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49DBA">
      <w:pPr>
        <w:widowControl/>
        <w:shd w:val="clear" w:color="auto" w:fill="FFFFFF"/>
        <w:adjustRightInd w:val="0"/>
        <w:snapToGrid w:val="0"/>
        <w:spacing w:line="360" w:lineRule="auto"/>
        <w:jc w:val="left"/>
        <w:rPr>
          <w:rFonts w:hint="eastAsia" w:eastAsia="宋体"/>
          <w:kern w:val="0"/>
          <w:sz w:val="21"/>
          <w:szCs w:val="21"/>
          <w:lang w:eastAsia="zh-CN"/>
        </w:rPr>
      </w:pPr>
      <w:bookmarkStart w:id="0" w:name="OLE_LINK1"/>
      <w:r>
        <w:rPr>
          <w:kern w:val="0"/>
          <w:sz w:val="21"/>
          <w:szCs w:val="21"/>
        </w:rPr>
        <w:t>招标项目名称：</w:t>
      </w:r>
      <w:r>
        <w:rPr>
          <w:rFonts w:hint="eastAsia"/>
          <w:kern w:val="0"/>
          <w:sz w:val="21"/>
          <w:szCs w:val="21"/>
          <w:lang w:eastAsia="zh-CN"/>
        </w:rPr>
        <w:t>河北高速公路集团有限公司公路交通基础设施数字化转型升级一期工程关键设备采购</w:t>
      </w:r>
    </w:p>
    <w:p w14:paraId="3DFA121B">
      <w:pPr>
        <w:widowControl/>
        <w:shd w:val="clear" w:color="auto" w:fill="FFFFFF"/>
        <w:adjustRightInd w:val="0"/>
        <w:snapToGrid w:val="0"/>
        <w:spacing w:line="360" w:lineRule="auto"/>
        <w:jc w:val="left"/>
        <w:rPr>
          <w:rFonts w:hint="eastAsia" w:eastAsia="宋体"/>
          <w:kern w:val="0"/>
          <w:sz w:val="21"/>
          <w:szCs w:val="21"/>
          <w:lang w:eastAsia="zh-CN"/>
        </w:rPr>
      </w:pPr>
      <w:r>
        <w:rPr>
          <w:kern w:val="0"/>
          <w:sz w:val="21"/>
          <w:szCs w:val="21"/>
        </w:rPr>
        <w:t>招标项目编号：</w:t>
      </w:r>
      <w:r>
        <w:rPr>
          <w:rFonts w:hint="eastAsia"/>
          <w:kern w:val="0"/>
          <w:sz w:val="21"/>
          <w:szCs w:val="21"/>
          <w:lang w:val="en-US" w:eastAsia="zh-CN"/>
        </w:rPr>
        <w:t xml:space="preserve">HG-FW-2026-041 </w:t>
      </w:r>
    </w:p>
    <w:p w14:paraId="29929D59">
      <w:pPr>
        <w:widowControl/>
        <w:shd w:val="clear" w:color="auto" w:fill="FFFFFF"/>
        <w:adjustRightInd w:val="0"/>
        <w:snapToGrid w:val="0"/>
        <w:spacing w:line="360" w:lineRule="auto"/>
        <w:jc w:val="left"/>
        <w:rPr>
          <w:kern w:val="0"/>
          <w:sz w:val="21"/>
          <w:szCs w:val="21"/>
        </w:rPr>
      </w:pPr>
      <w:r>
        <w:rPr>
          <w:kern w:val="0"/>
          <w:sz w:val="21"/>
          <w:szCs w:val="21"/>
        </w:rPr>
        <w:t>公示名称：</w:t>
      </w:r>
      <w:r>
        <w:rPr>
          <w:rFonts w:hint="eastAsia"/>
          <w:kern w:val="0"/>
          <w:sz w:val="21"/>
          <w:szCs w:val="21"/>
          <w:lang w:eastAsia="zh-CN"/>
        </w:rPr>
        <w:t>河北高速公路集团有限公司公路交通基础设施数字化转型升级一期工程关键设备采购</w:t>
      </w:r>
      <w:r>
        <w:rPr>
          <w:rFonts w:hint="eastAsia"/>
          <w:kern w:val="0"/>
          <w:sz w:val="21"/>
          <w:szCs w:val="21"/>
          <w:lang w:val="en-US" w:eastAsia="zh-CN"/>
        </w:rPr>
        <w:t>二</w:t>
      </w:r>
      <w:r>
        <w:rPr>
          <w:rFonts w:hint="eastAsia"/>
          <w:kern w:val="0"/>
          <w:sz w:val="21"/>
          <w:szCs w:val="21"/>
          <w:lang w:eastAsia="zh-CN"/>
        </w:rPr>
        <w:t>标段</w:t>
      </w:r>
      <w:r>
        <w:rPr>
          <w:rFonts w:hint="eastAsia"/>
          <w:kern w:val="0"/>
          <w:sz w:val="21"/>
          <w:szCs w:val="21"/>
        </w:rPr>
        <w:t>中标候选人公示</w:t>
      </w:r>
    </w:p>
    <w:p w14:paraId="59BA95CE">
      <w:pPr>
        <w:widowControl/>
        <w:shd w:val="clear" w:color="auto" w:fill="FFFFFF"/>
        <w:adjustRightInd w:val="0"/>
        <w:snapToGrid w:val="0"/>
        <w:spacing w:line="360" w:lineRule="auto"/>
        <w:jc w:val="left"/>
        <w:rPr>
          <w:rFonts w:hint="eastAsia" w:eastAsia="宋体"/>
          <w:kern w:val="0"/>
          <w:sz w:val="21"/>
          <w:szCs w:val="21"/>
          <w:lang w:eastAsia="zh-CN"/>
        </w:rPr>
      </w:pPr>
      <w:r>
        <w:rPr>
          <w:kern w:val="0"/>
          <w:sz w:val="21"/>
          <w:szCs w:val="21"/>
        </w:rPr>
        <w:t>公示编号：</w:t>
      </w:r>
      <w:r>
        <w:rPr>
          <w:rFonts w:hint="eastAsia"/>
          <w:kern w:val="0"/>
          <w:sz w:val="21"/>
          <w:szCs w:val="21"/>
          <w:lang w:val="en-US" w:eastAsia="zh-CN"/>
        </w:rPr>
        <w:t xml:space="preserve">HG-FW-2026-041 </w:t>
      </w:r>
    </w:p>
    <w:p w14:paraId="685C27FB">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93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38"/>
        <w:gridCol w:w="5208"/>
      </w:tblGrid>
      <w:tr w14:paraId="0DB3C0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46" w:type="dxa"/>
            <w:gridSpan w:val="2"/>
            <w:tcBorders>
              <w:top w:val="single" w:color="auto" w:sz="8" w:space="0"/>
              <w:left w:val="single" w:color="auto" w:sz="8" w:space="0"/>
              <w:bottom w:val="single" w:color="auto" w:sz="8" w:space="0"/>
              <w:right w:val="single" w:color="auto" w:sz="8" w:space="0"/>
            </w:tcBorders>
            <w:vAlign w:val="center"/>
          </w:tcPr>
          <w:p w14:paraId="3276AC10">
            <w:pPr>
              <w:widowControl/>
              <w:adjustRightInd w:val="0"/>
              <w:snapToGrid w:val="0"/>
              <w:rPr>
                <w:rFonts w:hint="default" w:eastAsia="宋体"/>
                <w:kern w:val="0"/>
                <w:sz w:val="21"/>
                <w:szCs w:val="21"/>
                <w:lang w:val="en-US" w:eastAsia="zh-CN"/>
              </w:rPr>
            </w:pPr>
            <w:r>
              <w:rPr>
                <w:kern w:val="0"/>
                <w:sz w:val="21"/>
                <w:szCs w:val="21"/>
              </w:rPr>
              <w:t>标段：</w:t>
            </w:r>
            <w:r>
              <w:rPr>
                <w:rFonts w:hint="eastAsia"/>
                <w:kern w:val="0"/>
                <w:sz w:val="21"/>
                <w:szCs w:val="21"/>
                <w:lang w:eastAsia="zh-CN"/>
              </w:rPr>
              <w:t>河北高速公路集团有限公司公路交通基础设施数字化转型升级一期工程关键设备采购</w:t>
            </w:r>
            <w:r>
              <w:rPr>
                <w:rFonts w:hint="eastAsia"/>
                <w:kern w:val="0"/>
                <w:sz w:val="21"/>
                <w:szCs w:val="21"/>
                <w:lang w:val="en-US" w:eastAsia="zh-CN"/>
              </w:rPr>
              <w:t>二</w:t>
            </w:r>
            <w:bookmarkStart w:id="1" w:name="_GoBack"/>
            <w:bookmarkEnd w:id="1"/>
            <w:r>
              <w:rPr>
                <w:rFonts w:hint="eastAsia"/>
                <w:kern w:val="0"/>
                <w:sz w:val="21"/>
                <w:szCs w:val="21"/>
                <w:lang w:eastAsia="zh-CN"/>
              </w:rPr>
              <w:t>标段</w:t>
            </w:r>
          </w:p>
        </w:tc>
      </w:tr>
      <w:tr w14:paraId="5A4FBB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43ED9EEF">
            <w:pPr>
              <w:widowControl/>
              <w:adjustRightInd w:val="0"/>
              <w:snapToGrid w:val="0"/>
              <w:rPr>
                <w:kern w:val="0"/>
                <w:sz w:val="21"/>
                <w:szCs w:val="21"/>
              </w:rPr>
            </w:pPr>
            <w:r>
              <w:rPr>
                <w:kern w:val="0"/>
                <w:sz w:val="21"/>
                <w:szCs w:val="21"/>
              </w:rPr>
              <w:t>所属专业：</w:t>
            </w:r>
            <w:r>
              <w:rPr>
                <w:rFonts w:hint="eastAsia"/>
                <w:kern w:val="0"/>
                <w:sz w:val="21"/>
                <w:szCs w:val="21"/>
              </w:rPr>
              <w:t>公路</w:t>
            </w:r>
          </w:p>
        </w:tc>
        <w:tc>
          <w:tcPr>
            <w:tcW w:w="5208" w:type="dxa"/>
            <w:tcBorders>
              <w:top w:val="single" w:color="auto" w:sz="8" w:space="0"/>
              <w:left w:val="single" w:color="auto" w:sz="8" w:space="0"/>
              <w:bottom w:val="single" w:color="auto" w:sz="8" w:space="0"/>
              <w:right w:val="single" w:color="auto" w:sz="8" w:space="0"/>
            </w:tcBorders>
            <w:vAlign w:val="center"/>
          </w:tcPr>
          <w:p w14:paraId="0DF710E4">
            <w:pPr>
              <w:widowControl/>
              <w:adjustRightInd w:val="0"/>
              <w:snapToGrid w:val="0"/>
              <w:rPr>
                <w:rFonts w:hint="default" w:eastAsia="宋体"/>
                <w:kern w:val="0"/>
                <w:sz w:val="21"/>
                <w:szCs w:val="21"/>
                <w:lang w:val="en-US" w:eastAsia="zh-CN"/>
              </w:rPr>
            </w:pPr>
            <w:r>
              <w:rPr>
                <w:kern w:val="0"/>
                <w:sz w:val="21"/>
                <w:szCs w:val="21"/>
              </w:rPr>
              <w:t>所属地区：</w:t>
            </w:r>
            <w:r>
              <w:rPr>
                <w:rFonts w:hint="eastAsia"/>
                <w:kern w:val="0"/>
                <w:sz w:val="21"/>
                <w:szCs w:val="21"/>
                <w:lang w:val="en-US" w:eastAsia="zh-CN"/>
              </w:rPr>
              <w:t>河北省</w:t>
            </w:r>
          </w:p>
        </w:tc>
      </w:tr>
      <w:tr w14:paraId="5CDFD5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3FC76206">
            <w:pPr>
              <w:widowControl/>
              <w:adjustRightInd w:val="0"/>
              <w:snapToGrid w:val="0"/>
              <w:rPr>
                <w:kern w:val="0"/>
                <w:sz w:val="21"/>
                <w:szCs w:val="21"/>
              </w:rPr>
            </w:pPr>
            <w:r>
              <w:rPr>
                <w:kern w:val="0"/>
                <w:sz w:val="21"/>
                <w:szCs w:val="21"/>
              </w:rPr>
              <w:t>开标时间：202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r>
              <w:rPr>
                <w:kern w:val="0"/>
                <w:sz w:val="21"/>
                <w:szCs w:val="21"/>
              </w:rPr>
              <w:t>-</w:t>
            </w:r>
            <w:r>
              <w:rPr>
                <w:rFonts w:hint="eastAsia"/>
                <w:kern w:val="0"/>
                <w:sz w:val="21"/>
                <w:szCs w:val="21"/>
                <w:lang w:val="en-US" w:eastAsia="zh-CN"/>
              </w:rPr>
              <w:t xml:space="preserve">4 </w:t>
            </w:r>
            <w:r>
              <w:rPr>
                <w:rFonts w:hint="eastAsia"/>
                <w:kern w:val="0"/>
                <w:sz w:val="21"/>
                <w:szCs w:val="21"/>
              </w:rPr>
              <w:t>9</w:t>
            </w:r>
            <w:r>
              <w:rPr>
                <w:kern w:val="0"/>
                <w:sz w:val="21"/>
                <w:szCs w:val="21"/>
              </w:rPr>
              <w:t>:00</w:t>
            </w:r>
          </w:p>
        </w:tc>
        <w:tc>
          <w:tcPr>
            <w:tcW w:w="5208" w:type="dxa"/>
            <w:tcBorders>
              <w:top w:val="single" w:color="auto" w:sz="8" w:space="0"/>
              <w:left w:val="single" w:color="auto" w:sz="8" w:space="0"/>
              <w:bottom w:val="single" w:color="auto" w:sz="8" w:space="0"/>
              <w:right w:val="single" w:color="auto" w:sz="8" w:space="0"/>
            </w:tcBorders>
            <w:vAlign w:val="center"/>
          </w:tcPr>
          <w:p w14:paraId="5F084F87">
            <w:pPr>
              <w:widowControl/>
              <w:adjustRightInd w:val="0"/>
              <w:snapToGrid w:val="0"/>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w:t>
            </w:r>
            <w:r>
              <w:rPr>
                <w:rFonts w:hint="eastAsia"/>
                <w:kern w:val="0"/>
                <w:sz w:val="21"/>
                <w:szCs w:val="21"/>
                <w:lang w:val="en-US" w:eastAsia="zh-CN"/>
              </w:rPr>
              <w:t>5</w:t>
            </w:r>
            <w:r>
              <w:rPr>
                <w:rFonts w:hint="eastAsia"/>
                <w:kern w:val="0"/>
                <w:sz w:val="21"/>
                <w:szCs w:val="21"/>
              </w:rPr>
              <w:t>机位</w:t>
            </w:r>
          </w:p>
        </w:tc>
      </w:tr>
      <w:tr w14:paraId="2D880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1212031C">
            <w:pPr>
              <w:widowControl/>
              <w:adjustRightInd w:val="0"/>
              <w:snapToGrid w:val="0"/>
              <w:rPr>
                <w:rFonts w:hint="default" w:eastAsia="宋体"/>
                <w:kern w:val="0"/>
                <w:sz w:val="21"/>
                <w:szCs w:val="21"/>
                <w:lang w:val="en-US" w:eastAsia="zh-CN"/>
              </w:rPr>
            </w:pPr>
            <w:r>
              <w:rPr>
                <w:kern w:val="0"/>
                <w:sz w:val="21"/>
                <w:szCs w:val="21"/>
              </w:rPr>
              <w:t>公示开始日期：202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r>
              <w:rPr>
                <w:kern w:val="0"/>
                <w:sz w:val="21"/>
                <w:szCs w:val="21"/>
              </w:rPr>
              <w:t>-</w:t>
            </w:r>
            <w:r>
              <w:rPr>
                <w:rFonts w:hint="eastAsia"/>
                <w:kern w:val="0"/>
                <w:sz w:val="21"/>
                <w:szCs w:val="21"/>
                <w:lang w:val="en-US" w:eastAsia="zh-CN"/>
              </w:rPr>
              <w:t>17</w:t>
            </w:r>
          </w:p>
        </w:tc>
        <w:tc>
          <w:tcPr>
            <w:tcW w:w="5208" w:type="dxa"/>
            <w:tcBorders>
              <w:top w:val="single" w:color="auto" w:sz="8" w:space="0"/>
              <w:left w:val="single" w:color="auto" w:sz="8" w:space="0"/>
              <w:bottom w:val="single" w:color="auto" w:sz="8" w:space="0"/>
              <w:right w:val="single" w:color="auto" w:sz="8" w:space="0"/>
            </w:tcBorders>
            <w:vAlign w:val="center"/>
          </w:tcPr>
          <w:p w14:paraId="580E094F">
            <w:pPr>
              <w:widowControl/>
              <w:adjustRightInd w:val="0"/>
              <w:snapToGrid w:val="0"/>
              <w:rPr>
                <w:rFonts w:hint="default" w:eastAsia="宋体"/>
                <w:kern w:val="0"/>
                <w:sz w:val="21"/>
                <w:szCs w:val="21"/>
                <w:lang w:val="en-US" w:eastAsia="zh-CN"/>
              </w:rPr>
            </w:pPr>
            <w:r>
              <w:rPr>
                <w:kern w:val="0"/>
                <w:sz w:val="21"/>
                <w:szCs w:val="21"/>
              </w:rPr>
              <w:t>公示截止日期：202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r>
              <w:rPr>
                <w:kern w:val="0"/>
                <w:sz w:val="21"/>
                <w:szCs w:val="21"/>
              </w:rPr>
              <w:t>-</w:t>
            </w:r>
            <w:r>
              <w:rPr>
                <w:rFonts w:hint="eastAsia"/>
                <w:kern w:val="0"/>
                <w:sz w:val="21"/>
                <w:szCs w:val="21"/>
                <w:lang w:val="en-US" w:eastAsia="zh-CN"/>
              </w:rPr>
              <w:t>22</w:t>
            </w:r>
          </w:p>
        </w:tc>
      </w:tr>
    </w:tbl>
    <w:p w14:paraId="6D686EA2">
      <w:pPr>
        <w:widowControl/>
        <w:shd w:val="clear" w:color="auto" w:fill="FFFFFF"/>
        <w:adjustRightInd w:val="0"/>
        <w:snapToGrid w:val="0"/>
        <w:spacing w:line="360" w:lineRule="auto"/>
        <w:jc w:val="left"/>
        <w:rPr>
          <w:kern w:val="0"/>
          <w:sz w:val="21"/>
          <w:szCs w:val="21"/>
        </w:rPr>
      </w:pPr>
      <w:r>
        <w:rPr>
          <w:kern w:val="0"/>
          <w:sz w:val="21"/>
          <w:szCs w:val="21"/>
        </w:rPr>
        <w:t>1.中标候选人名单</w:t>
      </w:r>
    </w:p>
    <w:tbl>
      <w:tblPr>
        <w:tblStyle w:val="5"/>
        <w:tblW w:w="1099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8"/>
        <w:gridCol w:w="1151"/>
        <w:gridCol w:w="1228"/>
        <w:gridCol w:w="1251"/>
        <w:gridCol w:w="1739"/>
        <w:gridCol w:w="2446"/>
        <w:gridCol w:w="2446"/>
      </w:tblGrid>
      <w:tr w14:paraId="13F1D8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72D8BDEE">
            <w:pPr>
              <w:widowControl/>
              <w:adjustRightInd w:val="0"/>
              <w:snapToGrid w:val="0"/>
              <w:jc w:val="center"/>
              <w:rPr>
                <w:kern w:val="0"/>
                <w:sz w:val="21"/>
                <w:szCs w:val="21"/>
              </w:rPr>
            </w:pPr>
            <w:r>
              <w:rPr>
                <w:rFonts w:hint="eastAsia"/>
                <w:kern w:val="0"/>
                <w:sz w:val="21"/>
                <w:szCs w:val="21"/>
              </w:rPr>
              <w:t>排序</w:t>
            </w:r>
          </w:p>
        </w:tc>
        <w:tc>
          <w:tcPr>
            <w:tcW w:w="1151" w:type="dxa"/>
            <w:tcBorders>
              <w:top w:val="single" w:color="auto" w:sz="8" w:space="0"/>
              <w:left w:val="single" w:color="auto" w:sz="8" w:space="0"/>
              <w:bottom w:val="single" w:color="auto" w:sz="8" w:space="0"/>
              <w:right w:val="single" w:color="auto" w:sz="8" w:space="0"/>
            </w:tcBorders>
            <w:vAlign w:val="center"/>
          </w:tcPr>
          <w:p w14:paraId="784B0958">
            <w:pPr>
              <w:widowControl/>
              <w:adjustRightInd w:val="0"/>
              <w:snapToGrid w:val="0"/>
              <w:jc w:val="center"/>
              <w:rPr>
                <w:kern w:val="0"/>
                <w:sz w:val="21"/>
                <w:szCs w:val="21"/>
              </w:rPr>
            </w:pPr>
            <w:r>
              <w:rPr>
                <w:kern w:val="0"/>
                <w:sz w:val="21"/>
                <w:szCs w:val="21"/>
              </w:rPr>
              <w:t>中标候选人单位名称</w:t>
            </w:r>
          </w:p>
        </w:tc>
        <w:tc>
          <w:tcPr>
            <w:tcW w:w="1228" w:type="dxa"/>
            <w:tcBorders>
              <w:top w:val="single" w:color="auto" w:sz="8" w:space="0"/>
              <w:left w:val="single" w:color="auto" w:sz="8" w:space="0"/>
              <w:bottom w:val="single" w:color="auto" w:sz="8" w:space="0"/>
              <w:right w:val="single" w:color="auto" w:sz="8" w:space="0"/>
            </w:tcBorders>
            <w:vAlign w:val="center"/>
          </w:tcPr>
          <w:p w14:paraId="78034E04">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1251" w:type="dxa"/>
            <w:tcBorders>
              <w:top w:val="single" w:color="auto" w:sz="8" w:space="0"/>
              <w:left w:val="single" w:color="auto" w:sz="8" w:space="0"/>
              <w:bottom w:val="single" w:color="auto" w:sz="8" w:space="0"/>
              <w:right w:val="single" w:color="auto" w:sz="8" w:space="0"/>
            </w:tcBorders>
            <w:vAlign w:val="center"/>
          </w:tcPr>
          <w:p w14:paraId="31D4EA1D">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1739" w:type="dxa"/>
            <w:tcBorders>
              <w:top w:val="single" w:color="auto" w:sz="8" w:space="0"/>
              <w:left w:val="single" w:color="auto" w:sz="8" w:space="0"/>
              <w:bottom w:val="single" w:color="auto" w:sz="8" w:space="0"/>
              <w:right w:val="single" w:color="auto" w:sz="8" w:space="0"/>
            </w:tcBorders>
            <w:vAlign w:val="center"/>
          </w:tcPr>
          <w:p w14:paraId="549765AE">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交货地点</w:t>
            </w:r>
          </w:p>
        </w:tc>
        <w:tc>
          <w:tcPr>
            <w:tcW w:w="2446" w:type="dxa"/>
            <w:tcBorders>
              <w:top w:val="single" w:color="auto" w:sz="8" w:space="0"/>
              <w:left w:val="single" w:color="auto" w:sz="8" w:space="0"/>
              <w:bottom w:val="single" w:color="auto" w:sz="8" w:space="0"/>
              <w:right w:val="single" w:color="auto" w:sz="8" w:space="0"/>
            </w:tcBorders>
            <w:vAlign w:val="center"/>
          </w:tcPr>
          <w:p w14:paraId="60F403BD">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交货期</w:t>
            </w:r>
          </w:p>
        </w:tc>
        <w:tc>
          <w:tcPr>
            <w:tcW w:w="2446" w:type="dxa"/>
            <w:tcBorders>
              <w:top w:val="single" w:color="auto" w:sz="8" w:space="0"/>
              <w:left w:val="single" w:color="auto" w:sz="8" w:space="0"/>
              <w:bottom w:val="single" w:color="auto" w:sz="8" w:space="0"/>
              <w:right w:val="single" w:color="auto" w:sz="8" w:space="0"/>
            </w:tcBorders>
            <w:vAlign w:val="center"/>
          </w:tcPr>
          <w:p w14:paraId="1598A3AA">
            <w:pPr>
              <w:widowControl/>
              <w:adjustRightInd w:val="0"/>
              <w:snapToGrid w:val="0"/>
              <w:jc w:val="center"/>
              <w:rPr>
                <w:rFonts w:hint="default"/>
                <w:kern w:val="0"/>
                <w:sz w:val="21"/>
                <w:szCs w:val="21"/>
                <w:lang w:val="en-US" w:eastAsia="zh-CN"/>
              </w:rPr>
            </w:pPr>
            <w:r>
              <w:rPr>
                <w:rFonts w:hint="eastAsia"/>
                <w:kern w:val="0"/>
                <w:sz w:val="21"/>
                <w:szCs w:val="21"/>
                <w:lang w:val="en-US" w:eastAsia="zh-CN"/>
              </w:rPr>
              <w:t>质量标准</w:t>
            </w:r>
          </w:p>
        </w:tc>
      </w:tr>
      <w:tr w14:paraId="076707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65CB8944">
            <w:pPr>
              <w:widowControl/>
              <w:adjustRightInd w:val="0"/>
              <w:snapToGrid w:val="0"/>
              <w:jc w:val="center"/>
              <w:rPr>
                <w:kern w:val="0"/>
                <w:sz w:val="21"/>
                <w:szCs w:val="21"/>
              </w:rPr>
            </w:pPr>
            <w:r>
              <w:rPr>
                <w:rFonts w:hint="eastAsia"/>
                <w:kern w:val="0"/>
                <w:sz w:val="21"/>
                <w:szCs w:val="21"/>
              </w:rPr>
              <w:t>1</w:t>
            </w:r>
          </w:p>
        </w:tc>
        <w:tc>
          <w:tcPr>
            <w:tcW w:w="1151" w:type="dxa"/>
            <w:tcBorders>
              <w:top w:val="single" w:color="auto" w:sz="8" w:space="0"/>
              <w:left w:val="single" w:color="auto" w:sz="8" w:space="0"/>
              <w:bottom w:val="single" w:color="auto" w:sz="8" w:space="0"/>
              <w:right w:val="single" w:color="auto" w:sz="8" w:space="0"/>
            </w:tcBorders>
            <w:vAlign w:val="top"/>
          </w:tcPr>
          <w:p w14:paraId="66E6E37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北京华盛森源技术有限公司</w:t>
            </w:r>
          </w:p>
        </w:tc>
        <w:tc>
          <w:tcPr>
            <w:tcW w:w="1228" w:type="dxa"/>
            <w:tcBorders>
              <w:top w:val="single" w:color="auto" w:sz="8" w:space="0"/>
              <w:left w:val="single" w:color="auto" w:sz="8" w:space="0"/>
              <w:bottom w:val="single" w:color="auto" w:sz="8" w:space="0"/>
              <w:right w:val="single" w:color="auto" w:sz="8" w:space="0"/>
            </w:tcBorders>
            <w:vAlign w:val="top"/>
          </w:tcPr>
          <w:p w14:paraId="11E9F166">
            <w:pPr>
              <w:widowControl/>
              <w:adjustRightInd w:val="0"/>
              <w:snapToGrid w:val="0"/>
              <w:jc w:val="center"/>
              <w:rPr>
                <w:rFonts w:hint="eastAsia"/>
                <w:kern w:val="0"/>
                <w:sz w:val="21"/>
                <w:szCs w:val="21"/>
                <w:lang w:val="en-US" w:eastAsia="zh-CN"/>
              </w:rPr>
            </w:pPr>
            <w:r>
              <w:rPr>
                <w:rFonts w:hint="default"/>
                <w:kern w:val="0"/>
                <w:sz w:val="21"/>
                <w:szCs w:val="21"/>
                <w:lang w:val="en-US" w:eastAsia="zh-CN"/>
              </w:rPr>
              <w:t>435950.00</w:t>
            </w:r>
          </w:p>
          <w:p w14:paraId="3E4EE7B0">
            <w:pPr>
              <w:widowControl/>
              <w:adjustRightInd w:val="0"/>
              <w:snapToGrid w:val="0"/>
              <w:jc w:val="center"/>
              <w:rPr>
                <w:rFonts w:hint="eastAsia"/>
                <w:kern w:val="0"/>
                <w:sz w:val="21"/>
                <w:szCs w:val="21"/>
                <w:lang w:val="en-US" w:eastAsia="zh-CN"/>
              </w:rPr>
            </w:pPr>
          </w:p>
        </w:tc>
        <w:tc>
          <w:tcPr>
            <w:tcW w:w="1251" w:type="dxa"/>
            <w:tcBorders>
              <w:top w:val="single" w:color="auto" w:sz="8" w:space="0"/>
              <w:left w:val="single" w:color="auto" w:sz="8" w:space="0"/>
              <w:bottom w:val="single" w:color="auto" w:sz="8" w:space="0"/>
              <w:right w:val="single" w:color="auto" w:sz="8" w:space="0"/>
            </w:tcBorders>
            <w:vAlign w:val="top"/>
          </w:tcPr>
          <w:p w14:paraId="46C6156D">
            <w:pPr>
              <w:widowControl/>
              <w:adjustRightInd w:val="0"/>
              <w:snapToGrid w:val="0"/>
              <w:jc w:val="center"/>
              <w:rPr>
                <w:rFonts w:hint="eastAsia"/>
                <w:kern w:val="0"/>
                <w:sz w:val="21"/>
                <w:szCs w:val="21"/>
                <w:lang w:val="en-US" w:eastAsia="zh-CN"/>
              </w:rPr>
            </w:pPr>
            <w:r>
              <w:rPr>
                <w:rFonts w:hint="default"/>
                <w:kern w:val="0"/>
                <w:sz w:val="21"/>
                <w:szCs w:val="21"/>
                <w:lang w:val="en-US" w:eastAsia="zh-CN"/>
              </w:rPr>
              <w:t>435950.00</w:t>
            </w:r>
          </w:p>
          <w:p w14:paraId="051AD4E6">
            <w:pPr>
              <w:widowControl/>
              <w:adjustRightInd w:val="0"/>
              <w:snapToGrid w:val="0"/>
              <w:jc w:val="center"/>
              <w:rPr>
                <w:rFonts w:hint="eastAsia"/>
                <w:kern w:val="0"/>
                <w:sz w:val="21"/>
                <w:szCs w:val="21"/>
                <w:lang w:val="en-US" w:eastAsia="zh-CN"/>
              </w:rPr>
            </w:pPr>
          </w:p>
        </w:tc>
        <w:tc>
          <w:tcPr>
            <w:tcW w:w="1739" w:type="dxa"/>
            <w:tcBorders>
              <w:top w:val="single" w:color="auto" w:sz="8" w:space="0"/>
              <w:left w:val="single" w:color="auto" w:sz="8" w:space="0"/>
              <w:bottom w:val="single" w:color="auto" w:sz="8" w:space="0"/>
              <w:right w:val="single" w:color="auto" w:sz="8" w:space="0"/>
            </w:tcBorders>
            <w:vAlign w:val="center"/>
          </w:tcPr>
          <w:p w14:paraId="4F3883A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河北高速公路集团有限公司所辖G1 京哈高速、G2 京沪高速、G3 京台高速、G1811黄石高速、G4 京港澳高速、G45大广高速和G95首都环线高速公路沿线及收费站</w:t>
            </w:r>
          </w:p>
          <w:p w14:paraId="4CE6D257">
            <w:pPr>
              <w:widowControl/>
              <w:adjustRightInd w:val="0"/>
              <w:snapToGrid w:val="0"/>
              <w:jc w:val="center"/>
              <w:rPr>
                <w:rFonts w:hint="eastAsia"/>
                <w:kern w:val="0"/>
                <w:sz w:val="21"/>
                <w:szCs w:val="21"/>
                <w:lang w:val="en-US" w:eastAsia="zh-CN"/>
              </w:rPr>
            </w:pPr>
          </w:p>
        </w:tc>
        <w:tc>
          <w:tcPr>
            <w:tcW w:w="2446" w:type="dxa"/>
            <w:tcBorders>
              <w:top w:val="single" w:color="auto" w:sz="8" w:space="0"/>
              <w:left w:val="single" w:color="auto" w:sz="8" w:space="0"/>
              <w:bottom w:val="single" w:color="auto" w:sz="8" w:space="0"/>
              <w:right w:val="single" w:color="auto" w:sz="8" w:space="0"/>
            </w:tcBorders>
            <w:vAlign w:val="center"/>
          </w:tcPr>
          <w:p w14:paraId="4CC5DAE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开始交货日期为施工图批复（预计6月）15天，30天内完成所有供货工作</w:t>
            </w:r>
          </w:p>
          <w:p w14:paraId="1E6EE454">
            <w:pPr>
              <w:widowControl/>
              <w:adjustRightInd w:val="0"/>
              <w:snapToGrid w:val="0"/>
              <w:jc w:val="center"/>
              <w:rPr>
                <w:rFonts w:hint="eastAsia"/>
                <w:kern w:val="0"/>
                <w:sz w:val="21"/>
                <w:szCs w:val="21"/>
                <w:lang w:val="en-US" w:eastAsia="zh-CN"/>
              </w:rPr>
            </w:pPr>
          </w:p>
        </w:tc>
        <w:tc>
          <w:tcPr>
            <w:tcW w:w="2446" w:type="dxa"/>
            <w:tcBorders>
              <w:top w:val="single" w:color="auto" w:sz="8" w:space="0"/>
              <w:left w:val="single" w:color="auto" w:sz="8" w:space="0"/>
              <w:bottom w:val="single" w:color="auto" w:sz="8" w:space="0"/>
              <w:right w:val="single" w:color="auto" w:sz="8" w:space="0"/>
            </w:tcBorders>
            <w:vAlign w:val="center"/>
          </w:tcPr>
          <w:p w14:paraId="64828BA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符合国家标准及招标文件供货要求</w:t>
            </w:r>
          </w:p>
          <w:p w14:paraId="7830C7A1">
            <w:pPr>
              <w:widowControl/>
              <w:adjustRightInd w:val="0"/>
              <w:snapToGrid w:val="0"/>
              <w:jc w:val="center"/>
              <w:rPr>
                <w:rFonts w:hint="eastAsia"/>
                <w:kern w:val="0"/>
                <w:sz w:val="21"/>
                <w:szCs w:val="21"/>
                <w:lang w:val="en-US" w:eastAsia="zh-CN"/>
              </w:rPr>
            </w:pPr>
          </w:p>
        </w:tc>
      </w:tr>
      <w:tr w14:paraId="6EEEC7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4662D3FF">
            <w:pPr>
              <w:widowControl/>
              <w:adjustRightInd w:val="0"/>
              <w:snapToGrid w:val="0"/>
              <w:jc w:val="center"/>
              <w:rPr>
                <w:rFonts w:hint="eastAsia"/>
                <w:kern w:val="0"/>
                <w:sz w:val="21"/>
                <w:szCs w:val="21"/>
              </w:rPr>
            </w:pPr>
            <w:r>
              <w:rPr>
                <w:rFonts w:hint="eastAsia"/>
                <w:kern w:val="0"/>
                <w:sz w:val="21"/>
                <w:szCs w:val="21"/>
              </w:rPr>
              <w:t>2</w:t>
            </w:r>
          </w:p>
        </w:tc>
        <w:tc>
          <w:tcPr>
            <w:tcW w:w="1151" w:type="dxa"/>
            <w:tcBorders>
              <w:top w:val="single" w:color="auto" w:sz="8" w:space="0"/>
              <w:left w:val="single" w:color="auto" w:sz="8" w:space="0"/>
              <w:bottom w:val="single" w:color="auto" w:sz="8" w:space="0"/>
              <w:right w:val="single" w:color="auto" w:sz="8" w:space="0"/>
            </w:tcBorders>
            <w:vAlign w:val="top"/>
          </w:tcPr>
          <w:p w14:paraId="3B0F13E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航天柏克（广东）科技有限公司</w:t>
            </w:r>
          </w:p>
        </w:tc>
        <w:tc>
          <w:tcPr>
            <w:tcW w:w="1228" w:type="dxa"/>
            <w:tcBorders>
              <w:top w:val="single" w:color="auto" w:sz="8" w:space="0"/>
              <w:left w:val="single" w:color="auto" w:sz="8" w:space="0"/>
              <w:bottom w:val="single" w:color="auto" w:sz="8" w:space="0"/>
              <w:right w:val="single" w:color="auto" w:sz="8" w:space="0"/>
            </w:tcBorders>
            <w:vAlign w:val="top"/>
          </w:tcPr>
          <w:p w14:paraId="792A1424">
            <w:pPr>
              <w:widowControl/>
              <w:adjustRightInd w:val="0"/>
              <w:snapToGrid w:val="0"/>
              <w:jc w:val="center"/>
              <w:rPr>
                <w:rFonts w:hint="eastAsia"/>
                <w:kern w:val="0"/>
                <w:sz w:val="21"/>
                <w:szCs w:val="21"/>
                <w:lang w:val="en-US" w:eastAsia="zh-CN"/>
              </w:rPr>
            </w:pPr>
            <w:r>
              <w:rPr>
                <w:rFonts w:hint="default"/>
                <w:kern w:val="0"/>
                <w:sz w:val="21"/>
                <w:szCs w:val="21"/>
                <w:lang w:val="en-US" w:eastAsia="zh-CN"/>
              </w:rPr>
              <w:t>601190.00</w:t>
            </w:r>
          </w:p>
          <w:p w14:paraId="5B5ABAEB">
            <w:pPr>
              <w:widowControl/>
              <w:adjustRightInd w:val="0"/>
              <w:snapToGrid w:val="0"/>
              <w:jc w:val="center"/>
              <w:rPr>
                <w:rFonts w:hint="eastAsia"/>
                <w:kern w:val="0"/>
                <w:sz w:val="21"/>
                <w:szCs w:val="21"/>
                <w:lang w:val="en-US" w:eastAsia="zh-CN"/>
              </w:rPr>
            </w:pPr>
          </w:p>
        </w:tc>
        <w:tc>
          <w:tcPr>
            <w:tcW w:w="1251" w:type="dxa"/>
            <w:tcBorders>
              <w:top w:val="single" w:color="auto" w:sz="8" w:space="0"/>
              <w:left w:val="single" w:color="auto" w:sz="8" w:space="0"/>
              <w:bottom w:val="single" w:color="auto" w:sz="8" w:space="0"/>
              <w:right w:val="single" w:color="auto" w:sz="8" w:space="0"/>
            </w:tcBorders>
            <w:vAlign w:val="top"/>
          </w:tcPr>
          <w:p w14:paraId="5FC300C3">
            <w:pPr>
              <w:widowControl/>
              <w:adjustRightInd w:val="0"/>
              <w:snapToGrid w:val="0"/>
              <w:jc w:val="center"/>
              <w:rPr>
                <w:rFonts w:hint="eastAsia"/>
                <w:kern w:val="0"/>
                <w:sz w:val="21"/>
                <w:szCs w:val="21"/>
                <w:lang w:val="en-US" w:eastAsia="zh-CN"/>
              </w:rPr>
            </w:pPr>
            <w:r>
              <w:rPr>
                <w:rFonts w:hint="default"/>
                <w:kern w:val="0"/>
                <w:sz w:val="21"/>
                <w:szCs w:val="21"/>
                <w:lang w:val="en-US" w:eastAsia="zh-CN"/>
              </w:rPr>
              <w:t>601190.00</w:t>
            </w:r>
          </w:p>
          <w:p w14:paraId="49ECD8F6">
            <w:pPr>
              <w:widowControl/>
              <w:adjustRightInd w:val="0"/>
              <w:snapToGrid w:val="0"/>
              <w:jc w:val="center"/>
              <w:rPr>
                <w:rFonts w:hint="eastAsia"/>
                <w:kern w:val="0"/>
                <w:sz w:val="21"/>
                <w:szCs w:val="21"/>
                <w:lang w:val="en-US" w:eastAsia="zh-CN"/>
              </w:rPr>
            </w:pPr>
          </w:p>
        </w:tc>
        <w:tc>
          <w:tcPr>
            <w:tcW w:w="1739" w:type="dxa"/>
            <w:tcBorders>
              <w:top w:val="single" w:color="auto" w:sz="8" w:space="0"/>
              <w:left w:val="single" w:color="auto" w:sz="8" w:space="0"/>
              <w:bottom w:val="single" w:color="auto" w:sz="8" w:space="0"/>
              <w:right w:val="single" w:color="auto" w:sz="8" w:space="0"/>
            </w:tcBorders>
            <w:vAlign w:val="center"/>
          </w:tcPr>
          <w:p w14:paraId="3F4E0C6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河北高速公路集团有限公司所辖G1 京哈高速、G2 京沪高速、G3 京台高速、G1811黄石高速、G4 京港澳高速、G45大广高速和G95首都环线高速公路沿线及收费站</w:t>
            </w:r>
          </w:p>
          <w:p w14:paraId="10E4AE7B">
            <w:pPr>
              <w:widowControl/>
              <w:adjustRightInd w:val="0"/>
              <w:snapToGrid w:val="0"/>
              <w:jc w:val="center"/>
              <w:rPr>
                <w:rFonts w:hint="eastAsia"/>
                <w:kern w:val="0"/>
                <w:sz w:val="21"/>
                <w:szCs w:val="21"/>
                <w:lang w:val="en-US" w:eastAsia="zh-CN"/>
              </w:rPr>
            </w:pPr>
          </w:p>
        </w:tc>
        <w:tc>
          <w:tcPr>
            <w:tcW w:w="2446" w:type="dxa"/>
            <w:tcBorders>
              <w:top w:val="single" w:color="auto" w:sz="8" w:space="0"/>
              <w:left w:val="single" w:color="auto" w:sz="8" w:space="0"/>
              <w:bottom w:val="single" w:color="auto" w:sz="8" w:space="0"/>
              <w:right w:val="single" w:color="auto" w:sz="8" w:space="0"/>
            </w:tcBorders>
            <w:vAlign w:val="center"/>
          </w:tcPr>
          <w:p w14:paraId="11983B3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开始交货日期为施工图批复（预计6月）15天，30天内完成所有供货工作</w:t>
            </w:r>
          </w:p>
          <w:p w14:paraId="661FEEDF">
            <w:pPr>
              <w:widowControl/>
              <w:adjustRightInd w:val="0"/>
              <w:snapToGrid w:val="0"/>
              <w:jc w:val="center"/>
              <w:rPr>
                <w:rFonts w:hint="eastAsia"/>
                <w:kern w:val="0"/>
                <w:sz w:val="21"/>
                <w:szCs w:val="21"/>
                <w:lang w:val="en-US" w:eastAsia="zh-CN"/>
              </w:rPr>
            </w:pPr>
          </w:p>
        </w:tc>
        <w:tc>
          <w:tcPr>
            <w:tcW w:w="2446" w:type="dxa"/>
            <w:tcBorders>
              <w:top w:val="single" w:color="auto" w:sz="8" w:space="0"/>
              <w:left w:val="single" w:color="auto" w:sz="8" w:space="0"/>
              <w:bottom w:val="single" w:color="auto" w:sz="8" w:space="0"/>
              <w:right w:val="single" w:color="auto" w:sz="8" w:space="0"/>
            </w:tcBorders>
            <w:vAlign w:val="center"/>
          </w:tcPr>
          <w:p w14:paraId="0E6727B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符合国家标准及招标文件供货要求</w:t>
            </w:r>
          </w:p>
          <w:p w14:paraId="4818A9F5">
            <w:pPr>
              <w:widowControl/>
              <w:adjustRightInd w:val="0"/>
              <w:snapToGrid w:val="0"/>
              <w:jc w:val="center"/>
              <w:rPr>
                <w:rFonts w:hint="eastAsia"/>
                <w:kern w:val="0"/>
                <w:sz w:val="21"/>
                <w:szCs w:val="21"/>
                <w:lang w:val="en-US" w:eastAsia="zh-CN"/>
              </w:rPr>
            </w:pPr>
          </w:p>
        </w:tc>
      </w:tr>
    </w:tbl>
    <w:p w14:paraId="25B79A98">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2</w:t>
      </w:r>
      <w:r>
        <w:rPr>
          <w:kern w:val="0"/>
          <w:sz w:val="21"/>
          <w:szCs w:val="21"/>
        </w:rPr>
        <w:t>.中标候选人响应招标文件要求的资格能力条件</w:t>
      </w:r>
    </w:p>
    <w:tbl>
      <w:tblPr>
        <w:tblStyle w:val="5"/>
        <w:tblW w:w="98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08"/>
        <w:gridCol w:w="4970"/>
        <w:gridCol w:w="3504"/>
      </w:tblGrid>
      <w:tr w14:paraId="1B9B34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07C180CE">
            <w:pPr>
              <w:widowControl/>
              <w:adjustRightInd w:val="0"/>
              <w:snapToGrid w:val="0"/>
              <w:jc w:val="center"/>
              <w:rPr>
                <w:kern w:val="0"/>
                <w:sz w:val="21"/>
                <w:szCs w:val="21"/>
              </w:rPr>
            </w:pPr>
            <w:r>
              <w:rPr>
                <w:rFonts w:hint="eastAsia"/>
                <w:kern w:val="0"/>
                <w:sz w:val="21"/>
                <w:szCs w:val="21"/>
              </w:rPr>
              <w:t>排序</w:t>
            </w:r>
          </w:p>
        </w:tc>
        <w:tc>
          <w:tcPr>
            <w:tcW w:w="4970" w:type="dxa"/>
            <w:tcBorders>
              <w:top w:val="single" w:color="auto" w:sz="8" w:space="0"/>
              <w:left w:val="single" w:color="auto" w:sz="8" w:space="0"/>
              <w:bottom w:val="single" w:color="auto" w:sz="8" w:space="0"/>
              <w:right w:val="single" w:color="auto" w:sz="8" w:space="0"/>
            </w:tcBorders>
            <w:vAlign w:val="center"/>
          </w:tcPr>
          <w:p w14:paraId="079AE5D7">
            <w:pPr>
              <w:widowControl/>
              <w:adjustRightInd w:val="0"/>
              <w:snapToGrid w:val="0"/>
              <w:jc w:val="center"/>
              <w:rPr>
                <w:kern w:val="0"/>
                <w:sz w:val="21"/>
                <w:szCs w:val="21"/>
              </w:rPr>
            </w:pPr>
            <w:r>
              <w:rPr>
                <w:kern w:val="0"/>
                <w:sz w:val="21"/>
                <w:szCs w:val="21"/>
              </w:rPr>
              <w:t>中标候选人名称</w:t>
            </w:r>
          </w:p>
        </w:tc>
        <w:tc>
          <w:tcPr>
            <w:tcW w:w="3504" w:type="dxa"/>
            <w:tcBorders>
              <w:top w:val="single" w:color="auto" w:sz="8" w:space="0"/>
              <w:left w:val="single" w:color="auto" w:sz="8" w:space="0"/>
              <w:bottom w:val="single" w:color="auto" w:sz="8" w:space="0"/>
              <w:right w:val="single" w:color="auto" w:sz="8" w:space="0"/>
            </w:tcBorders>
            <w:vAlign w:val="center"/>
          </w:tcPr>
          <w:p w14:paraId="08FE3746">
            <w:pPr>
              <w:widowControl/>
              <w:adjustRightInd w:val="0"/>
              <w:snapToGrid w:val="0"/>
              <w:jc w:val="center"/>
              <w:rPr>
                <w:kern w:val="0"/>
                <w:sz w:val="21"/>
                <w:szCs w:val="21"/>
              </w:rPr>
            </w:pPr>
            <w:r>
              <w:rPr>
                <w:kern w:val="0"/>
                <w:sz w:val="21"/>
                <w:szCs w:val="21"/>
              </w:rPr>
              <w:t>响应情况</w:t>
            </w:r>
          </w:p>
        </w:tc>
      </w:tr>
      <w:tr w14:paraId="1C2932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629C2907">
            <w:pPr>
              <w:widowControl/>
              <w:adjustRightInd w:val="0"/>
              <w:snapToGrid w:val="0"/>
              <w:jc w:val="center"/>
              <w:rPr>
                <w:kern w:val="0"/>
                <w:sz w:val="21"/>
                <w:szCs w:val="21"/>
              </w:rPr>
            </w:pPr>
            <w:r>
              <w:rPr>
                <w:rFonts w:hint="eastAsia"/>
                <w:kern w:val="0"/>
                <w:sz w:val="21"/>
                <w:szCs w:val="21"/>
              </w:rPr>
              <w:t>1</w:t>
            </w:r>
          </w:p>
        </w:tc>
        <w:tc>
          <w:tcPr>
            <w:tcW w:w="4970" w:type="dxa"/>
            <w:tcBorders>
              <w:top w:val="single" w:color="auto" w:sz="8" w:space="0"/>
              <w:left w:val="single" w:color="auto" w:sz="8" w:space="0"/>
              <w:bottom w:val="single" w:color="auto" w:sz="8" w:space="0"/>
              <w:right w:val="single" w:color="auto" w:sz="8" w:space="0"/>
            </w:tcBorders>
            <w:vAlign w:val="top"/>
          </w:tcPr>
          <w:p w14:paraId="14E9DECE">
            <w:pPr>
              <w:widowControl/>
              <w:adjustRightInd w:val="0"/>
              <w:snapToGrid w:val="0"/>
              <w:jc w:val="center"/>
              <w:rPr>
                <w:kern w:val="0"/>
                <w:sz w:val="21"/>
                <w:szCs w:val="21"/>
              </w:rPr>
            </w:pPr>
            <w:r>
              <w:rPr>
                <w:rFonts w:hint="eastAsia"/>
                <w:kern w:val="0"/>
                <w:sz w:val="21"/>
                <w:szCs w:val="21"/>
                <w:lang w:val="en-US" w:eastAsia="zh-CN"/>
              </w:rPr>
              <w:t>北京华盛森源技术有限公司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2387D3C">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满足招标文件要求</w:t>
            </w:r>
          </w:p>
        </w:tc>
      </w:tr>
      <w:tr w14:paraId="72E8B9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502F9D9D">
            <w:pPr>
              <w:widowControl/>
              <w:adjustRightInd w:val="0"/>
              <w:snapToGrid w:val="0"/>
              <w:jc w:val="center"/>
              <w:rPr>
                <w:kern w:val="0"/>
                <w:sz w:val="21"/>
                <w:szCs w:val="21"/>
              </w:rPr>
            </w:pPr>
            <w:r>
              <w:rPr>
                <w:rFonts w:hint="eastAsia"/>
                <w:kern w:val="0"/>
                <w:sz w:val="21"/>
                <w:szCs w:val="21"/>
              </w:rPr>
              <w:t>2</w:t>
            </w:r>
          </w:p>
        </w:tc>
        <w:tc>
          <w:tcPr>
            <w:tcW w:w="4970" w:type="dxa"/>
            <w:tcBorders>
              <w:top w:val="single" w:color="auto" w:sz="8" w:space="0"/>
              <w:left w:val="single" w:color="auto" w:sz="8" w:space="0"/>
              <w:bottom w:val="single" w:color="auto" w:sz="8" w:space="0"/>
              <w:right w:val="single" w:color="auto" w:sz="8" w:space="0"/>
            </w:tcBorders>
            <w:vAlign w:val="top"/>
          </w:tcPr>
          <w:p w14:paraId="5DF7F0B1">
            <w:pPr>
              <w:widowControl/>
              <w:adjustRightInd w:val="0"/>
              <w:snapToGrid w:val="0"/>
              <w:jc w:val="center"/>
              <w:rPr>
                <w:kern w:val="0"/>
                <w:sz w:val="21"/>
                <w:szCs w:val="21"/>
              </w:rPr>
            </w:pPr>
            <w:r>
              <w:rPr>
                <w:rFonts w:hint="eastAsia"/>
                <w:kern w:val="0"/>
                <w:sz w:val="21"/>
                <w:szCs w:val="21"/>
                <w:lang w:val="en-US" w:eastAsia="zh-CN"/>
              </w:rPr>
              <w:t>航天柏克（广东）科技有限公司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1E40035">
            <w:pPr>
              <w:widowControl/>
              <w:adjustRightInd w:val="0"/>
              <w:snapToGrid w:val="0"/>
              <w:jc w:val="center"/>
              <w:rPr>
                <w:kern w:val="0"/>
                <w:sz w:val="21"/>
                <w:szCs w:val="21"/>
              </w:rPr>
            </w:pPr>
            <w:r>
              <w:rPr>
                <w:rFonts w:hint="eastAsia"/>
                <w:kern w:val="0"/>
                <w:sz w:val="21"/>
                <w:szCs w:val="21"/>
                <w:lang w:val="en-US" w:eastAsia="zh-CN"/>
              </w:rPr>
              <w:t>满足招标文件要求</w:t>
            </w:r>
          </w:p>
        </w:tc>
      </w:tr>
    </w:tbl>
    <w:p w14:paraId="315CEDFA">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3</w:t>
      </w:r>
      <w:r>
        <w:rPr>
          <w:kern w:val="0"/>
          <w:sz w:val="21"/>
          <w:szCs w:val="21"/>
        </w:rPr>
        <w:t>.（1）中标候选人企业业绩</w:t>
      </w:r>
    </w:p>
    <w:tbl>
      <w:tblPr>
        <w:tblStyle w:val="5"/>
        <w:tblW w:w="102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6"/>
        <w:gridCol w:w="2916"/>
        <w:gridCol w:w="2308"/>
        <w:gridCol w:w="1543"/>
        <w:gridCol w:w="1297"/>
        <w:gridCol w:w="1606"/>
      </w:tblGrid>
      <w:tr w14:paraId="1EF654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606" w:type="dxa"/>
            <w:tcBorders>
              <w:top w:val="single" w:color="auto" w:sz="8" w:space="0"/>
              <w:left w:val="single" w:color="auto" w:sz="8" w:space="0"/>
              <w:bottom w:val="single" w:color="auto" w:sz="8" w:space="0"/>
              <w:right w:val="single" w:color="auto" w:sz="8" w:space="0"/>
            </w:tcBorders>
            <w:vAlign w:val="center"/>
          </w:tcPr>
          <w:p w14:paraId="205F768F">
            <w:pPr>
              <w:widowControl/>
              <w:adjustRightInd w:val="0"/>
              <w:snapToGrid w:val="0"/>
              <w:jc w:val="center"/>
              <w:rPr>
                <w:kern w:val="0"/>
                <w:sz w:val="21"/>
                <w:szCs w:val="21"/>
              </w:rPr>
            </w:pPr>
            <w:r>
              <w:rPr>
                <w:rFonts w:hint="eastAsia"/>
                <w:kern w:val="0"/>
                <w:sz w:val="21"/>
                <w:szCs w:val="21"/>
              </w:rPr>
              <w:t>排序</w:t>
            </w:r>
          </w:p>
        </w:tc>
        <w:tc>
          <w:tcPr>
            <w:tcW w:w="2916" w:type="dxa"/>
            <w:tcBorders>
              <w:top w:val="single" w:color="auto" w:sz="8" w:space="0"/>
              <w:left w:val="single" w:color="auto" w:sz="8" w:space="0"/>
              <w:bottom w:val="single" w:color="auto" w:sz="8" w:space="0"/>
              <w:right w:val="single" w:color="auto" w:sz="8" w:space="0"/>
            </w:tcBorders>
            <w:vAlign w:val="center"/>
          </w:tcPr>
          <w:p w14:paraId="59659BDF">
            <w:pPr>
              <w:widowControl/>
              <w:adjustRightInd w:val="0"/>
              <w:snapToGrid w:val="0"/>
              <w:jc w:val="center"/>
              <w:rPr>
                <w:kern w:val="0"/>
                <w:sz w:val="21"/>
                <w:szCs w:val="21"/>
              </w:rPr>
            </w:pPr>
            <w:r>
              <w:rPr>
                <w:kern w:val="0"/>
                <w:sz w:val="21"/>
                <w:szCs w:val="21"/>
              </w:rPr>
              <w:t>中标候选人名称</w:t>
            </w:r>
          </w:p>
        </w:tc>
        <w:tc>
          <w:tcPr>
            <w:tcW w:w="2308" w:type="dxa"/>
            <w:tcBorders>
              <w:top w:val="single" w:color="auto" w:sz="8" w:space="0"/>
              <w:left w:val="single" w:color="auto" w:sz="8" w:space="0"/>
              <w:bottom w:val="single" w:color="auto" w:sz="8" w:space="0"/>
              <w:right w:val="single" w:color="auto" w:sz="8" w:space="0"/>
            </w:tcBorders>
            <w:vAlign w:val="center"/>
          </w:tcPr>
          <w:p w14:paraId="0953FD2E">
            <w:pPr>
              <w:widowControl/>
              <w:adjustRightInd w:val="0"/>
              <w:snapToGrid w:val="0"/>
              <w:jc w:val="center"/>
              <w:rPr>
                <w:kern w:val="0"/>
                <w:sz w:val="21"/>
                <w:szCs w:val="21"/>
              </w:rPr>
            </w:pPr>
            <w:r>
              <w:rPr>
                <w:kern w:val="0"/>
                <w:sz w:val="21"/>
                <w:szCs w:val="21"/>
              </w:rPr>
              <w:t>中标工程名称</w:t>
            </w:r>
          </w:p>
        </w:tc>
        <w:tc>
          <w:tcPr>
            <w:tcW w:w="1543" w:type="dxa"/>
            <w:tcBorders>
              <w:top w:val="single" w:color="auto" w:sz="8" w:space="0"/>
              <w:left w:val="single" w:color="auto" w:sz="8" w:space="0"/>
              <w:bottom w:val="single" w:color="auto" w:sz="8" w:space="0"/>
              <w:right w:val="single" w:color="auto" w:sz="8" w:space="0"/>
            </w:tcBorders>
            <w:vAlign w:val="center"/>
          </w:tcPr>
          <w:p w14:paraId="76248E25">
            <w:pPr>
              <w:widowControl/>
              <w:adjustRightInd w:val="0"/>
              <w:snapToGrid w:val="0"/>
              <w:jc w:val="center"/>
              <w:rPr>
                <w:kern w:val="0"/>
                <w:sz w:val="21"/>
                <w:szCs w:val="21"/>
              </w:rPr>
            </w:pPr>
            <w:r>
              <w:rPr>
                <w:kern w:val="0"/>
                <w:sz w:val="21"/>
                <w:szCs w:val="21"/>
              </w:rPr>
              <w:t>建设单位</w:t>
            </w:r>
          </w:p>
        </w:tc>
        <w:tc>
          <w:tcPr>
            <w:tcW w:w="1297" w:type="dxa"/>
            <w:tcBorders>
              <w:top w:val="single" w:color="auto" w:sz="8" w:space="0"/>
              <w:left w:val="single" w:color="auto" w:sz="8" w:space="0"/>
              <w:bottom w:val="single" w:color="auto" w:sz="8" w:space="0"/>
              <w:right w:val="single" w:color="auto" w:sz="8" w:space="0"/>
            </w:tcBorders>
            <w:vAlign w:val="center"/>
          </w:tcPr>
          <w:p w14:paraId="736E29BC">
            <w:pPr>
              <w:widowControl/>
              <w:adjustRightInd w:val="0"/>
              <w:snapToGrid w:val="0"/>
              <w:jc w:val="center"/>
              <w:rPr>
                <w:kern w:val="0"/>
                <w:sz w:val="21"/>
                <w:szCs w:val="21"/>
              </w:rPr>
            </w:pPr>
            <w:r>
              <w:rPr>
                <w:rFonts w:hint="eastAsia"/>
                <w:kern w:val="0"/>
                <w:sz w:val="21"/>
                <w:szCs w:val="21"/>
                <w:lang w:val="en-US" w:eastAsia="zh-CN"/>
              </w:rPr>
              <w:t>合同签订</w:t>
            </w:r>
            <w:r>
              <w:rPr>
                <w:kern w:val="0"/>
                <w:sz w:val="21"/>
                <w:szCs w:val="21"/>
              </w:rPr>
              <w:t>时间</w:t>
            </w:r>
          </w:p>
        </w:tc>
        <w:tc>
          <w:tcPr>
            <w:tcW w:w="1606" w:type="dxa"/>
            <w:tcBorders>
              <w:top w:val="single" w:color="auto" w:sz="8" w:space="0"/>
              <w:left w:val="single" w:color="auto" w:sz="8" w:space="0"/>
              <w:bottom w:val="single" w:color="auto" w:sz="8" w:space="0"/>
              <w:right w:val="single" w:color="auto" w:sz="8" w:space="0"/>
            </w:tcBorders>
            <w:vAlign w:val="center"/>
          </w:tcPr>
          <w:p w14:paraId="6443FAB8">
            <w:pPr>
              <w:widowControl/>
              <w:adjustRightInd w:val="0"/>
              <w:snapToGrid w:val="0"/>
              <w:jc w:val="center"/>
              <w:rPr>
                <w:kern w:val="0"/>
                <w:sz w:val="21"/>
                <w:szCs w:val="21"/>
              </w:rPr>
            </w:pPr>
            <w:r>
              <w:rPr>
                <w:kern w:val="0"/>
                <w:sz w:val="21"/>
                <w:szCs w:val="21"/>
              </w:rPr>
              <w:t>合同签订金额</w:t>
            </w:r>
          </w:p>
        </w:tc>
      </w:tr>
      <w:tr w14:paraId="647D67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06" w:type="dxa"/>
            <w:vMerge w:val="restart"/>
            <w:tcBorders>
              <w:top w:val="single" w:color="auto" w:sz="8" w:space="0"/>
              <w:left w:val="single" w:color="auto" w:sz="8" w:space="0"/>
              <w:right w:val="single" w:color="auto" w:sz="8" w:space="0"/>
            </w:tcBorders>
            <w:vAlign w:val="center"/>
          </w:tcPr>
          <w:p w14:paraId="6954BF59">
            <w:pPr>
              <w:widowControl/>
              <w:adjustRightInd w:val="0"/>
              <w:snapToGrid w:val="0"/>
              <w:jc w:val="center"/>
              <w:rPr>
                <w:kern w:val="0"/>
                <w:sz w:val="21"/>
                <w:szCs w:val="21"/>
              </w:rPr>
            </w:pPr>
            <w:r>
              <w:rPr>
                <w:rFonts w:hint="eastAsia"/>
                <w:kern w:val="0"/>
                <w:sz w:val="21"/>
                <w:szCs w:val="21"/>
              </w:rPr>
              <w:t>1</w:t>
            </w:r>
          </w:p>
        </w:tc>
        <w:tc>
          <w:tcPr>
            <w:tcW w:w="2916" w:type="dxa"/>
            <w:vMerge w:val="restart"/>
            <w:tcBorders>
              <w:top w:val="single" w:color="auto" w:sz="8" w:space="0"/>
              <w:left w:val="single" w:color="auto" w:sz="8" w:space="0"/>
              <w:right w:val="single" w:color="auto" w:sz="8" w:space="0"/>
            </w:tcBorders>
            <w:vAlign w:val="top"/>
          </w:tcPr>
          <w:p w14:paraId="28CE2086">
            <w:pPr>
              <w:widowControl/>
              <w:adjustRightInd w:val="0"/>
              <w:snapToGrid w:val="0"/>
              <w:jc w:val="center"/>
              <w:rPr>
                <w:rFonts w:hint="eastAsia"/>
                <w:kern w:val="0"/>
                <w:sz w:val="21"/>
                <w:szCs w:val="21"/>
              </w:rPr>
            </w:pPr>
            <w:r>
              <w:rPr>
                <w:rFonts w:hint="eastAsia"/>
                <w:kern w:val="0"/>
                <w:sz w:val="21"/>
                <w:szCs w:val="21"/>
              </w:rPr>
              <w:t>北京华盛森源技术有限公司</w:t>
            </w:r>
          </w:p>
          <w:p w14:paraId="54A939D0">
            <w:pPr>
              <w:widowControl/>
              <w:adjustRightInd w:val="0"/>
              <w:snapToGrid w:val="0"/>
              <w:jc w:val="center"/>
              <w:rPr>
                <w:kern w:val="0"/>
                <w:sz w:val="21"/>
                <w:szCs w:val="21"/>
              </w:rPr>
            </w:pPr>
          </w:p>
          <w:p w14:paraId="720F3950">
            <w:pPr>
              <w:widowControl/>
              <w:adjustRightInd w:val="0"/>
              <w:snapToGrid w:val="0"/>
              <w:jc w:val="center"/>
              <w:rPr>
                <w:kern w:val="0"/>
                <w:sz w:val="21"/>
                <w:szCs w:val="21"/>
              </w:rPr>
            </w:pPr>
          </w:p>
        </w:tc>
        <w:tc>
          <w:tcPr>
            <w:tcW w:w="2308" w:type="dxa"/>
            <w:tcBorders>
              <w:top w:val="single" w:color="auto" w:sz="8" w:space="0"/>
              <w:left w:val="single" w:color="auto" w:sz="8" w:space="0"/>
              <w:bottom w:val="single" w:color="auto" w:sz="8" w:space="0"/>
              <w:right w:val="single" w:color="auto" w:sz="8" w:space="0"/>
            </w:tcBorders>
            <w:vAlign w:val="center"/>
          </w:tcPr>
          <w:p w14:paraId="4FA1C83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都市圈伊通至农安机电工程项目</w:t>
            </w:r>
          </w:p>
          <w:p w14:paraId="733DA84C">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543" w:type="dxa"/>
            <w:tcBorders>
              <w:top w:val="single" w:color="auto" w:sz="8" w:space="0"/>
              <w:left w:val="single" w:color="auto" w:sz="8" w:space="0"/>
              <w:bottom w:val="single" w:color="auto" w:sz="8" w:space="0"/>
              <w:right w:val="single" w:color="auto" w:sz="8" w:space="0"/>
            </w:tcBorders>
            <w:vAlign w:val="center"/>
          </w:tcPr>
          <w:p w14:paraId="0D08F4BC">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吉林省科维交通工程有限公司</w:t>
            </w:r>
          </w:p>
        </w:tc>
        <w:tc>
          <w:tcPr>
            <w:tcW w:w="1297" w:type="dxa"/>
            <w:tcBorders>
              <w:top w:val="single" w:color="auto" w:sz="8" w:space="0"/>
              <w:left w:val="single" w:color="auto" w:sz="8" w:space="0"/>
              <w:bottom w:val="single" w:color="auto" w:sz="8" w:space="0"/>
              <w:right w:val="single" w:color="auto" w:sz="8" w:space="0"/>
            </w:tcBorders>
            <w:vAlign w:val="center"/>
          </w:tcPr>
          <w:p w14:paraId="6A393B96">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2026年3月20日</w:t>
            </w:r>
          </w:p>
        </w:tc>
        <w:tc>
          <w:tcPr>
            <w:tcW w:w="1606" w:type="dxa"/>
            <w:tcBorders>
              <w:top w:val="single" w:color="auto" w:sz="8" w:space="0"/>
              <w:left w:val="single" w:color="auto" w:sz="8" w:space="0"/>
              <w:bottom w:val="single" w:color="auto" w:sz="8" w:space="0"/>
              <w:right w:val="single" w:color="auto" w:sz="8" w:space="0"/>
            </w:tcBorders>
            <w:vAlign w:val="center"/>
          </w:tcPr>
          <w:p w14:paraId="5253220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6516</w:t>
            </w:r>
            <w:r>
              <w:rPr>
                <w:rFonts w:hint="eastAsia" w:ascii="宋体" w:hAnsi="宋体" w:cs="宋体"/>
                <w:color w:val="000000"/>
                <w:kern w:val="0"/>
                <w:sz w:val="20"/>
                <w:szCs w:val="20"/>
                <w:lang w:val="en-US" w:eastAsia="zh-CN" w:bidi="ar"/>
              </w:rPr>
              <w:t>00</w:t>
            </w:r>
            <w:r>
              <w:rPr>
                <w:rFonts w:hint="eastAsia" w:ascii="宋体" w:hAnsi="宋体" w:eastAsia="宋体" w:cs="宋体"/>
                <w:color w:val="000000"/>
                <w:kern w:val="0"/>
                <w:sz w:val="20"/>
                <w:szCs w:val="20"/>
                <w:lang w:val="en-US" w:eastAsia="zh-CN" w:bidi="ar"/>
              </w:rPr>
              <w:t>元</w:t>
            </w:r>
          </w:p>
          <w:p w14:paraId="30AFD4A4">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r>
      <w:tr w14:paraId="7B02DE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06" w:type="dxa"/>
            <w:vMerge w:val="continue"/>
            <w:tcBorders>
              <w:left w:val="single" w:color="auto" w:sz="8" w:space="0"/>
              <w:right w:val="single" w:color="auto" w:sz="8" w:space="0"/>
            </w:tcBorders>
            <w:vAlign w:val="center"/>
          </w:tcPr>
          <w:p w14:paraId="1F5C2F1D">
            <w:pPr>
              <w:widowControl/>
              <w:adjustRightInd w:val="0"/>
              <w:snapToGrid w:val="0"/>
              <w:jc w:val="center"/>
              <w:rPr>
                <w:kern w:val="0"/>
                <w:sz w:val="21"/>
                <w:szCs w:val="21"/>
              </w:rPr>
            </w:pPr>
          </w:p>
        </w:tc>
        <w:tc>
          <w:tcPr>
            <w:tcW w:w="2916" w:type="dxa"/>
            <w:vMerge w:val="continue"/>
            <w:tcBorders>
              <w:left w:val="single" w:color="auto" w:sz="8" w:space="0"/>
              <w:right w:val="single" w:color="auto" w:sz="8" w:space="0"/>
            </w:tcBorders>
            <w:vAlign w:val="center"/>
          </w:tcPr>
          <w:p w14:paraId="1D3A7D6C">
            <w:pPr>
              <w:widowControl/>
              <w:adjustRightInd w:val="0"/>
              <w:snapToGrid w:val="0"/>
              <w:jc w:val="center"/>
              <w:rPr>
                <w:kern w:val="0"/>
                <w:sz w:val="21"/>
                <w:szCs w:val="21"/>
              </w:rPr>
            </w:pPr>
          </w:p>
        </w:tc>
        <w:tc>
          <w:tcPr>
            <w:tcW w:w="2308" w:type="dxa"/>
            <w:tcBorders>
              <w:top w:val="single" w:color="auto" w:sz="8" w:space="0"/>
              <w:left w:val="single" w:color="auto" w:sz="8" w:space="0"/>
              <w:bottom w:val="single" w:color="auto" w:sz="8" w:space="0"/>
              <w:right w:val="single" w:color="auto" w:sz="8" w:space="0"/>
            </w:tcBorders>
            <w:vAlign w:val="center"/>
          </w:tcPr>
          <w:p w14:paraId="37C1434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云南云交科检测技术有限公司2024年度直流式远程供电设备委托生产合同</w:t>
            </w:r>
          </w:p>
          <w:p w14:paraId="2E883D35">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543" w:type="dxa"/>
            <w:tcBorders>
              <w:top w:val="single" w:color="auto" w:sz="8" w:space="0"/>
              <w:left w:val="single" w:color="auto" w:sz="8" w:space="0"/>
              <w:bottom w:val="single" w:color="auto" w:sz="8" w:space="0"/>
              <w:right w:val="single" w:color="auto" w:sz="8" w:space="0"/>
            </w:tcBorders>
            <w:vAlign w:val="center"/>
          </w:tcPr>
          <w:p w14:paraId="4B03DE9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云南云交科检测技术有限公司</w:t>
            </w:r>
          </w:p>
          <w:p w14:paraId="3BA0F3A5">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297" w:type="dxa"/>
            <w:tcBorders>
              <w:top w:val="single" w:color="auto" w:sz="8" w:space="0"/>
              <w:left w:val="single" w:color="auto" w:sz="8" w:space="0"/>
              <w:bottom w:val="single" w:color="auto" w:sz="8" w:space="0"/>
              <w:right w:val="single" w:color="auto" w:sz="8" w:space="0"/>
            </w:tcBorders>
            <w:vAlign w:val="center"/>
          </w:tcPr>
          <w:p w14:paraId="28AFCF2B">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2024年12月19日</w:t>
            </w:r>
          </w:p>
        </w:tc>
        <w:tc>
          <w:tcPr>
            <w:tcW w:w="1606" w:type="dxa"/>
            <w:tcBorders>
              <w:top w:val="single" w:color="auto" w:sz="8" w:space="0"/>
              <w:left w:val="single" w:color="auto" w:sz="8" w:space="0"/>
              <w:bottom w:val="single" w:color="auto" w:sz="8" w:space="0"/>
              <w:right w:val="single" w:color="auto" w:sz="8" w:space="0"/>
            </w:tcBorders>
            <w:vAlign w:val="center"/>
          </w:tcPr>
          <w:p w14:paraId="7BB207BE">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51438</w:t>
            </w:r>
            <w:r>
              <w:rPr>
                <w:rFonts w:hint="eastAsia" w:ascii="宋体" w:hAnsi="宋体" w:cs="宋体"/>
                <w:color w:val="000000"/>
                <w:kern w:val="0"/>
                <w:sz w:val="20"/>
                <w:szCs w:val="20"/>
                <w:lang w:val="en-US" w:eastAsia="zh-CN" w:bidi="ar"/>
              </w:rPr>
              <w:t>00</w:t>
            </w:r>
            <w:r>
              <w:rPr>
                <w:rFonts w:hint="eastAsia" w:ascii="宋体" w:hAnsi="宋体" w:eastAsia="宋体" w:cs="宋体"/>
                <w:color w:val="000000"/>
                <w:kern w:val="0"/>
                <w:sz w:val="20"/>
                <w:szCs w:val="20"/>
                <w:lang w:val="en-US" w:eastAsia="zh-CN" w:bidi="ar"/>
              </w:rPr>
              <w:t>元</w:t>
            </w:r>
          </w:p>
          <w:p w14:paraId="7BAB705F">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r>
      <w:tr w14:paraId="0DD748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06" w:type="dxa"/>
            <w:vMerge w:val="continue"/>
            <w:tcBorders>
              <w:left w:val="single" w:color="auto" w:sz="8" w:space="0"/>
              <w:right w:val="single" w:color="auto" w:sz="8" w:space="0"/>
            </w:tcBorders>
            <w:vAlign w:val="center"/>
          </w:tcPr>
          <w:p w14:paraId="61A20B50">
            <w:pPr>
              <w:widowControl/>
              <w:adjustRightInd w:val="0"/>
              <w:snapToGrid w:val="0"/>
              <w:jc w:val="center"/>
              <w:rPr>
                <w:kern w:val="0"/>
                <w:sz w:val="21"/>
                <w:szCs w:val="21"/>
              </w:rPr>
            </w:pPr>
          </w:p>
        </w:tc>
        <w:tc>
          <w:tcPr>
            <w:tcW w:w="2916" w:type="dxa"/>
            <w:vMerge w:val="continue"/>
            <w:tcBorders>
              <w:left w:val="single" w:color="auto" w:sz="8" w:space="0"/>
              <w:right w:val="single" w:color="auto" w:sz="8" w:space="0"/>
            </w:tcBorders>
            <w:vAlign w:val="center"/>
          </w:tcPr>
          <w:p w14:paraId="2098E424">
            <w:pPr>
              <w:widowControl/>
              <w:adjustRightInd w:val="0"/>
              <w:snapToGrid w:val="0"/>
              <w:jc w:val="center"/>
              <w:rPr>
                <w:kern w:val="0"/>
                <w:sz w:val="21"/>
                <w:szCs w:val="21"/>
              </w:rPr>
            </w:pPr>
          </w:p>
        </w:tc>
        <w:tc>
          <w:tcPr>
            <w:tcW w:w="2308" w:type="dxa"/>
            <w:tcBorders>
              <w:top w:val="single" w:color="auto" w:sz="8" w:space="0"/>
              <w:left w:val="single" w:color="auto" w:sz="8" w:space="0"/>
              <w:bottom w:val="single" w:color="auto" w:sz="8" w:space="0"/>
              <w:right w:val="single" w:color="auto" w:sz="8" w:space="0"/>
            </w:tcBorders>
            <w:vAlign w:val="center"/>
          </w:tcPr>
          <w:p w14:paraId="2858E430">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国道107京港线漯河境新建工程项目机电工程供配电设备采购</w:t>
            </w:r>
          </w:p>
          <w:p w14:paraId="2474F805">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543" w:type="dxa"/>
            <w:tcBorders>
              <w:top w:val="single" w:color="auto" w:sz="8" w:space="0"/>
              <w:left w:val="single" w:color="auto" w:sz="8" w:space="0"/>
              <w:bottom w:val="single" w:color="auto" w:sz="8" w:space="0"/>
              <w:right w:val="single" w:color="auto" w:sz="8" w:space="0"/>
            </w:tcBorders>
            <w:vAlign w:val="center"/>
          </w:tcPr>
          <w:p w14:paraId="7579521B">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重庆煜材鑫贸易有限公司</w:t>
            </w:r>
          </w:p>
          <w:p w14:paraId="365BA179">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c>
          <w:tcPr>
            <w:tcW w:w="1297" w:type="dxa"/>
            <w:tcBorders>
              <w:top w:val="single" w:color="auto" w:sz="8" w:space="0"/>
              <w:left w:val="single" w:color="auto" w:sz="8" w:space="0"/>
              <w:bottom w:val="single" w:color="auto" w:sz="8" w:space="0"/>
              <w:right w:val="single" w:color="auto" w:sz="8" w:space="0"/>
            </w:tcBorders>
            <w:vAlign w:val="center"/>
          </w:tcPr>
          <w:p w14:paraId="744E67A2">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2025年2月25日</w:t>
            </w:r>
          </w:p>
        </w:tc>
        <w:tc>
          <w:tcPr>
            <w:tcW w:w="1606" w:type="dxa"/>
            <w:tcBorders>
              <w:top w:val="single" w:color="auto" w:sz="8" w:space="0"/>
              <w:left w:val="single" w:color="auto" w:sz="8" w:space="0"/>
              <w:bottom w:val="single" w:color="auto" w:sz="8" w:space="0"/>
              <w:right w:val="single" w:color="auto" w:sz="8" w:space="0"/>
            </w:tcBorders>
            <w:vAlign w:val="center"/>
          </w:tcPr>
          <w:p w14:paraId="4624DE3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7867</w:t>
            </w:r>
            <w:r>
              <w:rPr>
                <w:rFonts w:hint="eastAsia" w:ascii="宋体" w:hAnsi="宋体" w:cs="宋体"/>
                <w:color w:val="000000"/>
                <w:kern w:val="0"/>
                <w:sz w:val="20"/>
                <w:szCs w:val="20"/>
                <w:lang w:val="en-US" w:eastAsia="zh-CN" w:bidi="ar"/>
              </w:rPr>
              <w:t>00</w:t>
            </w:r>
            <w:r>
              <w:rPr>
                <w:rFonts w:hint="eastAsia" w:ascii="宋体" w:hAnsi="宋体" w:eastAsia="宋体" w:cs="宋体"/>
                <w:color w:val="000000"/>
                <w:kern w:val="0"/>
                <w:sz w:val="20"/>
                <w:szCs w:val="20"/>
                <w:lang w:val="en-US" w:eastAsia="zh-CN" w:bidi="ar"/>
              </w:rPr>
              <w:t>元</w:t>
            </w:r>
          </w:p>
          <w:p w14:paraId="7EEAB965">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r>
      <w:tr w14:paraId="7B0235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61" w:hRule="atLeast"/>
          <w:jc w:val="center"/>
        </w:trPr>
        <w:tc>
          <w:tcPr>
            <w:tcW w:w="606" w:type="dxa"/>
            <w:vMerge w:val="continue"/>
            <w:tcBorders>
              <w:left w:val="single" w:color="auto" w:sz="8" w:space="0"/>
              <w:right w:val="single" w:color="auto" w:sz="8" w:space="0"/>
            </w:tcBorders>
            <w:vAlign w:val="center"/>
          </w:tcPr>
          <w:p w14:paraId="20F6B180">
            <w:pPr>
              <w:widowControl/>
              <w:adjustRightInd w:val="0"/>
              <w:snapToGrid w:val="0"/>
              <w:jc w:val="center"/>
              <w:rPr>
                <w:kern w:val="0"/>
                <w:sz w:val="21"/>
                <w:szCs w:val="21"/>
              </w:rPr>
            </w:pPr>
          </w:p>
        </w:tc>
        <w:tc>
          <w:tcPr>
            <w:tcW w:w="2916" w:type="dxa"/>
            <w:vMerge w:val="continue"/>
            <w:tcBorders>
              <w:left w:val="single" w:color="auto" w:sz="8" w:space="0"/>
              <w:right w:val="single" w:color="auto" w:sz="8" w:space="0"/>
            </w:tcBorders>
            <w:vAlign w:val="center"/>
          </w:tcPr>
          <w:p w14:paraId="3304350C">
            <w:pPr>
              <w:widowControl/>
              <w:adjustRightInd w:val="0"/>
              <w:snapToGrid w:val="0"/>
              <w:jc w:val="center"/>
              <w:rPr>
                <w:kern w:val="0"/>
                <w:sz w:val="21"/>
                <w:szCs w:val="21"/>
              </w:rPr>
            </w:pPr>
          </w:p>
        </w:tc>
        <w:tc>
          <w:tcPr>
            <w:tcW w:w="2308" w:type="dxa"/>
            <w:tcBorders>
              <w:top w:val="single" w:color="auto" w:sz="8" w:space="0"/>
              <w:left w:val="single" w:color="auto" w:sz="8" w:space="0"/>
              <w:bottom w:val="single" w:color="auto" w:sz="8" w:space="0"/>
              <w:right w:val="single" w:color="auto" w:sz="8" w:space="0"/>
            </w:tcBorders>
            <w:vAlign w:val="center"/>
          </w:tcPr>
          <w:p w14:paraId="3EF2032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2025年营运中心硬件设施养护服务项目设备材料采购</w:t>
            </w:r>
          </w:p>
          <w:p w14:paraId="4373D404">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543" w:type="dxa"/>
            <w:tcBorders>
              <w:top w:val="single" w:color="auto" w:sz="8" w:space="0"/>
              <w:left w:val="single" w:color="auto" w:sz="8" w:space="0"/>
              <w:bottom w:val="single" w:color="auto" w:sz="8" w:space="0"/>
              <w:right w:val="single" w:color="auto" w:sz="8" w:space="0"/>
            </w:tcBorders>
            <w:vAlign w:val="center"/>
          </w:tcPr>
          <w:p w14:paraId="04F2AFF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贵州新思维科技有限责任公司</w:t>
            </w:r>
          </w:p>
          <w:p w14:paraId="4D99824E">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297" w:type="dxa"/>
            <w:tcBorders>
              <w:top w:val="single" w:color="auto" w:sz="8" w:space="0"/>
              <w:left w:val="single" w:color="auto" w:sz="8" w:space="0"/>
              <w:bottom w:val="single" w:color="auto" w:sz="8" w:space="0"/>
              <w:right w:val="single" w:color="auto" w:sz="8" w:space="0"/>
            </w:tcBorders>
            <w:vAlign w:val="center"/>
          </w:tcPr>
          <w:p w14:paraId="1528D6E9">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2025年10月23日</w:t>
            </w:r>
          </w:p>
        </w:tc>
        <w:tc>
          <w:tcPr>
            <w:tcW w:w="1606" w:type="dxa"/>
            <w:tcBorders>
              <w:top w:val="single" w:color="auto" w:sz="8" w:space="0"/>
              <w:left w:val="single" w:color="auto" w:sz="8" w:space="0"/>
              <w:bottom w:val="single" w:color="auto" w:sz="8" w:space="0"/>
              <w:right w:val="single" w:color="auto" w:sz="8" w:space="0"/>
            </w:tcBorders>
            <w:vAlign w:val="center"/>
          </w:tcPr>
          <w:p w14:paraId="45D68CE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66756</w:t>
            </w:r>
            <w:r>
              <w:rPr>
                <w:rFonts w:hint="eastAsia" w:ascii="宋体" w:hAnsi="宋体" w:cs="宋体"/>
                <w:color w:val="000000"/>
                <w:kern w:val="0"/>
                <w:sz w:val="20"/>
                <w:szCs w:val="20"/>
                <w:lang w:val="en-US" w:eastAsia="zh-CN" w:bidi="ar"/>
              </w:rPr>
              <w:t>0</w:t>
            </w:r>
            <w:r>
              <w:rPr>
                <w:rFonts w:hint="eastAsia" w:ascii="宋体" w:hAnsi="宋体" w:eastAsia="宋体" w:cs="宋体"/>
                <w:color w:val="000000"/>
                <w:kern w:val="0"/>
                <w:sz w:val="20"/>
                <w:szCs w:val="20"/>
                <w:lang w:val="en-US" w:eastAsia="zh-CN" w:bidi="ar"/>
              </w:rPr>
              <w:t>元</w:t>
            </w:r>
          </w:p>
          <w:p w14:paraId="71106B52">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672EB2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4" w:hRule="atLeast"/>
          <w:jc w:val="center"/>
        </w:trPr>
        <w:tc>
          <w:tcPr>
            <w:tcW w:w="606" w:type="dxa"/>
            <w:vMerge w:val="continue"/>
            <w:tcBorders>
              <w:left w:val="single" w:color="auto" w:sz="8" w:space="0"/>
              <w:right w:val="single" w:color="auto" w:sz="8" w:space="0"/>
            </w:tcBorders>
            <w:vAlign w:val="center"/>
          </w:tcPr>
          <w:p w14:paraId="6903821E">
            <w:pPr>
              <w:widowControl/>
              <w:adjustRightInd w:val="0"/>
              <w:snapToGrid w:val="0"/>
              <w:jc w:val="center"/>
              <w:rPr>
                <w:kern w:val="0"/>
                <w:sz w:val="21"/>
                <w:szCs w:val="21"/>
              </w:rPr>
            </w:pPr>
          </w:p>
        </w:tc>
        <w:tc>
          <w:tcPr>
            <w:tcW w:w="2916" w:type="dxa"/>
            <w:vMerge w:val="continue"/>
            <w:tcBorders>
              <w:left w:val="single" w:color="auto" w:sz="8" w:space="0"/>
              <w:right w:val="single" w:color="auto" w:sz="8" w:space="0"/>
            </w:tcBorders>
            <w:vAlign w:val="center"/>
          </w:tcPr>
          <w:p w14:paraId="122CC6C4">
            <w:pPr>
              <w:widowControl/>
              <w:adjustRightInd w:val="0"/>
              <w:snapToGrid w:val="0"/>
              <w:jc w:val="center"/>
              <w:rPr>
                <w:kern w:val="0"/>
                <w:sz w:val="21"/>
                <w:szCs w:val="21"/>
              </w:rPr>
            </w:pPr>
          </w:p>
        </w:tc>
        <w:tc>
          <w:tcPr>
            <w:tcW w:w="2308" w:type="dxa"/>
            <w:tcBorders>
              <w:top w:val="single" w:color="auto" w:sz="8" w:space="0"/>
              <w:left w:val="single" w:color="auto" w:sz="8" w:space="0"/>
              <w:bottom w:val="single" w:color="auto" w:sz="8" w:space="0"/>
              <w:right w:val="single" w:color="auto" w:sz="8" w:space="0"/>
            </w:tcBorders>
            <w:vAlign w:val="center"/>
          </w:tcPr>
          <w:p w14:paraId="5535896B">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广西鹿寨至钦州港公路(鹿寨至鱼峰段)项目机电工程IT及能源类设施采购</w:t>
            </w:r>
          </w:p>
          <w:p w14:paraId="7B75897E">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543" w:type="dxa"/>
            <w:tcBorders>
              <w:top w:val="single" w:color="auto" w:sz="8" w:space="0"/>
              <w:left w:val="single" w:color="auto" w:sz="8" w:space="0"/>
              <w:bottom w:val="single" w:color="auto" w:sz="8" w:space="0"/>
              <w:right w:val="single" w:color="auto" w:sz="8" w:space="0"/>
            </w:tcBorders>
            <w:vAlign w:val="center"/>
          </w:tcPr>
          <w:p w14:paraId="7FC7AC0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中国广电重庆网络股份有限公司沙坪坝区分公司</w:t>
            </w:r>
          </w:p>
          <w:p w14:paraId="39A8B237">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297" w:type="dxa"/>
            <w:tcBorders>
              <w:top w:val="single" w:color="auto" w:sz="8" w:space="0"/>
              <w:left w:val="single" w:color="auto" w:sz="8" w:space="0"/>
              <w:bottom w:val="single" w:color="auto" w:sz="8" w:space="0"/>
              <w:right w:val="single" w:color="auto" w:sz="8" w:space="0"/>
            </w:tcBorders>
            <w:vAlign w:val="center"/>
          </w:tcPr>
          <w:p w14:paraId="3AF328EB">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2925年1月20日</w:t>
            </w:r>
          </w:p>
        </w:tc>
        <w:tc>
          <w:tcPr>
            <w:tcW w:w="1606" w:type="dxa"/>
            <w:tcBorders>
              <w:top w:val="single" w:color="auto" w:sz="8" w:space="0"/>
              <w:left w:val="single" w:color="auto" w:sz="8" w:space="0"/>
              <w:bottom w:val="single" w:color="auto" w:sz="8" w:space="0"/>
              <w:right w:val="single" w:color="auto" w:sz="8" w:space="0"/>
            </w:tcBorders>
            <w:vAlign w:val="center"/>
          </w:tcPr>
          <w:p w14:paraId="69AB262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135000元</w:t>
            </w:r>
          </w:p>
          <w:p w14:paraId="709CC882">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00646F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4" w:hRule="atLeast"/>
          <w:jc w:val="center"/>
        </w:trPr>
        <w:tc>
          <w:tcPr>
            <w:tcW w:w="606" w:type="dxa"/>
            <w:vMerge w:val="continue"/>
            <w:tcBorders>
              <w:left w:val="single" w:color="auto" w:sz="8" w:space="0"/>
              <w:right w:val="single" w:color="auto" w:sz="8" w:space="0"/>
            </w:tcBorders>
            <w:vAlign w:val="center"/>
          </w:tcPr>
          <w:p w14:paraId="2D6D8FD2">
            <w:pPr>
              <w:widowControl/>
              <w:adjustRightInd w:val="0"/>
              <w:snapToGrid w:val="0"/>
              <w:jc w:val="center"/>
              <w:rPr>
                <w:kern w:val="0"/>
                <w:sz w:val="21"/>
                <w:szCs w:val="21"/>
              </w:rPr>
            </w:pPr>
          </w:p>
        </w:tc>
        <w:tc>
          <w:tcPr>
            <w:tcW w:w="2916" w:type="dxa"/>
            <w:vMerge w:val="continue"/>
            <w:tcBorders>
              <w:left w:val="single" w:color="auto" w:sz="8" w:space="0"/>
              <w:right w:val="single" w:color="auto" w:sz="8" w:space="0"/>
            </w:tcBorders>
            <w:vAlign w:val="center"/>
          </w:tcPr>
          <w:p w14:paraId="0DA16673">
            <w:pPr>
              <w:widowControl/>
              <w:adjustRightInd w:val="0"/>
              <w:snapToGrid w:val="0"/>
              <w:jc w:val="center"/>
              <w:rPr>
                <w:kern w:val="0"/>
                <w:sz w:val="21"/>
                <w:szCs w:val="21"/>
              </w:rPr>
            </w:pPr>
          </w:p>
        </w:tc>
        <w:tc>
          <w:tcPr>
            <w:tcW w:w="2308" w:type="dxa"/>
            <w:tcBorders>
              <w:top w:val="single" w:color="auto" w:sz="8" w:space="0"/>
              <w:left w:val="single" w:color="auto" w:sz="8" w:space="0"/>
              <w:bottom w:val="single" w:color="auto" w:sz="8" w:space="0"/>
              <w:right w:val="single" w:color="auto" w:sz="8" w:space="0"/>
            </w:tcBorders>
            <w:vAlign w:val="center"/>
          </w:tcPr>
          <w:p w14:paraId="4D4D069E">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黑马河至大水桥段改建工程青海湖西收费站设备及外场监控、通信第批设备采 </w:t>
            </w:r>
          </w:p>
          <w:p w14:paraId="672FDD4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购</w:t>
            </w:r>
          </w:p>
          <w:p w14:paraId="65A76DFF">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543" w:type="dxa"/>
            <w:tcBorders>
              <w:top w:val="single" w:color="auto" w:sz="8" w:space="0"/>
              <w:left w:val="single" w:color="auto" w:sz="8" w:space="0"/>
              <w:bottom w:val="single" w:color="auto" w:sz="8" w:space="0"/>
              <w:right w:val="single" w:color="auto" w:sz="8" w:space="0"/>
            </w:tcBorders>
            <w:vAlign w:val="center"/>
          </w:tcPr>
          <w:p w14:paraId="5B88AB3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青海省交控信息科技有限公司</w:t>
            </w:r>
          </w:p>
          <w:p w14:paraId="27E5B5C9">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297" w:type="dxa"/>
            <w:tcBorders>
              <w:top w:val="single" w:color="auto" w:sz="8" w:space="0"/>
              <w:left w:val="single" w:color="auto" w:sz="8" w:space="0"/>
              <w:bottom w:val="single" w:color="auto" w:sz="8" w:space="0"/>
              <w:right w:val="single" w:color="auto" w:sz="8" w:space="0"/>
            </w:tcBorders>
            <w:vAlign w:val="center"/>
          </w:tcPr>
          <w:p w14:paraId="541C1088">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2026年4月20日</w:t>
            </w:r>
          </w:p>
        </w:tc>
        <w:tc>
          <w:tcPr>
            <w:tcW w:w="1606" w:type="dxa"/>
            <w:tcBorders>
              <w:top w:val="single" w:color="auto" w:sz="8" w:space="0"/>
              <w:left w:val="single" w:color="auto" w:sz="8" w:space="0"/>
              <w:bottom w:val="single" w:color="auto" w:sz="8" w:space="0"/>
              <w:right w:val="single" w:color="auto" w:sz="8" w:space="0"/>
            </w:tcBorders>
            <w:vAlign w:val="center"/>
          </w:tcPr>
          <w:p w14:paraId="49945179">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238900元</w:t>
            </w:r>
          </w:p>
          <w:p w14:paraId="45D54CD2">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0670E8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4" w:hRule="atLeast"/>
          <w:jc w:val="center"/>
        </w:trPr>
        <w:tc>
          <w:tcPr>
            <w:tcW w:w="606" w:type="dxa"/>
            <w:vMerge w:val="continue"/>
            <w:tcBorders>
              <w:left w:val="single" w:color="auto" w:sz="8" w:space="0"/>
              <w:right w:val="single" w:color="auto" w:sz="8" w:space="0"/>
            </w:tcBorders>
            <w:vAlign w:val="center"/>
          </w:tcPr>
          <w:p w14:paraId="22CC6D00">
            <w:pPr>
              <w:widowControl/>
              <w:adjustRightInd w:val="0"/>
              <w:snapToGrid w:val="0"/>
              <w:jc w:val="center"/>
              <w:rPr>
                <w:kern w:val="0"/>
                <w:sz w:val="21"/>
                <w:szCs w:val="21"/>
              </w:rPr>
            </w:pPr>
          </w:p>
        </w:tc>
        <w:tc>
          <w:tcPr>
            <w:tcW w:w="2916" w:type="dxa"/>
            <w:vMerge w:val="continue"/>
            <w:tcBorders>
              <w:left w:val="single" w:color="auto" w:sz="8" w:space="0"/>
              <w:right w:val="single" w:color="auto" w:sz="8" w:space="0"/>
            </w:tcBorders>
            <w:vAlign w:val="center"/>
          </w:tcPr>
          <w:p w14:paraId="520CC99F">
            <w:pPr>
              <w:widowControl/>
              <w:adjustRightInd w:val="0"/>
              <w:snapToGrid w:val="0"/>
              <w:jc w:val="center"/>
              <w:rPr>
                <w:kern w:val="0"/>
                <w:sz w:val="21"/>
                <w:szCs w:val="21"/>
              </w:rPr>
            </w:pPr>
          </w:p>
        </w:tc>
        <w:tc>
          <w:tcPr>
            <w:tcW w:w="2308" w:type="dxa"/>
            <w:tcBorders>
              <w:top w:val="single" w:color="auto" w:sz="8" w:space="0"/>
              <w:left w:val="single" w:color="auto" w:sz="8" w:space="0"/>
              <w:bottom w:val="single" w:color="auto" w:sz="8" w:space="0"/>
              <w:right w:val="single" w:color="auto" w:sz="8" w:space="0"/>
            </w:tcBorders>
            <w:vAlign w:val="center"/>
          </w:tcPr>
          <w:p w14:paraId="34DD94D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广西智投机电工程有限公司2024年10月第一期机电设备(直流远供设备)采购 </w:t>
            </w:r>
          </w:p>
          <w:p w14:paraId="01A893C0">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项目</w:t>
            </w:r>
          </w:p>
          <w:p w14:paraId="4D1099F8">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543" w:type="dxa"/>
            <w:tcBorders>
              <w:top w:val="single" w:color="auto" w:sz="8" w:space="0"/>
              <w:left w:val="single" w:color="auto" w:sz="8" w:space="0"/>
              <w:bottom w:val="single" w:color="auto" w:sz="8" w:space="0"/>
              <w:right w:val="single" w:color="auto" w:sz="8" w:space="0"/>
            </w:tcBorders>
            <w:vAlign w:val="center"/>
          </w:tcPr>
          <w:p w14:paraId="65CA71F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广西智投机电工程有限公司</w:t>
            </w:r>
          </w:p>
          <w:p w14:paraId="5CEF06DF">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297" w:type="dxa"/>
            <w:tcBorders>
              <w:top w:val="single" w:color="auto" w:sz="8" w:space="0"/>
              <w:left w:val="single" w:color="auto" w:sz="8" w:space="0"/>
              <w:bottom w:val="single" w:color="auto" w:sz="8" w:space="0"/>
              <w:right w:val="single" w:color="auto" w:sz="8" w:space="0"/>
            </w:tcBorders>
            <w:vAlign w:val="center"/>
          </w:tcPr>
          <w:p w14:paraId="7786FAAF">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2024年12月4日</w:t>
            </w:r>
          </w:p>
        </w:tc>
        <w:tc>
          <w:tcPr>
            <w:tcW w:w="1606" w:type="dxa"/>
            <w:tcBorders>
              <w:top w:val="single" w:color="auto" w:sz="8" w:space="0"/>
              <w:left w:val="single" w:color="auto" w:sz="8" w:space="0"/>
              <w:bottom w:val="single" w:color="auto" w:sz="8" w:space="0"/>
              <w:right w:val="single" w:color="auto" w:sz="8" w:space="0"/>
            </w:tcBorders>
            <w:vAlign w:val="center"/>
          </w:tcPr>
          <w:p w14:paraId="73B8BBD4">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1788040元</w:t>
            </w:r>
          </w:p>
          <w:p w14:paraId="51DAB450">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326069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4" w:hRule="atLeast"/>
          <w:jc w:val="center"/>
        </w:trPr>
        <w:tc>
          <w:tcPr>
            <w:tcW w:w="606" w:type="dxa"/>
            <w:vMerge w:val="continue"/>
            <w:tcBorders>
              <w:left w:val="single" w:color="auto" w:sz="8" w:space="0"/>
              <w:right w:val="single" w:color="auto" w:sz="8" w:space="0"/>
            </w:tcBorders>
            <w:vAlign w:val="center"/>
          </w:tcPr>
          <w:p w14:paraId="439669A1">
            <w:pPr>
              <w:widowControl/>
              <w:adjustRightInd w:val="0"/>
              <w:snapToGrid w:val="0"/>
              <w:jc w:val="center"/>
              <w:rPr>
                <w:kern w:val="0"/>
                <w:sz w:val="21"/>
                <w:szCs w:val="21"/>
              </w:rPr>
            </w:pPr>
          </w:p>
        </w:tc>
        <w:tc>
          <w:tcPr>
            <w:tcW w:w="2916" w:type="dxa"/>
            <w:vMerge w:val="continue"/>
            <w:tcBorders>
              <w:left w:val="single" w:color="auto" w:sz="8" w:space="0"/>
              <w:right w:val="single" w:color="auto" w:sz="8" w:space="0"/>
            </w:tcBorders>
            <w:vAlign w:val="center"/>
          </w:tcPr>
          <w:p w14:paraId="2650322C">
            <w:pPr>
              <w:widowControl/>
              <w:adjustRightInd w:val="0"/>
              <w:snapToGrid w:val="0"/>
              <w:jc w:val="center"/>
              <w:rPr>
                <w:rFonts w:hint="eastAsia"/>
                <w:kern w:val="0"/>
                <w:sz w:val="21"/>
                <w:szCs w:val="21"/>
              </w:rPr>
            </w:pPr>
          </w:p>
        </w:tc>
        <w:tc>
          <w:tcPr>
            <w:tcW w:w="2308" w:type="dxa"/>
            <w:tcBorders>
              <w:top w:val="single" w:color="auto" w:sz="8" w:space="0"/>
              <w:left w:val="single" w:color="auto" w:sz="8" w:space="0"/>
              <w:bottom w:val="single" w:color="auto" w:sz="8" w:space="0"/>
              <w:right w:val="single" w:color="auto" w:sz="8" w:space="0"/>
            </w:tcBorders>
            <w:vAlign w:val="center"/>
          </w:tcPr>
          <w:p w14:paraId="0FEA2679">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合水（太白）至华池公路机电工程THJD1标项目</w:t>
            </w:r>
          </w:p>
          <w:p w14:paraId="6291331F">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543" w:type="dxa"/>
            <w:tcBorders>
              <w:top w:val="single" w:color="auto" w:sz="8" w:space="0"/>
              <w:left w:val="single" w:color="auto" w:sz="8" w:space="0"/>
              <w:bottom w:val="single" w:color="auto" w:sz="8" w:space="0"/>
              <w:right w:val="single" w:color="auto" w:sz="8" w:space="0"/>
            </w:tcBorders>
            <w:vAlign w:val="center"/>
          </w:tcPr>
          <w:p w14:paraId="62508D8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兰州朗青交通科技有限公司</w:t>
            </w:r>
          </w:p>
          <w:p w14:paraId="7DDC1976">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297" w:type="dxa"/>
            <w:tcBorders>
              <w:top w:val="single" w:color="auto" w:sz="8" w:space="0"/>
              <w:left w:val="single" w:color="auto" w:sz="8" w:space="0"/>
              <w:bottom w:val="single" w:color="auto" w:sz="8" w:space="0"/>
              <w:right w:val="single" w:color="auto" w:sz="8" w:space="0"/>
            </w:tcBorders>
            <w:vAlign w:val="center"/>
          </w:tcPr>
          <w:p w14:paraId="3544356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2024年12月4日</w:t>
            </w:r>
          </w:p>
        </w:tc>
        <w:tc>
          <w:tcPr>
            <w:tcW w:w="1606" w:type="dxa"/>
            <w:tcBorders>
              <w:top w:val="single" w:color="auto" w:sz="8" w:space="0"/>
              <w:left w:val="single" w:color="auto" w:sz="8" w:space="0"/>
              <w:bottom w:val="single" w:color="auto" w:sz="8" w:space="0"/>
              <w:right w:val="single" w:color="auto" w:sz="8" w:space="0"/>
            </w:tcBorders>
            <w:vAlign w:val="center"/>
          </w:tcPr>
          <w:p w14:paraId="10B7C98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185400元</w:t>
            </w:r>
          </w:p>
          <w:p w14:paraId="56F0455D">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3E9947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4" w:hRule="atLeast"/>
          <w:jc w:val="center"/>
        </w:trPr>
        <w:tc>
          <w:tcPr>
            <w:tcW w:w="606" w:type="dxa"/>
            <w:vMerge w:val="continue"/>
            <w:tcBorders>
              <w:left w:val="single" w:color="auto" w:sz="8" w:space="0"/>
              <w:right w:val="single" w:color="auto" w:sz="8" w:space="0"/>
            </w:tcBorders>
            <w:vAlign w:val="center"/>
          </w:tcPr>
          <w:p w14:paraId="2801C079">
            <w:pPr>
              <w:widowControl/>
              <w:adjustRightInd w:val="0"/>
              <w:snapToGrid w:val="0"/>
              <w:jc w:val="center"/>
              <w:rPr>
                <w:kern w:val="0"/>
                <w:sz w:val="21"/>
                <w:szCs w:val="21"/>
              </w:rPr>
            </w:pPr>
          </w:p>
        </w:tc>
        <w:tc>
          <w:tcPr>
            <w:tcW w:w="2916" w:type="dxa"/>
            <w:vMerge w:val="continue"/>
            <w:tcBorders>
              <w:left w:val="single" w:color="auto" w:sz="8" w:space="0"/>
              <w:right w:val="single" w:color="auto" w:sz="8" w:space="0"/>
            </w:tcBorders>
            <w:vAlign w:val="center"/>
          </w:tcPr>
          <w:p w14:paraId="074B938A">
            <w:pPr>
              <w:widowControl/>
              <w:adjustRightInd w:val="0"/>
              <w:snapToGrid w:val="0"/>
              <w:jc w:val="center"/>
              <w:rPr>
                <w:rFonts w:hint="eastAsia"/>
                <w:kern w:val="0"/>
                <w:sz w:val="21"/>
                <w:szCs w:val="21"/>
              </w:rPr>
            </w:pPr>
          </w:p>
        </w:tc>
        <w:tc>
          <w:tcPr>
            <w:tcW w:w="2308" w:type="dxa"/>
            <w:tcBorders>
              <w:top w:val="single" w:color="auto" w:sz="8" w:space="0"/>
              <w:left w:val="single" w:color="auto" w:sz="8" w:space="0"/>
              <w:bottom w:val="single" w:color="auto" w:sz="8" w:space="0"/>
              <w:right w:val="single" w:color="auto" w:sz="8" w:space="0"/>
            </w:tcBorders>
            <w:vAlign w:val="center"/>
          </w:tcPr>
          <w:p w14:paraId="371CA72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昆明辰翌科技有限公司设备销售合同</w:t>
            </w:r>
          </w:p>
          <w:p w14:paraId="796C9BEB">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543" w:type="dxa"/>
            <w:tcBorders>
              <w:top w:val="single" w:color="auto" w:sz="8" w:space="0"/>
              <w:left w:val="single" w:color="auto" w:sz="8" w:space="0"/>
              <w:bottom w:val="single" w:color="auto" w:sz="8" w:space="0"/>
              <w:right w:val="single" w:color="auto" w:sz="8" w:space="0"/>
            </w:tcBorders>
            <w:vAlign w:val="center"/>
          </w:tcPr>
          <w:p w14:paraId="4C770A4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昆明辰翌科技有限公司</w:t>
            </w:r>
          </w:p>
        </w:tc>
        <w:tc>
          <w:tcPr>
            <w:tcW w:w="1297" w:type="dxa"/>
            <w:tcBorders>
              <w:top w:val="single" w:color="auto" w:sz="8" w:space="0"/>
              <w:left w:val="single" w:color="auto" w:sz="8" w:space="0"/>
              <w:bottom w:val="single" w:color="auto" w:sz="8" w:space="0"/>
              <w:right w:val="single" w:color="auto" w:sz="8" w:space="0"/>
            </w:tcBorders>
            <w:vAlign w:val="center"/>
          </w:tcPr>
          <w:p w14:paraId="5F829D7B">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2025年12月31日</w:t>
            </w:r>
          </w:p>
        </w:tc>
        <w:tc>
          <w:tcPr>
            <w:tcW w:w="1606" w:type="dxa"/>
            <w:tcBorders>
              <w:top w:val="single" w:color="auto" w:sz="8" w:space="0"/>
              <w:left w:val="single" w:color="auto" w:sz="8" w:space="0"/>
              <w:bottom w:val="single" w:color="auto" w:sz="8" w:space="0"/>
              <w:right w:val="single" w:color="auto" w:sz="8" w:space="0"/>
            </w:tcBorders>
            <w:vAlign w:val="center"/>
          </w:tcPr>
          <w:p w14:paraId="25631E3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230000元</w:t>
            </w:r>
          </w:p>
          <w:p w14:paraId="01356842">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40C129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4" w:hRule="atLeast"/>
          <w:jc w:val="center"/>
        </w:trPr>
        <w:tc>
          <w:tcPr>
            <w:tcW w:w="606" w:type="dxa"/>
            <w:vMerge w:val="continue"/>
            <w:tcBorders>
              <w:left w:val="single" w:color="auto" w:sz="8" w:space="0"/>
              <w:right w:val="single" w:color="auto" w:sz="8" w:space="0"/>
            </w:tcBorders>
            <w:vAlign w:val="center"/>
          </w:tcPr>
          <w:p w14:paraId="38A61912">
            <w:pPr>
              <w:widowControl/>
              <w:adjustRightInd w:val="0"/>
              <w:snapToGrid w:val="0"/>
              <w:jc w:val="center"/>
              <w:rPr>
                <w:kern w:val="0"/>
                <w:sz w:val="21"/>
                <w:szCs w:val="21"/>
              </w:rPr>
            </w:pPr>
          </w:p>
        </w:tc>
        <w:tc>
          <w:tcPr>
            <w:tcW w:w="2916" w:type="dxa"/>
            <w:vMerge w:val="continue"/>
            <w:tcBorders>
              <w:left w:val="single" w:color="auto" w:sz="8" w:space="0"/>
              <w:right w:val="single" w:color="auto" w:sz="8" w:space="0"/>
            </w:tcBorders>
            <w:vAlign w:val="center"/>
          </w:tcPr>
          <w:p w14:paraId="6A0DC97C">
            <w:pPr>
              <w:widowControl/>
              <w:adjustRightInd w:val="0"/>
              <w:snapToGrid w:val="0"/>
              <w:jc w:val="center"/>
              <w:rPr>
                <w:rFonts w:hint="eastAsia"/>
                <w:kern w:val="0"/>
                <w:sz w:val="21"/>
                <w:szCs w:val="21"/>
              </w:rPr>
            </w:pPr>
          </w:p>
        </w:tc>
        <w:tc>
          <w:tcPr>
            <w:tcW w:w="2308" w:type="dxa"/>
            <w:tcBorders>
              <w:top w:val="single" w:color="auto" w:sz="8" w:space="0"/>
              <w:left w:val="single" w:color="auto" w:sz="8" w:space="0"/>
              <w:bottom w:val="single" w:color="auto" w:sz="8" w:space="0"/>
              <w:right w:val="single" w:color="auto" w:sz="8" w:space="0"/>
            </w:tcBorders>
            <w:vAlign w:val="center"/>
          </w:tcPr>
          <w:p w14:paraId="06DFED8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湖南炉慈高速公路机电工程远程供电设备物资采购项目</w:t>
            </w:r>
          </w:p>
          <w:p w14:paraId="0AB0746E">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543" w:type="dxa"/>
            <w:tcBorders>
              <w:top w:val="single" w:color="auto" w:sz="8" w:space="0"/>
              <w:left w:val="single" w:color="auto" w:sz="8" w:space="0"/>
              <w:bottom w:val="single" w:color="auto" w:sz="8" w:space="0"/>
              <w:right w:val="single" w:color="auto" w:sz="8" w:space="0"/>
            </w:tcBorders>
            <w:vAlign w:val="center"/>
          </w:tcPr>
          <w:p w14:paraId="6BB7C200">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中铁十局集团有限公司电务工程分公司</w:t>
            </w:r>
          </w:p>
          <w:p w14:paraId="6E2730D5">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297" w:type="dxa"/>
            <w:tcBorders>
              <w:top w:val="single" w:color="auto" w:sz="8" w:space="0"/>
              <w:left w:val="single" w:color="auto" w:sz="8" w:space="0"/>
              <w:bottom w:val="single" w:color="auto" w:sz="8" w:space="0"/>
              <w:right w:val="single" w:color="auto" w:sz="8" w:space="0"/>
            </w:tcBorders>
            <w:vAlign w:val="center"/>
          </w:tcPr>
          <w:p w14:paraId="42282BBE">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2024年9月13日</w:t>
            </w:r>
          </w:p>
        </w:tc>
        <w:tc>
          <w:tcPr>
            <w:tcW w:w="1606" w:type="dxa"/>
            <w:tcBorders>
              <w:top w:val="single" w:color="auto" w:sz="8" w:space="0"/>
              <w:left w:val="single" w:color="auto" w:sz="8" w:space="0"/>
              <w:bottom w:val="single" w:color="auto" w:sz="8" w:space="0"/>
              <w:right w:val="single" w:color="auto" w:sz="8" w:space="0"/>
            </w:tcBorders>
            <w:vAlign w:val="center"/>
          </w:tcPr>
          <w:p w14:paraId="6C28DBD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320880元</w:t>
            </w:r>
          </w:p>
          <w:p w14:paraId="4D5CCBAE">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0401C7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4" w:hRule="atLeast"/>
          <w:jc w:val="center"/>
        </w:trPr>
        <w:tc>
          <w:tcPr>
            <w:tcW w:w="606" w:type="dxa"/>
            <w:vMerge w:val="continue"/>
            <w:tcBorders>
              <w:left w:val="single" w:color="auto" w:sz="8" w:space="0"/>
              <w:right w:val="single" w:color="auto" w:sz="8" w:space="0"/>
            </w:tcBorders>
            <w:vAlign w:val="center"/>
          </w:tcPr>
          <w:p w14:paraId="28F545EF">
            <w:pPr>
              <w:widowControl/>
              <w:adjustRightInd w:val="0"/>
              <w:snapToGrid w:val="0"/>
              <w:jc w:val="center"/>
              <w:rPr>
                <w:kern w:val="0"/>
                <w:sz w:val="21"/>
                <w:szCs w:val="21"/>
              </w:rPr>
            </w:pPr>
          </w:p>
        </w:tc>
        <w:tc>
          <w:tcPr>
            <w:tcW w:w="2916" w:type="dxa"/>
            <w:vMerge w:val="continue"/>
            <w:tcBorders>
              <w:left w:val="single" w:color="auto" w:sz="8" w:space="0"/>
              <w:right w:val="single" w:color="auto" w:sz="8" w:space="0"/>
            </w:tcBorders>
            <w:vAlign w:val="center"/>
          </w:tcPr>
          <w:p w14:paraId="4EE334C2">
            <w:pPr>
              <w:widowControl/>
              <w:adjustRightInd w:val="0"/>
              <w:snapToGrid w:val="0"/>
              <w:jc w:val="center"/>
              <w:rPr>
                <w:rFonts w:hint="eastAsia"/>
                <w:kern w:val="0"/>
                <w:sz w:val="21"/>
                <w:szCs w:val="21"/>
              </w:rPr>
            </w:pPr>
          </w:p>
        </w:tc>
        <w:tc>
          <w:tcPr>
            <w:tcW w:w="2308" w:type="dxa"/>
            <w:tcBorders>
              <w:top w:val="single" w:color="auto" w:sz="8" w:space="0"/>
              <w:left w:val="single" w:color="auto" w:sz="8" w:space="0"/>
              <w:bottom w:val="single" w:color="auto" w:sz="8" w:space="0"/>
              <w:right w:val="single" w:color="auto" w:sz="8" w:space="0"/>
            </w:tcBorders>
            <w:vAlign w:val="center"/>
          </w:tcPr>
          <w:p w14:paraId="2F63B86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机电工程收费类设施及配套服务远程供电采购项目</w:t>
            </w:r>
          </w:p>
          <w:p w14:paraId="3A30ACB8">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543" w:type="dxa"/>
            <w:tcBorders>
              <w:top w:val="single" w:color="auto" w:sz="8" w:space="0"/>
              <w:left w:val="single" w:color="auto" w:sz="8" w:space="0"/>
              <w:bottom w:val="single" w:color="auto" w:sz="8" w:space="0"/>
              <w:right w:val="single" w:color="auto" w:sz="8" w:space="0"/>
            </w:tcBorders>
            <w:vAlign w:val="center"/>
          </w:tcPr>
          <w:p w14:paraId="7A32C27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广州邮电通信设备有限公司</w:t>
            </w:r>
          </w:p>
          <w:p w14:paraId="102FA9C6">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297" w:type="dxa"/>
            <w:tcBorders>
              <w:top w:val="single" w:color="auto" w:sz="8" w:space="0"/>
              <w:left w:val="single" w:color="auto" w:sz="8" w:space="0"/>
              <w:bottom w:val="single" w:color="auto" w:sz="8" w:space="0"/>
              <w:right w:val="single" w:color="auto" w:sz="8" w:space="0"/>
            </w:tcBorders>
            <w:vAlign w:val="center"/>
          </w:tcPr>
          <w:p w14:paraId="10102B73">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2024年11月14日</w:t>
            </w:r>
          </w:p>
        </w:tc>
        <w:tc>
          <w:tcPr>
            <w:tcW w:w="1606" w:type="dxa"/>
            <w:tcBorders>
              <w:top w:val="single" w:color="auto" w:sz="8" w:space="0"/>
              <w:left w:val="single" w:color="auto" w:sz="8" w:space="0"/>
              <w:bottom w:val="single" w:color="auto" w:sz="8" w:space="0"/>
              <w:right w:val="single" w:color="auto" w:sz="8" w:space="0"/>
            </w:tcBorders>
            <w:vAlign w:val="center"/>
          </w:tcPr>
          <w:p w14:paraId="4C26F3FB">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543100元</w:t>
            </w:r>
          </w:p>
          <w:p w14:paraId="62A0EBF1">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0988FE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4" w:hRule="atLeast"/>
          <w:jc w:val="center"/>
        </w:trPr>
        <w:tc>
          <w:tcPr>
            <w:tcW w:w="606" w:type="dxa"/>
            <w:vMerge w:val="continue"/>
            <w:tcBorders>
              <w:left w:val="single" w:color="auto" w:sz="8" w:space="0"/>
              <w:right w:val="single" w:color="auto" w:sz="8" w:space="0"/>
            </w:tcBorders>
            <w:vAlign w:val="center"/>
          </w:tcPr>
          <w:p w14:paraId="2D1FDC4F">
            <w:pPr>
              <w:widowControl/>
              <w:adjustRightInd w:val="0"/>
              <w:snapToGrid w:val="0"/>
              <w:jc w:val="center"/>
              <w:rPr>
                <w:kern w:val="0"/>
                <w:sz w:val="21"/>
                <w:szCs w:val="21"/>
              </w:rPr>
            </w:pPr>
          </w:p>
        </w:tc>
        <w:tc>
          <w:tcPr>
            <w:tcW w:w="2916" w:type="dxa"/>
            <w:vMerge w:val="continue"/>
            <w:tcBorders>
              <w:left w:val="single" w:color="auto" w:sz="8" w:space="0"/>
              <w:right w:val="single" w:color="auto" w:sz="8" w:space="0"/>
            </w:tcBorders>
            <w:vAlign w:val="center"/>
          </w:tcPr>
          <w:p w14:paraId="36B1474F">
            <w:pPr>
              <w:widowControl/>
              <w:adjustRightInd w:val="0"/>
              <w:snapToGrid w:val="0"/>
              <w:jc w:val="center"/>
              <w:rPr>
                <w:rFonts w:hint="eastAsia"/>
                <w:kern w:val="0"/>
                <w:sz w:val="21"/>
                <w:szCs w:val="21"/>
              </w:rPr>
            </w:pPr>
          </w:p>
        </w:tc>
        <w:tc>
          <w:tcPr>
            <w:tcW w:w="2308" w:type="dxa"/>
            <w:tcBorders>
              <w:top w:val="single" w:color="auto" w:sz="8" w:space="0"/>
              <w:left w:val="single" w:color="auto" w:sz="8" w:space="0"/>
              <w:bottom w:val="single" w:color="auto" w:sz="8" w:space="0"/>
              <w:right w:val="single" w:color="auto" w:sz="8" w:space="0"/>
            </w:tcBorders>
            <w:vAlign w:val="center"/>
          </w:tcPr>
          <w:p w14:paraId="57AAC3F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山东正晨科技股份有限公司远供设备采购</w:t>
            </w:r>
          </w:p>
          <w:p w14:paraId="0B3F04FE">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543" w:type="dxa"/>
            <w:tcBorders>
              <w:top w:val="single" w:color="auto" w:sz="8" w:space="0"/>
              <w:left w:val="single" w:color="auto" w:sz="8" w:space="0"/>
              <w:bottom w:val="single" w:color="auto" w:sz="8" w:space="0"/>
              <w:right w:val="single" w:color="auto" w:sz="8" w:space="0"/>
            </w:tcBorders>
            <w:vAlign w:val="center"/>
          </w:tcPr>
          <w:p w14:paraId="62A331B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山东正晨科技股份有限公司</w:t>
            </w:r>
          </w:p>
        </w:tc>
        <w:tc>
          <w:tcPr>
            <w:tcW w:w="1297" w:type="dxa"/>
            <w:tcBorders>
              <w:top w:val="single" w:color="auto" w:sz="8" w:space="0"/>
              <w:left w:val="single" w:color="auto" w:sz="8" w:space="0"/>
              <w:bottom w:val="single" w:color="auto" w:sz="8" w:space="0"/>
              <w:right w:val="single" w:color="auto" w:sz="8" w:space="0"/>
            </w:tcBorders>
            <w:vAlign w:val="center"/>
          </w:tcPr>
          <w:p w14:paraId="335C8D9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2024年11月14日</w:t>
            </w:r>
          </w:p>
        </w:tc>
        <w:tc>
          <w:tcPr>
            <w:tcW w:w="1606" w:type="dxa"/>
            <w:tcBorders>
              <w:top w:val="single" w:color="auto" w:sz="8" w:space="0"/>
              <w:left w:val="single" w:color="auto" w:sz="8" w:space="0"/>
              <w:bottom w:val="single" w:color="auto" w:sz="8" w:space="0"/>
              <w:right w:val="single" w:color="auto" w:sz="8" w:space="0"/>
            </w:tcBorders>
            <w:vAlign w:val="center"/>
          </w:tcPr>
          <w:p w14:paraId="556B221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485000元</w:t>
            </w:r>
          </w:p>
          <w:p w14:paraId="2A9D062A">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42FAB0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4" w:hRule="atLeast"/>
          <w:jc w:val="center"/>
        </w:trPr>
        <w:tc>
          <w:tcPr>
            <w:tcW w:w="606" w:type="dxa"/>
            <w:vMerge w:val="continue"/>
            <w:tcBorders>
              <w:left w:val="single" w:color="auto" w:sz="8" w:space="0"/>
              <w:right w:val="single" w:color="auto" w:sz="8" w:space="0"/>
            </w:tcBorders>
            <w:vAlign w:val="center"/>
          </w:tcPr>
          <w:p w14:paraId="5AB6F853">
            <w:pPr>
              <w:widowControl/>
              <w:adjustRightInd w:val="0"/>
              <w:snapToGrid w:val="0"/>
              <w:jc w:val="center"/>
              <w:rPr>
                <w:kern w:val="0"/>
                <w:sz w:val="21"/>
                <w:szCs w:val="21"/>
              </w:rPr>
            </w:pPr>
          </w:p>
        </w:tc>
        <w:tc>
          <w:tcPr>
            <w:tcW w:w="2916" w:type="dxa"/>
            <w:vMerge w:val="continue"/>
            <w:tcBorders>
              <w:left w:val="single" w:color="auto" w:sz="8" w:space="0"/>
              <w:right w:val="single" w:color="auto" w:sz="8" w:space="0"/>
            </w:tcBorders>
            <w:vAlign w:val="center"/>
          </w:tcPr>
          <w:p w14:paraId="55FAE5F4">
            <w:pPr>
              <w:widowControl/>
              <w:adjustRightInd w:val="0"/>
              <w:snapToGrid w:val="0"/>
              <w:jc w:val="center"/>
              <w:rPr>
                <w:rFonts w:hint="eastAsia"/>
                <w:kern w:val="0"/>
                <w:sz w:val="21"/>
                <w:szCs w:val="21"/>
              </w:rPr>
            </w:pPr>
          </w:p>
        </w:tc>
        <w:tc>
          <w:tcPr>
            <w:tcW w:w="2308" w:type="dxa"/>
            <w:tcBorders>
              <w:top w:val="single" w:color="auto" w:sz="8" w:space="0"/>
              <w:left w:val="single" w:color="auto" w:sz="8" w:space="0"/>
              <w:bottom w:val="single" w:color="auto" w:sz="8" w:space="0"/>
              <w:right w:val="single" w:color="auto" w:sz="8" w:space="0"/>
            </w:tcBorders>
            <w:vAlign w:val="center"/>
          </w:tcPr>
          <w:p w14:paraId="685CE6E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广西交通一卡通有限公司2023年10月第一期远程供电设备采购项目</w:t>
            </w:r>
          </w:p>
          <w:p w14:paraId="6C090D92">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543" w:type="dxa"/>
            <w:tcBorders>
              <w:top w:val="single" w:color="auto" w:sz="8" w:space="0"/>
              <w:left w:val="single" w:color="auto" w:sz="8" w:space="0"/>
              <w:bottom w:val="single" w:color="auto" w:sz="8" w:space="0"/>
              <w:right w:val="single" w:color="auto" w:sz="8" w:space="0"/>
            </w:tcBorders>
            <w:vAlign w:val="center"/>
          </w:tcPr>
          <w:p w14:paraId="5508216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广西交通一卡通有限公司</w:t>
            </w:r>
          </w:p>
          <w:p w14:paraId="663D2C2C">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297" w:type="dxa"/>
            <w:tcBorders>
              <w:top w:val="single" w:color="auto" w:sz="8" w:space="0"/>
              <w:left w:val="single" w:color="auto" w:sz="8" w:space="0"/>
              <w:bottom w:val="single" w:color="auto" w:sz="8" w:space="0"/>
              <w:right w:val="single" w:color="auto" w:sz="8" w:space="0"/>
            </w:tcBorders>
            <w:vAlign w:val="center"/>
          </w:tcPr>
          <w:p w14:paraId="6DE50754">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2023年12月19日</w:t>
            </w:r>
          </w:p>
        </w:tc>
        <w:tc>
          <w:tcPr>
            <w:tcW w:w="1606" w:type="dxa"/>
            <w:tcBorders>
              <w:top w:val="single" w:color="auto" w:sz="8" w:space="0"/>
              <w:left w:val="single" w:color="auto" w:sz="8" w:space="0"/>
              <w:bottom w:val="single" w:color="auto" w:sz="8" w:space="0"/>
              <w:right w:val="single" w:color="auto" w:sz="8" w:space="0"/>
            </w:tcBorders>
            <w:vAlign w:val="center"/>
          </w:tcPr>
          <w:p w14:paraId="57F14209">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1180900元</w:t>
            </w:r>
          </w:p>
          <w:p w14:paraId="67D75CCB">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4CD0F2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4" w:hRule="atLeast"/>
          <w:jc w:val="center"/>
        </w:trPr>
        <w:tc>
          <w:tcPr>
            <w:tcW w:w="606" w:type="dxa"/>
            <w:vMerge w:val="continue"/>
            <w:tcBorders>
              <w:left w:val="single" w:color="auto" w:sz="8" w:space="0"/>
              <w:right w:val="single" w:color="auto" w:sz="8" w:space="0"/>
            </w:tcBorders>
            <w:vAlign w:val="center"/>
          </w:tcPr>
          <w:p w14:paraId="19D00693">
            <w:pPr>
              <w:widowControl/>
              <w:adjustRightInd w:val="0"/>
              <w:snapToGrid w:val="0"/>
              <w:jc w:val="center"/>
              <w:rPr>
                <w:kern w:val="0"/>
                <w:sz w:val="21"/>
                <w:szCs w:val="21"/>
              </w:rPr>
            </w:pPr>
          </w:p>
        </w:tc>
        <w:tc>
          <w:tcPr>
            <w:tcW w:w="2916" w:type="dxa"/>
            <w:vMerge w:val="continue"/>
            <w:tcBorders>
              <w:left w:val="single" w:color="auto" w:sz="8" w:space="0"/>
              <w:right w:val="single" w:color="auto" w:sz="8" w:space="0"/>
            </w:tcBorders>
            <w:vAlign w:val="center"/>
          </w:tcPr>
          <w:p w14:paraId="09D9A84F">
            <w:pPr>
              <w:widowControl/>
              <w:adjustRightInd w:val="0"/>
              <w:snapToGrid w:val="0"/>
              <w:jc w:val="center"/>
              <w:rPr>
                <w:rFonts w:hint="eastAsia"/>
                <w:kern w:val="0"/>
                <w:sz w:val="21"/>
                <w:szCs w:val="21"/>
              </w:rPr>
            </w:pPr>
          </w:p>
        </w:tc>
        <w:tc>
          <w:tcPr>
            <w:tcW w:w="2308" w:type="dxa"/>
            <w:tcBorders>
              <w:top w:val="single" w:color="auto" w:sz="8" w:space="0"/>
              <w:left w:val="single" w:color="auto" w:sz="8" w:space="0"/>
              <w:bottom w:val="single" w:color="auto" w:sz="8" w:space="0"/>
              <w:right w:val="single" w:color="auto" w:sz="8" w:space="0"/>
            </w:tcBorders>
            <w:vAlign w:val="center"/>
          </w:tcPr>
          <w:p w14:paraId="781DFDD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绵阳至成都段扩容、绵阳至苍溪、苍溪至巴中高速公路项目机电设备</w:t>
            </w:r>
          </w:p>
          <w:p w14:paraId="6BCE472B">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543" w:type="dxa"/>
            <w:tcBorders>
              <w:top w:val="single" w:color="auto" w:sz="8" w:space="0"/>
              <w:left w:val="single" w:color="auto" w:sz="8" w:space="0"/>
              <w:bottom w:val="single" w:color="auto" w:sz="8" w:space="0"/>
              <w:right w:val="single" w:color="auto" w:sz="8" w:space="0"/>
            </w:tcBorders>
            <w:vAlign w:val="center"/>
          </w:tcPr>
          <w:p w14:paraId="4EDEDA4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中铁建重庆投资集团实业发展有限公司</w:t>
            </w:r>
          </w:p>
          <w:p w14:paraId="131A9B2B">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297" w:type="dxa"/>
            <w:tcBorders>
              <w:top w:val="single" w:color="auto" w:sz="8" w:space="0"/>
              <w:left w:val="single" w:color="auto" w:sz="8" w:space="0"/>
              <w:bottom w:val="single" w:color="auto" w:sz="8" w:space="0"/>
              <w:right w:val="single" w:color="auto" w:sz="8" w:space="0"/>
            </w:tcBorders>
            <w:vAlign w:val="center"/>
          </w:tcPr>
          <w:p w14:paraId="48EC1D4B">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2023年8月</w:t>
            </w:r>
          </w:p>
        </w:tc>
        <w:tc>
          <w:tcPr>
            <w:tcW w:w="1606" w:type="dxa"/>
            <w:tcBorders>
              <w:top w:val="single" w:color="auto" w:sz="8" w:space="0"/>
              <w:left w:val="single" w:color="auto" w:sz="8" w:space="0"/>
              <w:bottom w:val="single" w:color="auto" w:sz="8" w:space="0"/>
              <w:right w:val="single" w:color="auto" w:sz="8" w:space="0"/>
            </w:tcBorders>
            <w:vAlign w:val="center"/>
          </w:tcPr>
          <w:p w14:paraId="6BD08BC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694420元</w:t>
            </w:r>
          </w:p>
          <w:p w14:paraId="3624063E">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08C4B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06" w:type="dxa"/>
            <w:vMerge w:val="restart"/>
            <w:tcBorders>
              <w:top w:val="single" w:color="auto" w:sz="8" w:space="0"/>
              <w:left w:val="single" w:color="auto" w:sz="8" w:space="0"/>
              <w:right w:val="single" w:color="auto" w:sz="8" w:space="0"/>
            </w:tcBorders>
            <w:vAlign w:val="center"/>
          </w:tcPr>
          <w:p w14:paraId="0F21D31A">
            <w:pPr>
              <w:widowControl/>
              <w:adjustRightInd w:val="0"/>
              <w:snapToGrid w:val="0"/>
              <w:jc w:val="center"/>
              <w:rPr>
                <w:kern w:val="0"/>
                <w:sz w:val="21"/>
                <w:szCs w:val="21"/>
              </w:rPr>
            </w:pPr>
            <w:r>
              <w:rPr>
                <w:rFonts w:hint="eastAsia"/>
                <w:kern w:val="0"/>
                <w:sz w:val="21"/>
                <w:szCs w:val="21"/>
              </w:rPr>
              <w:t>2</w:t>
            </w:r>
          </w:p>
        </w:tc>
        <w:tc>
          <w:tcPr>
            <w:tcW w:w="2916" w:type="dxa"/>
            <w:vMerge w:val="restart"/>
            <w:tcBorders>
              <w:top w:val="single" w:color="auto" w:sz="8" w:space="0"/>
              <w:left w:val="single" w:color="auto" w:sz="8" w:space="0"/>
              <w:right w:val="single" w:color="auto" w:sz="8" w:space="0"/>
            </w:tcBorders>
            <w:vAlign w:val="top"/>
          </w:tcPr>
          <w:p w14:paraId="213A648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航天柏克（广东）科技有限公司</w:t>
            </w:r>
          </w:p>
        </w:tc>
        <w:tc>
          <w:tcPr>
            <w:tcW w:w="2308" w:type="dxa"/>
            <w:tcBorders>
              <w:top w:val="single" w:color="auto" w:sz="8" w:space="0"/>
              <w:left w:val="single" w:color="auto" w:sz="8" w:space="0"/>
              <w:bottom w:val="single" w:color="auto" w:sz="8" w:space="0"/>
              <w:right w:val="single" w:color="auto" w:sz="8" w:space="0"/>
            </w:tcBorders>
            <w:vAlign w:val="center"/>
          </w:tcPr>
          <w:p w14:paraId="1D68514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贵州桐新高速，金仁桐高速</w:t>
            </w:r>
          </w:p>
          <w:p w14:paraId="1FAC5055">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543" w:type="dxa"/>
            <w:tcBorders>
              <w:top w:val="single" w:color="auto" w:sz="8" w:space="0"/>
              <w:left w:val="single" w:color="auto" w:sz="8" w:space="0"/>
              <w:bottom w:val="single" w:color="auto" w:sz="8" w:space="0"/>
              <w:right w:val="single" w:color="auto" w:sz="8" w:space="0"/>
            </w:tcBorders>
            <w:vAlign w:val="center"/>
          </w:tcPr>
          <w:p w14:paraId="05E91BD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天津邦德电气技术有限公司</w:t>
            </w:r>
          </w:p>
          <w:p w14:paraId="30929616">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297" w:type="dxa"/>
            <w:tcBorders>
              <w:top w:val="single" w:color="auto" w:sz="8" w:space="0"/>
              <w:left w:val="single" w:color="auto" w:sz="8" w:space="0"/>
              <w:bottom w:val="single" w:color="auto" w:sz="8" w:space="0"/>
              <w:right w:val="single" w:color="auto" w:sz="8" w:space="0"/>
            </w:tcBorders>
            <w:vAlign w:val="center"/>
          </w:tcPr>
          <w:p w14:paraId="5A8DD151">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2023年9月20日</w:t>
            </w:r>
          </w:p>
        </w:tc>
        <w:tc>
          <w:tcPr>
            <w:tcW w:w="1606" w:type="dxa"/>
            <w:tcBorders>
              <w:top w:val="single" w:color="auto" w:sz="8" w:space="0"/>
              <w:left w:val="single" w:color="auto" w:sz="8" w:space="0"/>
              <w:bottom w:val="single" w:color="auto" w:sz="8" w:space="0"/>
              <w:right w:val="single" w:color="auto" w:sz="8" w:space="0"/>
            </w:tcBorders>
            <w:vAlign w:val="center"/>
          </w:tcPr>
          <w:p w14:paraId="782F79EE">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672380元</w:t>
            </w:r>
          </w:p>
          <w:p w14:paraId="18DCA6BC">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0EB3EC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06" w:type="dxa"/>
            <w:vMerge w:val="continue"/>
            <w:tcBorders>
              <w:left w:val="single" w:color="auto" w:sz="8" w:space="0"/>
              <w:right w:val="single" w:color="auto" w:sz="8" w:space="0"/>
            </w:tcBorders>
            <w:vAlign w:val="center"/>
          </w:tcPr>
          <w:p w14:paraId="72324D95">
            <w:pPr>
              <w:widowControl/>
              <w:adjustRightInd w:val="0"/>
              <w:snapToGrid w:val="0"/>
              <w:jc w:val="center"/>
              <w:rPr>
                <w:kern w:val="0"/>
                <w:sz w:val="21"/>
                <w:szCs w:val="21"/>
              </w:rPr>
            </w:pPr>
          </w:p>
        </w:tc>
        <w:tc>
          <w:tcPr>
            <w:tcW w:w="2916" w:type="dxa"/>
            <w:vMerge w:val="continue"/>
            <w:tcBorders>
              <w:left w:val="single" w:color="auto" w:sz="8" w:space="0"/>
              <w:right w:val="single" w:color="auto" w:sz="8" w:space="0"/>
            </w:tcBorders>
            <w:vAlign w:val="center"/>
          </w:tcPr>
          <w:p w14:paraId="286C453D">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308" w:type="dxa"/>
            <w:tcBorders>
              <w:top w:val="single" w:color="auto" w:sz="8" w:space="0"/>
              <w:left w:val="single" w:color="auto" w:sz="8" w:space="0"/>
              <w:bottom w:val="single" w:color="auto" w:sz="8" w:space="0"/>
              <w:right w:val="single" w:color="auto" w:sz="8" w:space="0"/>
            </w:tcBorders>
            <w:vAlign w:val="center"/>
          </w:tcPr>
          <w:p w14:paraId="0518EA6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银昆高速项目</w:t>
            </w:r>
          </w:p>
          <w:p w14:paraId="0ED742D8">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c>
          <w:tcPr>
            <w:tcW w:w="1543" w:type="dxa"/>
            <w:tcBorders>
              <w:top w:val="single" w:color="auto" w:sz="8" w:space="0"/>
              <w:left w:val="single" w:color="auto" w:sz="8" w:space="0"/>
              <w:bottom w:val="single" w:color="auto" w:sz="8" w:space="0"/>
              <w:right w:val="single" w:color="auto" w:sz="8" w:space="0"/>
            </w:tcBorders>
            <w:vAlign w:val="center"/>
          </w:tcPr>
          <w:p w14:paraId="1FC3117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青岛莱西市方华鑫盛贸易有限公司</w:t>
            </w:r>
          </w:p>
          <w:p w14:paraId="76206571">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c>
          <w:tcPr>
            <w:tcW w:w="1297" w:type="dxa"/>
            <w:tcBorders>
              <w:top w:val="single" w:color="auto" w:sz="8" w:space="0"/>
              <w:left w:val="single" w:color="auto" w:sz="8" w:space="0"/>
              <w:bottom w:val="single" w:color="auto" w:sz="8" w:space="0"/>
              <w:right w:val="single" w:color="auto" w:sz="8" w:space="0"/>
            </w:tcBorders>
            <w:vAlign w:val="center"/>
          </w:tcPr>
          <w:p w14:paraId="4E8A0889">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2023年11月20日</w:t>
            </w:r>
          </w:p>
        </w:tc>
        <w:tc>
          <w:tcPr>
            <w:tcW w:w="1606" w:type="dxa"/>
            <w:tcBorders>
              <w:top w:val="single" w:color="auto" w:sz="8" w:space="0"/>
              <w:left w:val="single" w:color="auto" w:sz="8" w:space="0"/>
              <w:bottom w:val="single" w:color="auto" w:sz="8" w:space="0"/>
              <w:right w:val="single" w:color="auto" w:sz="8" w:space="0"/>
            </w:tcBorders>
            <w:vAlign w:val="center"/>
          </w:tcPr>
          <w:p w14:paraId="03F7EEA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718608元</w:t>
            </w:r>
          </w:p>
          <w:p w14:paraId="757A0573">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bl>
    <w:p w14:paraId="1D584B1D">
      <w:pPr>
        <w:widowControl/>
        <w:shd w:val="clear" w:color="auto" w:fill="FFFFFF"/>
        <w:adjustRightInd w:val="0"/>
        <w:snapToGrid w:val="0"/>
        <w:spacing w:line="360" w:lineRule="auto"/>
        <w:jc w:val="left"/>
        <w:rPr>
          <w:kern w:val="0"/>
          <w:sz w:val="21"/>
          <w:szCs w:val="21"/>
        </w:rPr>
      </w:pPr>
    </w:p>
    <w:p w14:paraId="56D0116E">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4</w:t>
      </w:r>
      <w:r>
        <w:rPr>
          <w:rFonts w:hint="eastAsia"/>
          <w:kern w:val="0"/>
          <w:sz w:val="21"/>
          <w:szCs w:val="21"/>
        </w:rPr>
        <w:t>.（1）所有投标人技术部分</w:t>
      </w:r>
      <w:r>
        <w:rPr>
          <w:rFonts w:hint="eastAsia"/>
          <w:kern w:val="0"/>
          <w:sz w:val="21"/>
          <w:szCs w:val="21"/>
          <w:lang w:eastAsia="zh-CN"/>
        </w:rPr>
        <w:t>（</w:t>
      </w:r>
      <w:r>
        <w:rPr>
          <w:rFonts w:hint="eastAsia"/>
          <w:kern w:val="0"/>
          <w:sz w:val="21"/>
          <w:szCs w:val="21"/>
          <w:lang w:val="en-US" w:eastAsia="zh-CN"/>
        </w:rPr>
        <w:t>暗标</w:t>
      </w:r>
      <w:r>
        <w:rPr>
          <w:rFonts w:hint="eastAsia"/>
          <w:kern w:val="0"/>
          <w:sz w:val="21"/>
          <w:szCs w:val="21"/>
          <w:lang w:eastAsia="zh-CN"/>
        </w:rPr>
        <w:t>）</w:t>
      </w:r>
      <w:r>
        <w:rPr>
          <w:rFonts w:hint="eastAsia"/>
          <w:kern w:val="0"/>
          <w:sz w:val="21"/>
          <w:szCs w:val="21"/>
        </w:rPr>
        <w:t>得分</w:t>
      </w:r>
    </w:p>
    <w:tbl>
      <w:tblPr>
        <w:tblStyle w:val="5"/>
        <w:tblW w:w="943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26"/>
        <w:gridCol w:w="3412"/>
        <w:gridCol w:w="1028"/>
        <w:gridCol w:w="1082"/>
        <w:gridCol w:w="1018"/>
        <w:gridCol w:w="862"/>
        <w:gridCol w:w="809"/>
      </w:tblGrid>
      <w:tr w14:paraId="31D500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474E3104">
            <w:pPr>
              <w:widowControl/>
              <w:adjustRightInd w:val="0"/>
              <w:snapToGrid w:val="0"/>
              <w:jc w:val="center"/>
              <w:rPr>
                <w:kern w:val="0"/>
                <w:sz w:val="21"/>
                <w:szCs w:val="21"/>
              </w:rPr>
            </w:pPr>
            <w:r>
              <w:rPr>
                <w:kern w:val="0"/>
                <w:sz w:val="21"/>
                <w:szCs w:val="21"/>
              </w:rPr>
              <w:t>序号</w:t>
            </w:r>
          </w:p>
        </w:tc>
        <w:tc>
          <w:tcPr>
            <w:tcW w:w="3412" w:type="dxa"/>
            <w:tcBorders>
              <w:top w:val="single" w:color="auto" w:sz="8" w:space="0"/>
              <w:left w:val="single" w:color="auto" w:sz="8" w:space="0"/>
              <w:bottom w:val="single" w:color="auto" w:sz="8" w:space="0"/>
              <w:right w:val="single" w:color="auto" w:sz="8" w:space="0"/>
            </w:tcBorders>
            <w:vAlign w:val="center"/>
          </w:tcPr>
          <w:p w14:paraId="1DBB3FD8">
            <w:pPr>
              <w:widowControl/>
              <w:adjustRightInd w:val="0"/>
              <w:snapToGrid w:val="0"/>
              <w:jc w:val="center"/>
              <w:rPr>
                <w:kern w:val="0"/>
                <w:sz w:val="21"/>
                <w:szCs w:val="21"/>
              </w:rPr>
            </w:pPr>
            <w:r>
              <w:rPr>
                <w:kern w:val="0"/>
                <w:sz w:val="21"/>
                <w:szCs w:val="21"/>
              </w:rPr>
              <w:t>单位名称</w:t>
            </w:r>
          </w:p>
        </w:tc>
        <w:tc>
          <w:tcPr>
            <w:tcW w:w="1028" w:type="dxa"/>
            <w:tcBorders>
              <w:top w:val="single" w:color="auto" w:sz="8" w:space="0"/>
              <w:left w:val="single" w:color="auto" w:sz="8" w:space="0"/>
              <w:bottom w:val="single" w:color="auto" w:sz="8" w:space="0"/>
              <w:right w:val="single" w:color="auto" w:sz="4" w:space="0"/>
            </w:tcBorders>
            <w:vAlign w:val="center"/>
          </w:tcPr>
          <w:p w14:paraId="338D0FB2">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1</w:t>
            </w:r>
          </w:p>
        </w:tc>
        <w:tc>
          <w:tcPr>
            <w:tcW w:w="1082" w:type="dxa"/>
            <w:tcBorders>
              <w:top w:val="single" w:color="auto" w:sz="8" w:space="0"/>
              <w:left w:val="single" w:color="auto" w:sz="4" w:space="0"/>
              <w:bottom w:val="single" w:color="auto" w:sz="8" w:space="0"/>
              <w:right w:val="single" w:color="auto" w:sz="8" w:space="0"/>
            </w:tcBorders>
            <w:vAlign w:val="center"/>
          </w:tcPr>
          <w:p w14:paraId="610B78D8">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2</w:t>
            </w:r>
          </w:p>
        </w:tc>
        <w:tc>
          <w:tcPr>
            <w:tcW w:w="1018" w:type="dxa"/>
            <w:tcBorders>
              <w:top w:val="single" w:color="auto" w:sz="8" w:space="0"/>
              <w:left w:val="single" w:color="auto" w:sz="8" w:space="0"/>
              <w:bottom w:val="single" w:color="auto" w:sz="8" w:space="0"/>
              <w:right w:val="single" w:color="auto" w:sz="4" w:space="0"/>
            </w:tcBorders>
            <w:vAlign w:val="center"/>
          </w:tcPr>
          <w:p w14:paraId="459FEB6B">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3</w:t>
            </w:r>
          </w:p>
        </w:tc>
        <w:tc>
          <w:tcPr>
            <w:tcW w:w="862" w:type="dxa"/>
            <w:tcBorders>
              <w:top w:val="single" w:color="auto" w:sz="8" w:space="0"/>
              <w:left w:val="single" w:color="auto" w:sz="4" w:space="0"/>
              <w:bottom w:val="single" w:color="auto" w:sz="8" w:space="0"/>
              <w:right w:val="single" w:color="auto" w:sz="8" w:space="0"/>
            </w:tcBorders>
            <w:vAlign w:val="center"/>
          </w:tcPr>
          <w:p w14:paraId="1A61990B">
            <w:pPr>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4</w:t>
            </w:r>
          </w:p>
        </w:tc>
        <w:tc>
          <w:tcPr>
            <w:tcW w:w="809" w:type="dxa"/>
            <w:tcBorders>
              <w:top w:val="single" w:color="auto" w:sz="8" w:space="0"/>
              <w:left w:val="single" w:color="auto" w:sz="8" w:space="0"/>
              <w:bottom w:val="single" w:color="auto" w:sz="8" w:space="0"/>
              <w:right w:val="single" w:color="auto" w:sz="8" w:space="0"/>
            </w:tcBorders>
            <w:vAlign w:val="center"/>
          </w:tcPr>
          <w:p w14:paraId="7281FCFF">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5</w:t>
            </w:r>
          </w:p>
        </w:tc>
      </w:tr>
      <w:tr w14:paraId="3832ED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79458B17">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1</w:t>
            </w:r>
          </w:p>
        </w:tc>
        <w:tc>
          <w:tcPr>
            <w:tcW w:w="3412" w:type="dxa"/>
            <w:tcBorders>
              <w:top w:val="single" w:color="auto" w:sz="8" w:space="0"/>
              <w:left w:val="single" w:color="auto" w:sz="8" w:space="0"/>
              <w:bottom w:val="single" w:color="auto" w:sz="8" w:space="0"/>
              <w:right w:val="single" w:color="auto" w:sz="8" w:space="0"/>
            </w:tcBorders>
            <w:vAlign w:val="center"/>
          </w:tcPr>
          <w:p w14:paraId="56E21495">
            <w:pPr>
              <w:widowControl/>
              <w:adjustRightInd w:val="0"/>
              <w:snapToGrid w:val="0"/>
              <w:jc w:val="center"/>
              <w:rPr>
                <w:rFonts w:hint="default"/>
                <w:kern w:val="0"/>
                <w:sz w:val="21"/>
                <w:szCs w:val="21"/>
                <w:lang w:val="en-US" w:eastAsia="zh-CN"/>
              </w:rPr>
            </w:pPr>
            <w:r>
              <w:rPr>
                <w:rFonts w:hint="eastAsia"/>
              </w:rPr>
              <w:t>北京华盛森源技术有限公司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2654C048">
            <w:pPr>
              <w:widowControl/>
              <w:adjustRightInd w:val="0"/>
              <w:snapToGrid w:val="0"/>
              <w:jc w:val="center"/>
              <w:rPr>
                <w:rFonts w:hint="default"/>
                <w:kern w:val="0"/>
                <w:sz w:val="21"/>
                <w:szCs w:val="21"/>
                <w:lang w:val="en-US" w:eastAsia="zh-CN"/>
              </w:rPr>
            </w:pPr>
            <w:r>
              <w:rPr>
                <w:rFonts w:hint="eastAsia"/>
              </w:rPr>
              <w:t>33.50</w:t>
            </w:r>
          </w:p>
        </w:tc>
        <w:tc>
          <w:tcPr>
            <w:tcW w:w="1082" w:type="dxa"/>
            <w:tcBorders>
              <w:top w:val="single" w:color="auto" w:sz="8" w:space="0"/>
              <w:left w:val="single" w:color="auto" w:sz="4" w:space="0"/>
              <w:bottom w:val="single" w:color="auto" w:sz="8" w:space="0"/>
              <w:right w:val="single" w:color="auto" w:sz="8" w:space="0"/>
            </w:tcBorders>
            <w:vAlign w:val="center"/>
          </w:tcPr>
          <w:p w14:paraId="5A2C430C">
            <w:pPr>
              <w:widowControl/>
              <w:adjustRightInd w:val="0"/>
              <w:snapToGrid w:val="0"/>
              <w:jc w:val="center"/>
              <w:rPr>
                <w:rFonts w:hint="default"/>
                <w:kern w:val="0"/>
                <w:sz w:val="21"/>
                <w:szCs w:val="21"/>
                <w:lang w:val="en-US" w:eastAsia="zh-CN"/>
              </w:rPr>
            </w:pPr>
            <w:r>
              <w:rPr>
                <w:rFonts w:hint="eastAsia"/>
              </w:rPr>
              <w:t>37.00</w:t>
            </w:r>
          </w:p>
        </w:tc>
        <w:tc>
          <w:tcPr>
            <w:tcW w:w="1018" w:type="dxa"/>
            <w:tcBorders>
              <w:top w:val="single" w:color="auto" w:sz="8" w:space="0"/>
              <w:left w:val="single" w:color="auto" w:sz="8" w:space="0"/>
              <w:bottom w:val="single" w:color="auto" w:sz="8" w:space="0"/>
              <w:right w:val="single" w:color="auto" w:sz="4" w:space="0"/>
            </w:tcBorders>
            <w:vAlign w:val="center"/>
          </w:tcPr>
          <w:p w14:paraId="1C615E9A">
            <w:pPr>
              <w:widowControl/>
              <w:adjustRightInd w:val="0"/>
              <w:snapToGrid w:val="0"/>
              <w:jc w:val="center"/>
              <w:rPr>
                <w:rFonts w:hint="eastAsia"/>
                <w:kern w:val="0"/>
                <w:sz w:val="21"/>
                <w:szCs w:val="21"/>
                <w:lang w:val="en-US" w:eastAsia="zh-CN"/>
              </w:rPr>
            </w:pPr>
            <w:r>
              <w:rPr>
                <w:rFonts w:hint="eastAsia"/>
              </w:rPr>
              <w:t>36.00</w:t>
            </w:r>
          </w:p>
        </w:tc>
        <w:tc>
          <w:tcPr>
            <w:tcW w:w="862" w:type="dxa"/>
            <w:tcBorders>
              <w:top w:val="single" w:color="auto" w:sz="8" w:space="0"/>
              <w:left w:val="single" w:color="auto" w:sz="4" w:space="0"/>
              <w:bottom w:val="single" w:color="auto" w:sz="8" w:space="0"/>
              <w:right w:val="single" w:color="auto" w:sz="8" w:space="0"/>
            </w:tcBorders>
            <w:vAlign w:val="center"/>
          </w:tcPr>
          <w:p w14:paraId="71879C49">
            <w:pPr>
              <w:widowControl/>
              <w:adjustRightInd w:val="0"/>
              <w:snapToGrid w:val="0"/>
              <w:jc w:val="center"/>
              <w:rPr>
                <w:rFonts w:hint="eastAsia"/>
                <w:kern w:val="0"/>
                <w:sz w:val="21"/>
                <w:szCs w:val="21"/>
                <w:lang w:val="en-US" w:eastAsia="zh-CN"/>
              </w:rPr>
            </w:pPr>
            <w:r>
              <w:rPr>
                <w:rFonts w:hint="eastAsia"/>
              </w:rPr>
              <w:t>33.00</w:t>
            </w:r>
          </w:p>
        </w:tc>
        <w:tc>
          <w:tcPr>
            <w:tcW w:w="809" w:type="dxa"/>
            <w:tcBorders>
              <w:top w:val="single" w:color="auto" w:sz="8" w:space="0"/>
              <w:left w:val="single" w:color="auto" w:sz="8" w:space="0"/>
              <w:bottom w:val="single" w:color="auto" w:sz="8" w:space="0"/>
              <w:right w:val="single" w:color="auto" w:sz="8" w:space="0"/>
            </w:tcBorders>
            <w:vAlign w:val="center"/>
          </w:tcPr>
          <w:p w14:paraId="6BE9D8FB">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rPr>
              <w:t>36.00</w:t>
            </w:r>
          </w:p>
        </w:tc>
      </w:tr>
      <w:tr w14:paraId="44A480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1"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0283FAE5">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2</w:t>
            </w:r>
          </w:p>
        </w:tc>
        <w:tc>
          <w:tcPr>
            <w:tcW w:w="3412" w:type="dxa"/>
            <w:tcBorders>
              <w:top w:val="single" w:color="auto" w:sz="8" w:space="0"/>
              <w:left w:val="single" w:color="auto" w:sz="8" w:space="0"/>
              <w:bottom w:val="single" w:color="auto" w:sz="8" w:space="0"/>
              <w:right w:val="single" w:color="auto" w:sz="8" w:space="0"/>
            </w:tcBorders>
            <w:vAlign w:val="center"/>
          </w:tcPr>
          <w:p w14:paraId="5D5CAED4">
            <w:pPr>
              <w:widowControl/>
              <w:adjustRightInd w:val="0"/>
              <w:snapToGrid w:val="0"/>
              <w:jc w:val="center"/>
              <w:rPr>
                <w:rFonts w:hint="eastAsia"/>
                <w:kern w:val="0"/>
                <w:sz w:val="21"/>
                <w:szCs w:val="21"/>
                <w:lang w:val="en-US" w:eastAsia="zh-CN"/>
              </w:rPr>
            </w:pPr>
            <w:r>
              <w:rPr>
                <w:rFonts w:hint="eastAsia"/>
              </w:rPr>
              <w:t>航天柏克(广东)科技有限公司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4AAEDA3E">
            <w:pPr>
              <w:widowControl/>
              <w:adjustRightInd w:val="0"/>
              <w:snapToGrid w:val="0"/>
              <w:jc w:val="center"/>
              <w:rPr>
                <w:rFonts w:hint="default"/>
                <w:kern w:val="0"/>
                <w:sz w:val="21"/>
                <w:szCs w:val="21"/>
                <w:lang w:val="en-US" w:eastAsia="zh-CN"/>
              </w:rPr>
            </w:pPr>
            <w:r>
              <w:rPr>
                <w:rFonts w:hint="eastAsia"/>
              </w:rPr>
              <w:t>33.50</w:t>
            </w:r>
          </w:p>
        </w:tc>
        <w:tc>
          <w:tcPr>
            <w:tcW w:w="1082" w:type="dxa"/>
            <w:tcBorders>
              <w:top w:val="single" w:color="auto" w:sz="8" w:space="0"/>
              <w:left w:val="single" w:color="auto" w:sz="4" w:space="0"/>
              <w:bottom w:val="single" w:color="auto" w:sz="8" w:space="0"/>
              <w:right w:val="single" w:color="auto" w:sz="8" w:space="0"/>
            </w:tcBorders>
            <w:vAlign w:val="center"/>
          </w:tcPr>
          <w:p w14:paraId="4C465400">
            <w:pPr>
              <w:widowControl/>
              <w:adjustRightInd w:val="0"/>
              <w:snapToGrid w:val="0"/>
              <w:jc w:val="center"/>
              <w:rPr>
                <w:rFonts w:hint="default"/>
                <w:kern w:val="0"/>
                <w:sz w:val="21"/>
                <w:szCs w:val="21"/>
                <w:lang w:val="en-US" w:eastAsia="zh-CN"/>
              </w:rPr>
            </w:pPr>
            <w:r>
              <w:rPr>
                <w:rFonts w:hint="eastAsia"/>
              </w:rPr>
              <w:t>36.90</w:t>
            </w:r>
          </w:p>
        </w:tc>
        <w:tc>
          <w:tcPr>
            <w:tcW w:w="1018" w:type="dxa"/>
            <w:tcBorders>
              <w:top w:val="single" w:color="auto" w:sz="8" w:space="0"/>
              <w:left w:val="single" w:color="auto" w:sz="8" w:space="0"/>
              <w:bottom w:val="single" w:color="auto" w:sz="8" w:space="0"/>
              <w:right w:val="single" w:color="auto" w:sz="4" w:space="0"/>
            </w:tcBorders>
            <w:vAlign w:val="center"/>
          </w:tcPr>
          <w:p w14:paraId="3EC342B2">
            <w:pPr>
              <w:widowControl/>
              <w:adjustRightInd w:val="0"/>
              <w:snapToGrid w:val="0"/>
              <w:jc w:val="center"/>
              <w:rPr>
                <w:rFonts w:hint="default"/>
                <w:kern w:val="0"/>
                <w:sz w:val="21"/>
                <w:szCs w:val="21"/>
                <w:lang w:val="en-US" w:eastAsia="zh-CN"/>
              </w:rPr>
            </w:pPr>
            <w:r>
              <w:rPr>
                <w:rFonts w:hint="eastAsia"/>
              </w:rPr>
              <w:t>30.00</w:t>
            </w:r>
          </w:p>
        </w:tc>
        <w:tc>
          <w:tcPr>
            <w:tcW w:w="862" w:type="dxa"/>
            <w:tcBorders>
              <w:top w:val="single" w:color="auto" w:sz="8" w:space="0"/>
              <w:left w:val="single" w:color="auto" w:sz="4" w:space="0"/>
              <w:bottom w:val="single" w:color="auto" w:sz="8" w:space="0"/>
              <w:right w:val="single" w:color="auto" w:sz="8" w:space="0"/>
            </w:tcBorders>
            <w:vAlign w:val="center"/>
          </w:tcPr>
          <w:p w14:paraId="5824FD65">
            <w:pPr>
              <w:widowControl/>
              <w:adjustRightInd w:val="0"/>
              <w:snapToGrid w:val="0"/>
              <w:jc w:val="center"/>
              <w:rPr>
                <w:rFonts w:hint="eastAsia"/>
                <w:kern w:val="0"/>
                <w:sz w:val="21"/>
                <w:szCs w:val="21"/>
                <w:lang w:val="en-US" w:eastAsia="zh-CN"/>
              </w:rPr>
            </w:pPr>
            <w:r>
              <w:rPr>
                <w:rFonts w:hint="eastAsia"/>
              </w:rPr>
              <w:t>29.00</w:t>
            </w:r>
          </w:p>
        </w:tc>
        <w:tc>
          <w:tcPr>
            <w:tcW w:w="809" w:type="dxa"/>
            <w:tcBorders>
              <w:top w:val="single" w:color="auto" w:sz="8" w:space="0"/>
              <w:left w:val="single" w:color="auto" w:sz="8" w:space="0"/>
              <w:bottom w:val="single" w:color="auto" w:sz="8" w:space="0"/>
              <w:right w:val="single" w:color="auto" w:sz="8" w:space="0"/>
            </w:tcBorders>
            <w:vAlign w:val="center"/>
          </w:tcPr>
          <w:p w14:paraId="692B7DA7">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rPr>
              <w:t>30.00</w:t>
            </w:r>
          </w:p>
        </w:tc>
      </w:tr>
      <w:tr w14:paraId="6508DB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1"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6897C7A1">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3</w:t>
            </w:r>
          </w:p>
        </w:tc>
        <w:tc>
          <w:tcPr>
            <w:tcW w:w="3412" w:type="dxa"/>
            <w:tcBorders>
              <w:top w:val="single" w:color="auto" w:sz="8" w:space="0"/>
              <w:left w:val="single" w:color="auto" w:sz="8" w:space="0"/>
              <w:bottom w:val="single" w:color="auto" w:sz="8" w:space="0"/>
              <w:right w:val="single" w:color="auto" w:sz="8" w:space="0"/>
            </w:tcBorders>
            <w:vAlign w:val="center"/>
          </w:tcPr>
          <w:p w14:paraId="6E7E1580">
            <w:pPr>
              <w:widowControl/>
              <w:adjustRightInd w:val="0"/>
              <w:snapToGrid w:val="0"/>
              <w:jc w:val="center"/>
              <w:rPr>
                <w:rFonts w:hint="eastAsia"/>
                <w:kern w:val="0"/>
                <w:sz w:val="21"/>
                <w:szCs w:val="21"/>
                <w:lang w:val="en-US" w:eastAsia="zh-CN"/>
              </w:rPr>
            </w:pPr>
            <w:r>
              <w:rPr>
                <w:rFonts w:hint="eastAsia"/>
              </w:rPr>
              <w:t>深圳市畅电科技有限公司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2BC067C7">
            <w:pPr>
              <w:widowControl/>
              <w:adjustRightInd w:val="0"/>
              <w:snapToGrid w:val="0"/>
              <w:jc w:val="center"/>
              <w:rPr>
                <w:rFonts w:hint="default"/>
                <w:kern w:val="0"/>
                <w:sz w:val="21"/>
                <w:szCs w:val="21"/>
                <w:lang w:val="en-US" w:eastAsia="zh-CN"/>
              </w:rPr>
            </w:pPr>
            <w:r>
              <w:rPr>
                <w:rFonts w:hint="eastAsia"/>
              </w:rPr>
              <w:t>35.50</w:t>
            </w:r>
          </w:p>
        </w:tc>
        <w:tc>
          <w:tcPr>
            <w:tcW w:w="1082" w:type="dxa"/>
            <w:tcBorders>
              <w:top w:val="single" w:color="auto" w:sz="8" w:space="0"/>
              <w:left w:val="single" w:color="auto" w:sz="4" w:space="0"/>
              <w:bottom w:val="single" w:color="auto" w:sz="8" w:space="0"/>
              <w:right w:val="single" w:color="auto" w:sz="8" w:space="0"/>
            </w:tcBorders>
            <w:vAlign w:val="center"/>
          </w:tcPr>
          <w:p w14:paraId="6CAC5BA3">
            <w:pPr>
              <w:widowControl/>
              <w:adjustRightInd w:val="0"/>
              <w:snapToGrid w:val="0"/>
              <w:jc w:val="center"/>
              <w:rPr>
                <w:rFonts w:hint="default"/>
                <w:kern w:val="0"/>
                <w:sz w:val="21"/>
                <w:szCs w:val="21"/>
                <w:lang w:val="en-US" w:eastAsia="zh-CN"/>
              </w:rPr>
            </w:pPr>
            <w:r>
              <w:rPr>
                <w:rFonts w:hint="eastAsia"/>
              </w:rPr>
              <w:t>36.10</w:t>
            </w:r>
          </w:p>
        </w:tc>
        <w:tc>
          <w:tcPr>
            <w:tcW w:w="1018" w:type="dxa"/>
            <w:tcBorders>
              <w:top w:val="single" w:color="auto" w:sz="8" w:space="0"/>
              <w:left w:val="single" w:color="auto" w:sz="8" w:space="0"/>
              <w:bottom w:val="single" w:color="auto" w:sz="8" w:space="0"/>
              <w:right w:val="single" w:color="auto" w:sz="4" w:space="0"/>
            </w:tcBorders>
            <w:vAlign w:val="center"/>
          </w:tcPr>
          <w:p w14:paraId="05194C24">
            <w:pPr>
              <w:widowControl/>
              <w:adjustRightInd w:val="0"/>
              <w:snapToGrid w:val="0"/>
              <w:jc w:val="center"/>
              <w:rPr>
                <w:rFonts w:hint="eastAsia"/>
                <w:kern w:val="0"/>
                <w:sz w:val="21"/>
                <w:szCs w:val="21"/>
                <w:lang w:val="en-US" w:eastAsia="zh-CN"/>
              </w:rPr>
            </w:pPr>
            <w:r>
              <w:rPr>
                <w:rFonts w:hint="eastAsia"/>
              </w:rPr>
              <w:t>32.00</w:t>
            </w:r>
          </w:p>
        </w:tc>
        <w:tc>
          <w:tcPr>
            <w:tcW w:w="862" w:type="dxa"/>
            <w:tcBorders>
              <w:top w:val="single" w:color="auto" w:sz="8" w:space="0"/>
              <w:left w:val="single" w:color="auto" w:sz="4" w:space="0"/>
              <w:bottom w:val="single" w:color="auto" w:sz="8" w:space="0"/>
              <w:right w:val="single" w:color="auto" w:sz="8" w:space="0"/>
            </w:tcBorders>
            <w:vAlign w:val="center"/>
          </w:tcPr>
          <w:p w14:paraId="77CE0348">
            <w:pPr>
              <w:widowControl/>
              <w:adjustRightInd w:val="0"/>
              <w:snapToGrid w:val="0"/>
              <w:jc w:val="center"/>
              <w:rPr>
                <w:rFonts w:hint="eastAsia"/>
                <w:kern w:val="0"/>
                <w:sz w:val="21"/>
                <w:szCs w:val="21"/>
                <w:lang w:val="en-US" w:eastAsia="zh-CN"/>
              </w:rPr>
            </w:pPr>
            <w:r>
              <w:rPr>
                <w:rFonts w:hint="eastAsia"/>
              </w:rPr>
              <w:t>32.00</w:t>
            </w:r>
          </w:p>
        </w:tc>
        <w:tc>
          <w:tcPr>
            <w:tcW w:w="809" w:type="dxa"/>
            <w:tcBorders>
              <w:top w:val="single" w:color="auto" w:sz="8" w:space="0"/>
              <w:left w:val="single" w:color="auto" w:sz="8" w:space="0"/>
              <w:bottom w:val="single" w:color="auto" w:sz="8" w:space="0"/>
              <w:right w:val="single" w:color="auto" w:sz="8" w:space="0"/>
            </w:tcBorders>
            <w:vAlign w:val="center"/>
          </w:tcPr>
          <w:p w14:paraId="30675483">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rPr>
              <w:t>32.00</w:t>
            </w:r>
          </w:p>
        </w:tc>
      </w:tr>
    </w:tbl>
    <w:p w14:paraId="0A76C35E">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4</w:t>
      </w:r>
      <w:r>
        <w:rPr>
          <w:rFonts w:hint="eastAsia"/>
          <w:kern w:val="0"/>
          <w:sz w:val="21"/>
          <w:szCs w:val="21"/>
        </w:rPr>
        <w:t>.（</w:t>
      </w:r>
      <w:r>
        <w:rPr>
          <w:rFonts w:hint="eastAsia"/>
          <w:kern w:val="0"/>
          <w:sz w:val="21"/>
          <w:szCs w:val="21"/>
          <w:lang w:val="en-US" w:eastAsia="zh-CN"/>
        </w:rPr>
        <w:t>2</w:t>
      </w:r>
      <w:r>
        <w:rPr>
          <w:rFonts w:hint="eastAsia"/>
          <w:kern w:val="0"/>
          <w:sz w:val="21"/>
          <w:szCs w:val="21"/>
        </w:rPr>
        <w:t>）所有投标人</w:t>
      </w:r>
      <w:r>
        <w:rPr>
          <w:rFonts w:hint="eastAsia"/>
          <w:kern w:val="0"/>
          <w:sz w:val="21"/>
          <w:szCs w:val="21"/>
          <w:lang w:val="en-US" w:eastAsia="zh-CN"/>
        </w:rPr>
        <w:t>技术</w:t>
      </w:r>
      <w:r>
        <w:rPr>
          <w:rFonts w:hint="eastAsia"/>
          <w:kern w:val="0"/>
          <w:sz w:val="21"/>
          <w:szCs w:val="21"/>
        </w:rPr>
        <w:t>部分</w:t>
      </w:r>
      <w:r>
        <w:rPr>
          <w:rFonts w:hint="eastAsia"/>
          <w:kern w:val="0"/>
          <w:sz w:val="21"/>
          <w:szCs w:val="21"/>
          <w:lang w:eastAsia="zh-CN"/>
        </w:rPr>
        <w:t>（</w:t>
      </w:r>
      <w:r>
        <w:rPr>
          <w:rFonts w:hint="eastAsia"/>
          <w:kern w:val="0"/>
          <w:sz w:val="21"/>
          <w:szCs w:val="21"/>
          <w:lang w:val="en-US" w:eastAsia="zh-CN"/>
        </w:rPr>
        <w:t>明标</w:t>
      </w:r>
      <w:r>
        <w:rPr>
          <w:rFonts w:hint="eastAsia"/>
          <w:kern w:val="0"/>
          <w:sz w:val="21"/>
          <w:szCs w:val="21"/>
          <w:lang w:eastAsia="zh-CN"/>
        </w:rPr>
        <w:t>）</w:t>
      </w:r>
      <w:r>
        <w:rPr>
          <w:rFonts w:hint="eastAsia"/>
          <w:kern w:val="0"/>
          <w:sz w:val="21"/>
          <w:szCs w:val="21"/>
        </w:rPr>
        <w:t>得分</w:t>
      </w:r>
    </w:p>
    <w:tbl>
      <w:tblPr>
        <w:tblStyle w:val="5"/>
        <w:tblW w:w="94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64"/>
        <w:gridCol w:w="3755"/>
        <w:gridCol w:w="986"/>
        <w:gridCol w:w="986"/>
        <w:gridCol w:w="905"/>
        <w:gridCol w:w="806"/>
        <w:gridCol w:w="774"/>
      </w:tblGrid>
      <w:tr w14:paraId="30C960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0931A965">
            <w:pPr>
              <w:widowControl/>
              <w:adjustRightInd w:val="0"/>
              <w:snapToGrid w:val="0"/>
              <w:jc w:val="center"/>
              <w:rPr>
                <w:kern w:val="0"/>
                <w:sz w:val="21"/>
                <w:szCs w:val="21"/>
              </w:rPr>
            </w:pPr>
            <w:r>
              <w:rPr>
                <w:kern w:val="0"/>
                <w:sz w:val="21"/>
                <w:szCs w:val="21"/>
              </w:rPr>
              <w:t>序号</w:t>
            </w:r>
          </w:p>
        </w:tc>
        <w:tc>
          <w:tcPr>
            <w:tcW w:w="3755" w:type="dxa"/>
            <w:tcBorders>
              <w:top w:val="single" w:color="auto" w:sz="8" w:space="0"/>
              <w:left w:val="single" w:color="auto" w:sz="8" w:space="0"/>
              <w:bottom w:val="single" w:color="auto" w:sz="8" w:space="0"/>
              <w:right w:val="single" w:color="auto" w:sz="8" w:space="0"/>
            </w:tcBorders>
            <w:vAlign w:val="center"/>
          </w:tcPr>
          <w:p w14:paraId="513C3CAA">
            <w:pPr>
              <w:widowControl/>
              <w:adjustRightInd w:val="0"/>
              <w:snapToGrid w:val="0"/>
              <w:jc w:val="center"/>
              <w:rPr>
                <w:kern w:val="0"/>
                <w:sz w:val="21"/>
                <w:szCs w:val="21"/>
              </w:rPr>
            </w:pPr>
            <w:r>
              <w:rPr>
                <w:kern w:val="0"/>
                <w:sz w:val="21"/>
                <w:szCs w:val="21"/>
              </w:rPr>
              <w:t>单位名称</w:t>
            </w:r>
          </w:p>
        </w:tc>
        <w:tc>
          <w:tcPr>
            <w:tcW w:w="986" w:type="dxa"/>
            <w:tcBorders>
              <w:top w:val="single" w:color="auto" w:sz="8" w:space="0"/>
              <w:left w:val="single" w:color="auto" w:sz="8" w:space="0"/>
              <w:bottom w:val="single" w:color="auto" w:sz="8" w:space="0"/>
              <w:right w:val="single" w:color="auto" w:sz="4" w:space="0"/>
            </w:tcBorders>
            <w:vAlign w:val="center"/>
          </w:tcPr>
          <w:p w14:paraId="0EF02FB6">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1</w:t>
            </w:r>
          </w:p>
        </w:tc>
        <w:tc>
          <w:tcPr>
            <w:tcW w:w="986" w:type="dxa"/>
            <w:tcBorders>
              <w:top w:val="single" w:color="auto" w:sz="8" w:space="0"/>
              <w:left w:val="single" w:color="auto" w:sz="4" w:space="0"/>
              <w:bottom w:val="single" w:color="auto" w:sz="8" w:space="0"/>
              <w:right w:val="single" w:color="auto" w:sz="8" w:space="0"/>
            </w:tcBorders>
            <w:vAlign w:val="center"/>
          </w:tcPr>
          <w:p w14:paraId="2F630673">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2</w:t>
            </w:r>
          </w:p>
        </w:tc>
        <w:tc>
          <w:tcPr>
            <w:tcW w:w="905" w:type="dxa"/>
            <w:tcBorders>
              <w:top w:val="single" w:color="auto" w:sz="8" w:space="0"/>
              <w:left w:val="single" w:color="auto" w:sz="8" w:space="0"/>
              <w:bottom w:val="single" w:color="auto" w:sz="8" w:space="0"/>
              <w:right w:val="single" w:color="auto" w:sz="4" w:space="0"/>
            </w:tcBorders>
            <w:vAlign w:val="center"/>
          </w:tcPr>
          <w:p w14:paraId="04FB3F80">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3</w:t>
            </w:r>
          </w:p>
        </w:tc>
        <w:tc>
          <w:tcPr>
            <w:tcW w:w="806" w:type="dxa"/>
            <w:tcBorders>
              <w:top w:val="single" w:color="auto" w:sz="8" w:space="0"/>
              <w:left w:val="single" w:color="auto" w:sz="4" w:space="0"/>
              <w:bottom w:val="single" w:color="auto" w:sz="8" w:space="0"/>
              <w:right w:val="single" w:color="auto" w:sz="8" w:space="0"/>
            </w:tcBorders>
            <w:vAlign w:val="center"/>
          </w:tcPr>
          <w:p w14:paraId="35BFBD2F">
            <w:pPr>
              <w:adjustRightInd w:val="0"/>
              <w:snapToGrid w:val="0"/>
              <w:jc w:val="center"/>
              <w:rPr>
                <w:kern w:val="0"/>
                <w:sz w:val="21"/>
                <w:szCs w:val="21"/>
              </w:rPr>
            </w:pPr>
            <w:r>
              <w:rPr>
                <w:kern w:val="0"/>
                <w:sz w:val="21"/>
                <w:szCs w:val="21"/>
              </w:rPr>
              <w:t>评委</w:t>
            </w:r>
            <w:r>
              <w:rPr>
                <w:rFonts w:hint="eastAsia"/>
                <w:kern w:val="0"/>
                <w:sz w:val="21"/>
                <w:szCs w:val="21"/>
                <w:lang w:val="en-US" w:eastAsia="zh-CN"/>
              </w:rPr>
              <w:t>4</w:t>
            </w:r>
          </w:p>
        </w:tc>
        <w:tc>
          <w:tcPr>
            <w:tcW w:w="774" w:type="dxa"/>
            <w:tcBorders>
              <w:top w:val="single" w:color="auto" w:sz="8" w:space="0"/>
              <w:left w:val="single" w:color="auto" w:sz="8" w:space="0"/>
              <w:bottom w:val="single" w:color="auto" w:sz="8" w:space="0"/>
              <w:right w:val="single" w:color="auto" w:sz="8" w:space="0"/>
            </w:tcBorders>
            <w:vAlign w:val="center"/>
          </w:tcPr>
          <w:p w14:paraId="17C989F2">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5</w:t>
            </w:r>
          </w:p>
        </w:tc>
      </w:tr>
      <w:tr w14:paraId="7FE7AF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6FDCCF65">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1</w:t>
            </w:r>
          </w:p>
        </w:tc>
        <w:tc>
          <w:tcPr>
            <w:tcW w:w="3755" w:type="dxa"/>
            <w:tcBorders>
              <w:top w:val="single" w:color="auto" w:sz="8" w:space="0"/>
              <w:left w:val="single" w:color="auto" w:sz="8" w:space="0"/>
              <w:bottom w:val="single" w:color="auto" w:sz="8" w:space="0"/>
              <w:right w:val="single" w:color="auto" w:sz="8" w:space="0"/>
            </w:tcBorders>
            <w:vAlign w:val="center"/>
          </w:tcPr>
          <w:p w14:paraId="5CBE2D13">
            <w:pPr>
              <w:widowControl/>
              <w:adjustRightInd w:val="0"/>
              <w:snapToGrid w:val="0"/>
              <w:jc w:val="center"/>
              <w:rPr>
                <w:kern w:val="0"/>
                <w:sz w:val="21"/>
                <w:szCs w:val="21"/>
              </w:rPr>
            </w:pPr>
            <w:r>
              <w:rPr>
                <w:rFonts w:hint="eastAsia"/>
              </w:rPr>
              <w:t>北京华盛森源技术有限公司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6EDBA41">
            <w:pPr>
              <w:widowControl/>
              <w:adjustRightInd w:val="0"/>
              <w:snapToGrid w:val="0"/>
              <w:jc w:val="center"/>
              <w:rPr>
                <w:rFonts w:hint="default" w:eastAsia="宋体"/>
                <w:kern w:val="0"/>
                <w:sz w:val="21"/>
                <w:szCs w:val="21"/>
                <w:lang w:val="en-US" w:eastAsia="zh-CN"/>
              </w:rPr>
            </w:pPr>
            <w:r>
              <w:rPr>
                <w:rFonts w:hint="eastAsia"/>
              </w:rPr>
              <w:t>24.50</w:t>
            </w:r>
          </w:p>
        </w:tc>
        <w:tc>
          <w:tcPr>
            <w:tcW w:w="986" w:type="dxa"/>
            <w:tcBorders>
              <w:top w:val="single" w:color="auto" w:sz="8" w:space="0"/>
              <w:left w:val="single" w:color="auto" w:sz="4" w:space="0"/>
              <w:bottom w:val="single" w:color="auto" w:sz="8" w:space="0"/>
              <w:right w:val="single" w:color="auto" w:sz="8" w:space="0"/>
            </w:tcBorders>
            <w:vAlign w:val="center"/>
          </w:tcPr>
          <w:p w14:paraId="490F3477">
            <w:pPr>
              <w:widowControl/>
              <w:adjustRightInd w:val="0"/>
              <w:snapToGrid w:val="0"/>
              <w:jc w:val="center"/>
              <w:rPr>
                <w:kern w:val="0"/>
                <w:sz w:val="21"/>
                <w:szCs w:val="21"/>
              </w:rPr>
            </w:pPr>
            <w:r>
              <w:rPr>
                <w:rFonts w:hint="eastAsia"/>
              </w:rPr>
              <w:t>27.10</w:t>
            </w:r>
          </w:p>
        </w:tc>
        <w:tc>
          <w:tcPr>
            <w:tcW w:w="905" w:type="dxa"/>
            <w:tcBorders>
              <w:top w:val="single" w:color="auto" w:sz="8" w:space="0"/>
              <w:left w:val="single" w:color="auto" w:sz="8" w:space="0"/>
              <w:bottom w:val="single" w:color="auto" w:sz="8" w:space="0"/>
              <w:right w:val="single" w:color="auto" w:sz="4" w:space="0"/>
            </w:tcBorders>
            <w:vAlign w:val="center"/>
          </w:tcPr>
          <w:p w14:paraId="675CA5CD">
            <w:pPr>
              <w:widowControl/>
              <w:adjustRightInd w:val="0"/>
              <w:snapToGrid w:val="0"/>
              <w:jc w:val="center"/>
              <w:rPr>
                <w:kern w:val="0"/>
                <w:sz w:val="21"/>
                <w:szCs w:val="21"/>
              </w:rPr>
            </w:pPr>
            <w:r>
              <w:rPr>
                <w:rFonts w:hint="eastAsia"/>
              </w:rPr>
              <w:t>24.00</w:t>
            </w:r>
          </w:p>
        </w:tc>
        <w:tc>
          <w:tcPr>
            <w:tcW w:w="806" w:type="dxa"/>
            <w:tcBorders>
              <w:top w:val="single" w:color="auto" w:sz="8" w:space="0"/>
              <w:left w:val="single" w:color="auto" w:sz="4" w:space="0"/>
              <w:bottom w:val="single" w:color="auto" w:sz="8" w:space="0"/>
              <w:right w:val="single" w:color="auto" w:sz="8" w:space="0"/>
            </w:tcBorders>
            <w:vAlign w:val="center"/>
          </w:tcPr>
          <w:p w14:paraId="68518AE1">
            <w:pPr>
              <w:widowControl/>
              <w:adjustRightInd w:val="0"/>
              <w:snapToGrid w:val="0"/>
              <w:jc w:val="center"/>
              <w:rPr>
                <w:kern w:val="0"/>
                <w:sz w:val="21"/>
                <w:szCs w:val="21"/>
              </w:rPr>
            </w:pPr>
            <w:r>
              <w:rPr>
                <w:rFonts w:hint="eastAsia"/>
              </w:rPr>
              <w:t>9.00</w:t>
            </w:r>
          </w:p>
        </w:tc>
        <w:tc>
          <w:tcPr>
            <w:tcW w:w="774" w:type="dxa"/>
            <w:tcBorders>
              <w:top w:val="single" w:color="auto" w:sz="8" w:space="0"/>
              <w:left w:val="single" w:color="auto" w:sz="8" w:space="0"/>
              <w:bottom w:val="single" w:color="auto" w:sz="8" w:space="0"/>
              <w:right w:val="single" w:color="auto" w:sz="8" w:space="0"/>
            </w:tcBorders>
            <w:vAlign w:val="center"/>
          </w:tcPr>
          <w:p w14:paraId="1B49B8AD">
            <w:pPr>
              <w:keepNext w:val="0"/>
              <w:keepLines w:val="0"/>
              <w:widowControl/>
              <w:suppressLineNumbers w:val="0"/>
              <w:jc w:val="center"/>
              <w:rPr>
                <w:kern w:val="0"/>
                <w:sz w:val="21"/>
                <w:szCs w:val="21"/>
              </w:rPr>
            </w:pPr>
            <w:r>
              <w:rPr>
                <w:rFonts w:hint="eastAsia"/>
              </w:rPr>
              <w:t>24.00</w:t>
            </w:r>
          </w:p>
        </w:tc>
      </w:tr>
      <w:tr w14:paraId="2F5BC0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5666F0A4">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2</w:t>
            </w:r>
          </w:p>
        </w:tc>
        <w:tc>
          <w:tcPr>
            <w:tcW w:w="3755" w:type="dxa"/>
            <w:tcBorders>
              <w:top w:val="single" w:color="auto" w:sz="8" w:space="0"/>
              <w:left w:val="single" w:color="auto" w:sz="8" w:space="0"/>
              <w:bottom w:val="single" w:color="auto" w:sz="8" w:space="0"/>
              <w:right w:val="single" w:color="auto" w:sz="8" w:space="0"/>
            </w:tcBorders>
            <w:vAlign w:val="center"/>
          </w:tcPr>
          <w:p w14:paraId="436C80C6">
            <w:pPr>
              <w:widowControl/>
              <w:adjustRightInd w:val="0"/>
              <w:snapToGrid w:val="0"/>
              <w:jc w:val="center"/>
              <w:rPr>
                <w:rFonts w:hint="eastAsia" w:eastAsia="宋体"/>
                <w:kern w:val="0"/>
                <w:sz w:val="21"/>
                <w:szCs w:val="21"/>
                <w:lang w:val="en-US" w:eastAsia="zh-CN"/>
              </w:rPr>
            </w:pPr>
            <w:r>
              <w:rPr>
                <w:rFonts w:hint="eastAsia"/>
              </w:rPr>
              <w:t>航天柏克(广东)科技有限公司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DFC8B7C">
            <w:pPr>
              <w:widowControl/>
              <w:adjustRightInd w:val="0"/>
              <w:snapToGrid w:val="0"/>
              <w:jc w:val="center"/>
              <w:rPr>
                <w:rFonts w:hint="default" w:eastAsia="宋体"/>
                <w:kern w:val="0"/>
                <w:sz w:val="21"/>
                <w:szCs w:val="21"/>
                <w:lang w:val="en-US" w:eastAsia="zh-CN"/>
              </w:rPr>
            </w:pPr>
            <w:r>
              <w:rPr>
                <w:rFonts w:hint="eastAsia"/>
              </w:rPr>
              <w:t>25.00</w:t>
            </w:r>
          </w:p>
        </w:tc>
        <w:tc>
          <w:tcPr>
            <w:tcW w:w="986" w:type="dxa"/>
            <w:tcBorders>
              <w:top w:val="single" w:color="auto" w:sz="8" w:space="0"/>
              <w:left w:val="single" w:color="auto" w:sz="4" w:space="0"/>
              <w:bottom w:val="single" w:color="auto" w:sz="8" w:space="0"/>
              <w:right w:val="single" w:color="auto" w:sz="8" w:space="0"/>
            </w:tcBorders>
            <w:vAlign w:val="center"/>
          </w:tcPr>
          <w:p w14:paraId="0C80148D">
            <w:pPr>
              <w:widowControl/>
              <w:adjustRightInd w:val="0"/>
              <w:snapToGrid w:val="0"/>
              <w:jc w:val="center"/>
              <w:rPr>
                <w:kern w:val="0"/>
                <w:sz w:val="21"/>
                <w:szCs w:val="21"/>
              </w:rPr>
            </w:pPr>
            <w:r>
              <w:rPr>
                <w:rFonts w:hint="eastAsia"/>
              </w:rPr>
              <w:t>26.20</w:t>
            </w:r>
          </w:p>
        </w:tc>
        <w:tc>
          <w:tcPr>
            <w:tcW w:w="905" w:type="dxa"/>
            <w:tcBorders>
              <w:top w:val="single" w:color="auto" w:sz="8" w:space="0"/>
              <w:left w:val="single" w:color="auto" w:sz="8" w:space="0"/>
              <w:bottom w:val="single" w:color="auto" w:sz="8" w:space="0"/>
              <w:right w:val="single" w:color="auto" w:sz="4" w:space="0"/>
            </w:tcBorders>
            <w:vAlign w:val="center"/>
          </w:tcPr>
          <w:p w14:paraId="28A12C7B">
            <w:pPr>
              <w:widowControl/>
              <w:adjustRightInd w:val="0"/>
              <w:snapToGrid w:val="0"/>
              <w:jc w:val="center"/>
              <w:rPr>
                <w:kern w:val="0"/>
                <w:sz w:val="21"/>
                <w:szCs w:val="21"/>
              </w:rPr>
            </w:pPr>
            <w:r>
              <w:rPr>
                <w:rFonts w:hint="eastAsia"/>
              </w:rPr>
              <w:t>25.00</w:t>
            </w:r>
          </w:p>
        </w:tc>
        <w:tc>
          <w:tcPr>
            <w:tcW w:w="806" w:type="dxa"/>
            <w:tcBorders>
              <w:top w:val="single" w:color="auto" w:sz="8" w:space="0"/>
              <w:left w:val="single" w:color="auto" w:sz="4" w:space="0"/>
              <w:bottom w:val="single" w:color="auto" w:sz="8" w:space="0"/>
              <w:right w:val="single" w:color="auto" w:sz="8" w:space="0"/>
            </w:tcBorders>
            <w:vAlign w:val="center"/>
          </w:tcPr>
          <w:p w14:paraId="4A343A8F">
            <w:pPr>
              <w:widowControl/>
              <w:adjustRightInd w:val="0"/>
              <w:snapToGrid w:val="0"/>
              <w:jc w:val="center"/>
              <w:rPr>
                <w:kern w:val="0"/>
                <w:sz w:val="21"/>
                <w:szCs w:val="21"/>
              </w:rPr>
            </w:pPr>
            <w:r>
              <w:rPr>
                <w:rFonts w:hint="eastAsia"/>
              </w:rPr>
              <w:t>10.00</w:t>
            </w:r>
          </w:p>
        </w:tc>
        <w:tc>
          <w:tcPr>
            <w:tcW w:w="774" w:type="dxa"/>
            <w:tcBorders>
              <w:top w:val="single" w:color="auto" w:sz="8" w:space="0"/>
              <w:left w:val="single" w:color="auto" w:sz="8" w:space="0"/>
              <w:bottom w:val="single" w:color="auto" w:sz="8" w:space="0"/>
              <w:right w:val="single" w:color="auto" w:sz="8" w:space="0"/>
            </w:tcBorders>
            <w:vAlign w:val="center"/>
          </w:tcPr>
          <w:p w14:paraId="50B74B8D">
            <w:pPr>
              <w:keepNext w:val="0"/>
              <w:keepLines w:val="0"/>
              <w:widowControl/>
              <w:suppressLineNumbers w:val="0"/>
              <w:jc w:val="center"/>
              <w:rPr>
                <w:kern w:val="0"/>
                <w:sz w:val="21"/>
                <w:szCs w:val="21"/>
              </w:rPr>
            </w:pPr>
            <w:r>
              <w:rPr>
                <w:rFonts w:hint="eastAsia"/>
              </w:rPr>
              <w:t>25.00</w:t>
            </w:r>
          </w:p>
        </w:tc>
      </w:tr>
      <w:tr w14:paraId="20A359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2A879740">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3</w:t>
            </w:r>
          </w:p>
        </w:tc>
        <w:tc>
          <w:tcPr>
            <w:tcW w:w="3755" w:type="dxa"/>
            <w:tcBorders>
              <w:top w:val="single" w:color="auto" w:sz="8" w:space="0"/>
              <w:left w:val="single" w:color="auto" w:sz="8" w:space="0"/>
              <w:bottom w:val="single" w:color="auto" w:sz="8" w:space="0"/>
              <w:right w:val="single" w:color="auto" w:sz="8" w:space="0"/>
            </w:tcBorders>
            <w:shd w:val="clear" w:color="auto" w:fill="auto"/>
            <w:vAlign w:val="center"/>
          </w:tcPr>
          <w:p w14:paraId="479E6580">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rPr>
              <w:t>深圳市畅电科技有限公司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E050A80">
            <w:pPr>
              <w:widowControl/>
              <w:adjustRightInd w:val="0"/>
              <w:snapToGrid w:val="0"/>
              <w:jc w:val="center"/>
              <w:rPr>
                <w:rFonts w:hint="default" w:eastAsia="宋体"/>
                <w:kern w:val="0"/>
                <w:sz w:val="21"/>
                <w:szCs w:val="21"/>
                <w:lang w:val="en-US" w:eastAsia="zh-CN"/>
              </w:rPr>
            </w:pPr>
            <w:r>
              <w:rPr>
                <w:rFonts w:hint="eastAsia"/>
              </w:rPr>
              <w:t>24.00</w:t>
            </w:r>
          </w:p>
        </w:tc>
        <w:tc>
          <w:tcPr>
            <w:tcW w:w="986" w:type="dxa"/>
            <w:tcBorders>
              <w:top w:val="single" w:color="auto" w:sz="8" w:space="0"/>
              <w:left w:val="single" w:color="auto" w:sz="4" w:space="0"/>
              <w:bottom w:val="single" w:color="auto" w:sz="8" w:space="0"/>
              <w:right w:val="single" w:color="auto" w:sz="8" w:space="0"/>
            </w:tcBorders>
            <w:vAlign w:val="center"/>
          </w:tcPr>
          <w:p w14:paraId="5270C4CA">
            <w:pPr>
              <w:widowControl/>
              <w:adjustRightInd w:val="0"/>
              <w:snapToGrid w:val="0"/>
              <w:jc w:val="center"/>
              <w:rPr>
                <w:kern w:val="0"/>
                <w:sz w:val="21"/>
                <w:szCs w:val="21"/>
              </w:rPr>
            </w:pPr>
            <w:r>
              <w:rPr>
                <w:rFonts w:hint="eastAsia"/>
              </w:rPr>
              <w:t>26.00</w:t>
            </w:r>
          </w:p>
        </w:tc>
        <w:tc>
          <w:tcPr>
            <w:tcW w:w="905" w:type="dxa"/>
            <w:tcBorders>
              <w:top w:val="single" w:color="auto" w:sz="8" w:space="0"/>
              <w:left w:val="single" w:color="auto" w:sz="8" w:space="0"/>
              <w:bottom w:val="single" w:color="auto" w:sz="8" w:space="0"/>
              <w:right w:val="single" w:color="auto" w:sz="4" w:space="0"/>
            </w:tcBorders>
            <w:vAlign w:val="center"/>
          </w:tcPr>
          <w:p w14:paraId="4B3A4FA0">
            <w:pPr>
              <w:widowControl/>
              <w:adjustRightInd w:val="0"/>
              <w:snapToGrid w:val="0"/>
              <w:jc w:val="center"/>
              <w:rPr>
                <w:kern w:val="0"/>
                <w:sz w:val="21"/>
                <w:szCs w:val="21"/>
              </w:rPr>
            </w:pPr>
            <w:r>
              <w:rPr>
                <w:rFonts w:hint="eastAsia"/>
              </w:rPr>
              <w:t>22.00</w:t>
            </w:r>
          </w:p>
        </w:tc>
        <w:tc>
          <w:tcPr>
            <w:tcW w:w="806" w:type="dxa"/>
            <w:tcBorders>
              <w:top w:val="single" w:color="auto" w:sz="8" w:space="0"/>
              <w:left w:val="single" w:color="auto" w:sz="4" w:space="0"/>
              <w:bottom w:val="single" w:color="auto" w:sz="8" w:space="0"/>
              <w:right w:val="single" w:color="auto" w:sz="8" w:space="0"/>
            </w:tcBorders>
            <w:vAlign w:val="center"/>
          </w:tcPr>
          <w:p w14:paraId="170D8997">
            <w:pPr>
              <w:widowControl/>
              <w:adjustRightInd w:val="0"/>
              <w:snapToGrid w:val="0"/>
              <w:jc w:val="center"/>
              <w:rPr>
                <w:kern w:val="0"/>
                <w:sz w:val="21"/>
                <w:szCs w:val="21"/>
              </w:rPr>
            </w:pPr>
            <w:r>
              <w:rPr>
                <w:rFonts w:hint="eastAsia"/>
              </w:rPr>
              <w:t>8.00</w:t>
            </w:r>
          </w:p>
        </w:tc>
        <w:tc>
          <w:tcPr>
            <w:tcW w:w="774" w:type="dxa"/>
            <w:tcBorders>
              <w:top w:val="single" w:color="auto" w:sz="8" w:space="0"/>
              <w:left w:val="single" w:color="auto" w:sz="8" w:space="0"/>
              <w:bottom w:val="single" w:color="auto" w:sz="8" w:space="0"/>
              <w:right w:val="single" w:color="auto" w:sz="8" w:space="0"/>
            </w:tcBorders>
            <w:vAlign w:val="center"/>
          </w:tcPr>
          <w:p w14:paraId="7D641EDF">
            <w:pPr>
              <w:keepNext w:val="0"/>
              <w:keepLines w:val="0"/>
              <w:widowControl/>
              <w:suppressLineNumbers w:val="0"/>
              <w:jc w:val="center"/>
              <w:rPr>
                <w:kern w:val="0"/>
                <w:sz w:val="21"/>
                <w:szCs w:val="21"/>
              </w:rPr>
            </w:pPr>
            <w:r>
              <w:rPr>
                <w:rFonts w:hint="eastAsia"/>
              </w:rPr>
              <w:t>22.00</w:t>
            </w:r>
          </w:p>
        </w:tc>
      </w:tr>
    </w:tbl>
    <w:p w14:paraId="3F2BB413">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4</w:t>
      </w:r>
      <w:r>
        <w:rPr>
          <w:rFonts w:hint="eastAsia"/>
          <w:kern w:val="0"/>
          <w:sz w:val="21"/>
          <w:szCs w:val="21"/>
        </w:rPr>
        <w:t>.（</w:t>
      </w:r>
      <w:r>
        <w:rPr>
          <w:rFonts w:hint="eastAsia"/>
          <w:kern w:val="0"/>
          <w:sz w:val="21"/>
          <w:szCs w:val="21"/>
          <w:lang w:val="en-US" w:eastAsia="zh-CN"/>
        </w:rPr>
        <w:t>3</w:t>
      </w:r>
      <w:r>
        <w:rPr>
          <w:rFonts w:hint="eastAsia"/>
          <w:kern w:val="0"/>
          <w:sz w:val="21"/>
          <w:szCs w:val="21"/>
        </w:rPr>
        <w:t>）所有投标人其他因素部分得分</w:t>
      </w:r>
    </w:p>
    <w:tbl>
      <w:tblPr>
        <w:tblStyle w:val="5"/>
        <w:tblW w:w="94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64"/>
        <w:gridCol w:w="3755"/>
        <w:gridCol w:w="986"/>
        <w:gridCol w:w="986"/>
        <w:gridCol w:w="905"/>
        <w:gridCol w:w="806"/>
        <w:gridCol w:w="774"/>
      </w:tblGrid>
      <w:tr w14:paraId="0343FE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48A516FC">
            <w:pPr>
              <w:widowControl/>
              <w:adjustRightInd w:val="0"/>
              <w:snapToGrid w:val="0"/>
              <w:jc w:val="center"/>
              <w:rPr>
                <w:kern w:val="0"/>
                <w:sz w:val="21"/>
                <w:szCs w:val="21"/>
              </w:rPr>
            </w:pPr>
            <w:r>
              <w:rPr>
                <w:kern w:val="0"/>
                <w:sz w:val="21"/>
                <w:szCs w:val="21"/>
              </w:rPr>
              <w:t>序号</w:t>
            </w:r>
          </w:p>
        </w:tc>
        <w:tc>
          <w:tcPr>
            <w:tcW w:w="3755" w:type="dxa"/>
            <w:tcBorders>
              <w:top w:val="single" w:color="auto" w:sz="8" w:space="0"/>
              <w:left w:val="single" w:color="auto" w:sz="8" w:space="0"/>
              <w:bottom w:val="single" w:color="auto" w:sz="8" w:space="0"/>
              <w:right w:val="single" w:color="auto" w:sz="8" w:space="0"/>
            </w:tcBorders>
            <w:vAlign w:val="center"/>
          </w:tcPr>
          <w:p w14:paraId="4B3BA5D2">
            <w:pPr>
              <w:widowControl/>
              <w:adjustRightInd w:val="0"/>
              <w:snapToGrid w:val="0"/>
              <w:jc w:val="center"/>
              <w:rPr>
                <w:kern w:val="0"/>
                <w:sz w:val="21"/>
                <w:szCs w:val="21"/>
              </w:rPr>
            </w:pPr>
            <w:r>
              <w:rPr>
                <w:kern w:val="0"/>
                <w:sz w:val="21"/>
                <w:szCs w:val="21"/>
              </w:rPr>
              <w:t>单位名称</w:t>
            </w:r>
          </w:p>
        </w:tc>
        <w:tc>
          <w:tcPr>
            <w:tcW w:w="986" w:type="dxa"/>
            <w:tcBorders>
              <w:top w:val="single" w:color="auto" w:sz="8" w:space="0"/>
              <w:left w:val="single" w:color="auto" w:sz="8" w:space="0"/>
              <w:bottom w:val="single" w:color="auto" w:sz="8" w:space="0"/>
              <w:right w:val="single" w:color="auto" w:sz="4" w:space="0"/>
            </w:tcBorders>
            <w:vAlign w:val="center"/>
          </w:tcPr>
          <w:p w14:paraId="3D78EF7E">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1</w:t>
            </w:r>
          </w:p>
        </w:tc>
        <w:tc>
          <w:tcPr>
            <w:tcW w:w="986" w:type="dxa"/>
            <w:tcBorders>
              <w:top w:val="single" w:color="auto" w:sz="8" w:space="0"/>
              <w:left w:val="single" w:color="auto" w:sz="4" w:space="0"/>
              <w:bottom w:val="single" w:color="auto" w:sz="8" w:space="0"/>
              <w:right w:val="single" w:color="auto" w:sz="8" w:space="0"/>
            </w:tcBorders>
            <w:vAlign w:val="center"/>
          </w:tcPr>
          <w:p w14:paraId="31BB0DCB">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2</w:t>
            </w:r>
          </w:p>
        </w:tc>
        <w:tc>
          <w:tcPr>
            <w:tcW w:w="905" w:type="dxa"/>
            <w:tcBorders>
              <w:top w:val="single" w:color="auto" w:sz="8" w:space="0"/>
              <w:left w:val="single" w:color="auto" w:sz="8" w:space="0"/>
              <w:bottom w:val="single" w:color="auto" w:sz="8" w:space="0"/>
              <w:right w:val="single" w:color="auto" w:sz="4" w:space="0"/>
            </w:tcBorders>
            <w:vAlign w:val="center"/>
          </w:tcPr>
          <w:p w14:paraId="1842B7B4">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3</w:t>
            </w:r>
          </w:p>
        </w:tc>
        <w:tc>
          <w:tcPr>
            <w:tcW w:w="806" w:type="dxa"/>
            <w:tcBorders>
              <w:top w:val="single" w:color="auto" w:sz="8" w:space="0"/>
              <w:left w:val="single" w:color="auto" w:sz="4" w:space="0"/>
              <w:bottom w:val="single" w:color="auto" w:sz="8" w:space="0"/>
              <w:right w:val="single" w:color="auto" w:sz="8" w:space="0"/>
            </w:tcBorders>
            <w:vAlign w:val="center"/>
          </w:tcPr>
          <w:p w14:paraId="562EBCBB">
            <w:pPr>
              <w:adjustRightInd w:val="0"/>
              <w:snapToGrid w:val="0"/>
              <w:jc w:val="center"/>
              <w:rPr>
                <w:kern w:val="0"/>
                <w:sz w:val="21"/>
                <w:szCs w:val="21"/>
              </w:rPr>
            </w:pPr>
            <w:r>
              <w:rPr>
                <w:kern w:val="0"/>
                <w:sz w:val="21"/>
                <w:szCs w:val="21"/>
              </w:rPr>
              <w:t>评委</w:t>
            </w:r>
            <w:r>
              <w:rPr>
                <w:rFonts w:hint="eastAsia"/>
                <w:kern w:val="0"/>
                <w:sz w:val="21"/>
                <w:szCs w:val="21"/>
                <w:lang w:val="en-US" w:eastAsia="zh-CN"/>
              </w:rPr>
              <w:t>4</w:t>
            </w:r>
          </w:p>
        </w:tc>
        <w:tc>
          <w:tcPr>
            <w:tcW w:w="774" w:type="dxa"/>
            <w:tcBorders>
              <w:top w:val="single" w:color="auto" w:sz="8" w:space="0"/>
              <w:left w:val="single" w:color="auto" w:sz="8" w:space="0"/>
              <w:bottom w:val="single" w:color="auto" w:sz="8" w:space="0"/>
              <w:right w:val="single" w:color="auto" w:sz="8" w:space="0"/>
            </w:tcBorders>
            <w:vAlign w:val="center"/>
          </w:tcPr>
          <w:p w14:paraId="4FB08C34">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5</w:t>
            </w:r>
          </w:p>
        </w:tc>
      </w:tr>
      <w:tr w14:paraId="4382F3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6056913E">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1</w:t>
            </w:r>
          </w:p>
        </w:tc>
        <w:tc>
          <w:tcPr>
            <w:tcW w:w="3755" w:type="dxa"/>
            <w:tcBorders>
              <w:top w:val="single" w:color="auto" w:sz="8" w:space="0"/>
              <w:left w:val="single" w:color="auto" w:sz="8" w:space="0"/>
              <w:bottom w:val="single" w:color="auto" w:sz="8" w:space="0"/>
              <w:right w:val="single" w:color="auto" w:sz="8" w:space="0"/>
            </w:tcBorders>
            <w:vAlign w:val="center"/>
          </w:tcPr>
          <w:p w14:paraId="5461E53F">
            <w:pPr>
              <w:widowControl/>
              <w:adjustRightInd w:val="0"/>
              <w:snapToGrid w:val="0"/>
              <w:jc w:val="center"/>
              <w:rPr>
                <w:kern w:val="0"/>
                <w:sz w:val="21"/>
                <w:szCs w:val="21"/>
              </w:rPr>
            </w:pPr>
            <w:r>
              <w:rPr>
                <w:rFonts w:hint="eastAsia"/>
              </w:rPr>
              <w:t>北京华盛森源技术有限公司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8101BC2">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578D9EA7">
            <w:pPr>
              <w:widowControl/>
              <w:adjustRightInd w:val="0"/>
              <w:snapToGrid w:val="0"/>
              <w:jc w:val="center"/>
              <w:rPr>
                <w:kern w:val="0"/>
                <w:sz w:val="21"/>
                <w:szCs w:val="21"/>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035F870C">
            <w:pPr>
              <w:widowControl/>
              <w:adjustRightInd w:val="0"/>
              <w:snapToGrid w:val="0"/>
              <w:jc w:val="center"/>
              <w:rPr>
                <w:kern w:val="0"/>
                <w:sz w:val="21"/>
                <w:szCs w:val="21"/>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1739623E">
            <w:pPr>
              <w:widowControl/>
              <w:adjustRightInd w:val="0"/>
              <w:snapToGrid w:val="0"/>
              <w:jc w:val="center"/>
              <w:rPr>
                <w:kern w:val="0"/>
                <w:sz w:val="21"/>
                <w:szCs w:val="21"/>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69C159AD">
            <w:pPr>
              <w:widowControl/>
              <w:adjustRightInd w:val="0"/>
              <w:snapToGrid w:val="0"/>
              <w:jc w:val="center"/>
              <w:rPr>
                <w:kern w:val="0"/>
                <w:sz w:val="21"/>
                <w:szCs w:val="21"/>
              </w:rPr>
            </w:pPr>
            <w:r>
              <w:rPr>
                <w:rFonts w:hint="eastAsia"/>
                <w:kern w:val="0"/>
                <w:sz w:val="21"/>
                <w:szCs w:val="21"/>
                <w:lang w:val="en-US" w:eastAsia="zh-CN"/>
              </w:rPr>
              <w:t>30</w:t>
            </w:r>
          </w:p>
        </w:tc>
      </w:tr>
      <w:tr w14:paraId="51A5FD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00A99796">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2</w:t>
            </w:r>
          </w:p>
        </w:tc>
        <w:tc>
          <w:tcPr>
            <w:tcW w:w="3755" w:type="dxa"/>
            <w:tcBorders>
              <w:top w:val="single" w:color="auto" w:sz="8" w:space="0"/>
              <w:left w:val="single" w:color="auto" w:sz="8" w:space="0"/>
              <w:bottom w:val="single" w:color="auto" w:sz="8" w:space="0"/>
              <w:right w:val="single" w:color="auto" w:sz="8" w:space="0"/>
            </w:tcBorders>
            <w:vAlign w:val="center"/>
          </w:tcPr>
          <w:p w14:paraId="0699E291">
            <w:pPr>
              <w:widowControl/>
              <w:adjustRightInd w:val="0"/>
              <w:snapToGrid w:val="0"/>
              <w:jc w:val="center"/>
              <w:rPr>
                <w:kern w:val="0"/>
                <w:sz w:val="21"/>
                <w:szCs w:val="21"/>
              </w:rPr>
            </w:pPr>
            <w:r>
              <w:rPr>
                <w:rFonts w:hint="eastAsia"/>
              </w:rPr>
              <w:t>航天柏克(广东)科技有限公司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7737E5F">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24</w:t>
            </w:r>
          </w:p>
        </w:tc>
        <w:tc>
          <w:tcPr>
            <w:tcW w:w="986" w:type="dxa"/>
            <w:tcBorders>
              <w:top w:val="single" w:color="auto" w:sz="8" w:space="0"/>
              <w:left w:val="single" w:color="auto" w:sz="4" w:space="0"/>
              <w:bottom w:val="single" w:color="auto" w:sz="8" w:space="0"/>
              <w:right w:val="single" w:color="auto" w:sz="8" w:space="0"/>
            </w:tcBorders>
            <w:vAlign w:val="center"/>
          </w:tcPr>
          <w:p w14:paraId="194D4470">
            <w:pPr>
              <w:widowControl/>
              <w:adjustRightInd w:val="0"/>
              <w:snapToGrid w:val="0"/>
              <w:jc w:val="center"/>
              <w:rPr>
                <w:kern w:val="0"/>
                <w:sz w:val="21"/>
                <w:szCs w:val="21"/>
              </w:rPr>
            </w:pPr>
            <w:r>
              <w:rPr>
                <w:rFonts w:hint="eastAsia"/>
                <w:kern w:val="0"/>
                <w:sz w:val="21"/>
                <w:szCs w:val="21"/>
                <w:lang w:val="en-US" w:eastAsia="zh-CN"/>
              </w:rPr>
              <w:t>24</w:t>
            </w:r>
          </w:p>
        </w:tc>
        <w:tc>
          <w:tcPr>
            <w:tcW w:w="905" w:type="dxa"/>
            <w:tcBorders>
              <w:top w:val="single" w:color="auto" w:sz="8" w:space="0"/>
              <w:left w:val="single" w:color="auto" w:sz="8" w:space="0"/>
              <w:bottom w:val="single" w:color="auto" w:sz="8" w:space="0"/>
              <w:right w:val="single" w:color="auto" w:sz="4" w:space="0"/>
            </w:tcBorders>
            <w:vAlign w:val="center"/>
          </w:tcPr>
          <w:p w14:paraId="0180A26A">
            <w:pPr>
              <w:widowControl/>
              <w:adjustRightInd w:val="0"/>
              <w:snapToGrid w:val="0"/>
              <w:jc w:val="center"/>
              <w:rPr>
                <w:kern w:val="0"/>
                <w:sz w:val="21"/>
                <w:szCs w:val="21"/>
              </w:rPr>
            </w:pPr>
            <w:r>
              <w:rPr>
                <w:rFonts w:hint="eastAsia"/>
                <w:kern w:val="0"/>
                <w:sz w:val="21"/>
                <w:szCs w:val="21"/>
                <w:lang w:val="en-US" w:eastAsia="zh-CN"/>
              </w:rPr>
              <w:t>24</w:t>
            </w:r>
          </w:p>
        </w:tc>
        <w:tc>
          <w:tcPr>
            <w:tcW w:w="806" w:type="dxa"/>
            <w:tcBorders>
              <w:top w:val="single" w:color="auto" w:sz="8" w:space="0"/>
              <w:left w:val="single" w:color="auto" w:sz="4" w:space="0"/>
              <w:bottom w:val="single" w:color="auto" w:sz="8" w:space="0"/>
              <w:right w:val="single" w:color="auto" w:sz="8" w:space="0"/>
            </w:tcBorders>
            <w:vAlign w:val="center"/>
          </w:tcPr>
          <w:p w14:paraId="21DF6CBE">
            <w:pPr>
              <w:widowControl/>
              <w:adjustRightInd w:val="0"/>
              <w:snapToGrid w:val="0"/>
              <w:jc w:val="center"/>
              <w:rPr>
                <w:kern w:val="0"/>
                <w:sz w:val="21"/>
                <w:szCs w:val="21"/>
              </w:rPr>
            </w:pPr>
            <w:r>
              <w:rPr>
                <w:rFonts w:hint="eastAsia"/>
                <w:kern w:val="0"/>
                <w:sz w:val="21"/>
                <w:szCs w:val="21"/>
                <w:lang w:val="en-US" w:eastAsia="zh-CN"/>
              </w:rPr>
              <w:t>24</w:t>
            </w:r>
          </w:p>
        </w:tc>
        <w:tc>
          <w:tcPr>
            <w:tcW w:w="774" w:type="dxa"/>
            <w:tcBorders>
              <w:top w:val="single" w:color="auto" w:sz="8" w:space="0"/>
              <w:left w:val="single" w:color="auto" w:sz="8" w:space="0"/>
              <w:bottom w:val="single" w:color="auto" w:sz="8" w:space="0"/>
              <w:right w:val="single" w:color="auto" w:sz="8" w:space="0"/>
            </w:tcBorders>
            <w:vAlign w:val="center"/>
          </w:tcPr>
          <w:p w14:paraId="0D73C10B">
            <w:pPr>
              <w:widowControl/>
              <w:adjustRightInd w:val="0"/>
              <w:snapToGrid w:val="0"/>
              <w:jc w:val="center"/>
              <w:rPr>
                <w:kern w:val="0"/>
                <w:sz w:val="21"/>
                <w:szCs w:val="21"/>
              </w:rPr>
            </w:pPr>
            <w:r>
              <w:rPr>
                <w:rFonts w:hint="eastAsia"/>
                <w:kern w:val="0"/>
                <w:sz w:val="21"/>
                <w:szCs w:val="21"/>
                <w:lang w:val="en-US" w:eastAsia="zh-CN"/>
              </w:rPr>
              <w:t>24</w:t>
            </w:r>
          </w:p>
        </w:tc>
      </w:tr>
      <w:tr w14:paraId="275086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61DD85B5">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3</w:t>
            </w:r>
          </w:p>
        </w:tc>
        <w:tc>
          <w:tcPr>
            <w:tcW w:w="3755" w:type="dxa"/>
            <w:tcBorders>
              <w:top w:val="single" w:color="auto" w:sz="8" w:space="0"/>
              <w:left w:val="single" w:color="auto" w:sz="8" w:space="0"/>
              <w:bottom w:val="single" w:color="auto" w:sz="8" w:space="0"/>
              <w:right w:val="single" w:color="auto" w:sz="8" w:space="0"/>
            </w:tcBorders>
            <w:vAlign w:val="center"/>
          </w:tcPr>
          <w:p w14:paraId="2634CBD0">
            <w:pPr>
              <w:widowControl/>
              <w:adjustRightInd w:val="0"/>
              <w:snapToGrid w:val="0"/>
              <w:jc w:val="center"/>
              <w:rPr>
                <w:kern w:val="0"/>
                <w:sz w:val="21"/>
                <w:szCs w:val="21"/>
              </w:rPr>
            </w:pPr>
            <w:r>
              <w:rPr>
                <w:rFonts w:hint="eastAsia"/>
              </w:rPr>
              <w:t>深圳市畅电科技有限公司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31DCF51D">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2634AE1E">
            <w:pPr>
              <w:widowControl/>
              <w:adjustRightInd w:val="0"/>
              <w:snapToGrid w:val="0"/>
              <w:jc w:val="center"/>
              <w:rPr>
                <w:kern w:val="0"/>
                <w:sz w:val="21"/>
                <w:szCs w:val="21"/>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2280C1BA">
            <w:pPr>
              <w:widowControl/>
              <w:adjustRightInd w:val="0"/>
              <w:snapToGrid w:val="0"/>
              <w:jc w:val="center"/>
              <w:rPr>
                <w:kern w:val="0"/>
                <w:sz w:val="21"/>
                <w:szCs w:val="21"/>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555C5D84">
            <w:pPr>
              <w:widowControl/>
              <w:adjustRightInd w:val="0"/>
              <w:snapToGrid w:val="0"/>
              <w:jc w:val="center"/>
              <w:rPr>
                <w:kern w:val="0"/>
                <w:sz w:val="21"/>
                <w:szCs w:val="21"/>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733C156F">
            <w:pPr>
              <w:widowControl/>
              <w:adjustRightInd w:val="0"/>
              <w:snapToGrid w:val="0"/>
              <w:jc w:val="center"/>
              <w:rPr>
                <w:kern w:val="0"/>
                <w:sz w:val="21"/>
                <w:szCs w:val="21"/>
              </w:rPr>
            </w:pPr>
            <w:r>
              <w:rPr>
                <w:rFonts w:hint="eastAsia"/>
                <w:kern w:val="0"/>
                <w:sz w:val="21"/>
                <w:szCs w:val="21"/>
                <w:lang w:val="en-US" w:eastAsia="zh-CN"/>
              </w:rPr>
              <w:t>30</w:t>
            </w:r>
          </w:p>
        </w:tc>
      </w:tr>
    </w:tbl>
    <w:p w14:paraId="7CB4822C">
      <w:pPr>
        <w:widowControl/>
        <w:shd w:val="clear" w:color="auto" w:fill="FFFFFF"/>
        <w:adjustRightInd w:val="0"/>
        <w:snapToGrid w:val="0"/>
        <w:spacing w:line="360" w:lineRule="auto"/>
        <w:jc w:val="left"/>
        <w:rPr>
          <w:rFonts w:hint="eastAsia" w:eastAsia="宋体"/>
          <w:kern w:val="0"/>
          <w:sz w:val="21"/>
          <w:szCs w:val="21"/>
          <w:lang w:eastAsia="zh-CN"/>
        </w:rPr>
      </w:pPr>
      <w:r>
        <w:rPr>
          <w:rFonts w:hint="eastAsia"/>
          <w:kern w:val="0"/>
          <w:sz w:val="21"/>
          <w:szCs w:val="21"/>
          <w:lang w:val="en-US" w:eastAsia="zh-CN"/>
        </w:rPr>
        <w:t>4</w:t>
      </w:r>
      <w:r>
        <w:rPr>
          <w:rFonts w:hint="eastAsia"/>
          <w:kern w:val="0"/>
          <w:sz w:val="21"/>
          <w:szCs w:val="21"/>
        </w:rPr>
        <w:t>.（</w:t>
      </w:r>
      <w:r>
        <w:rPr>
          <w:rFonts w:hint="eastAsia"/>
          <w:kern w:val="0"/>
          <w:sz w:val="21"/>
          <w:szCs w:val="21"/>
          <w:lang w:val="en-US" w:eastAsia="zh-CN"/>
        </w:rPr>
        <w:t>4</w:t>
      </w:r>
      <w:r>
        <w:rPr>
          <w:rFonts w:hint="eastAsia"/>
          <w:kern w:val="0"/>
          <w:sz w:val="21"/>
          <w:szCs w:val="21"/>
        </w:rPr>
        <w:t>）</w:t>
      </w:r>
      <w:r>
        <w:rPr>
          <w:rFonts w:hint="eastAsia"/>
          <w:kern w:val="0"/>
          <w:sz w:val="21"/>
          <w:szCs w:val="21"/>
          <w:lang w:val="en-US" w:eastAsia="zh-CN"/>
        </w:rPr>
        <w:t>进入第二信封</w:t>
      </w:r>
      <w:r>
        <w:rPr>
          <w:rFonts w:hint="eastAsia"/>
          <w:kern w:val="0"/>
          <w:sz w:val="21"/>
          <w:szCs w:val="21"/>
        </w:rPr>
        <w:t>投标人</w:t>
      </w:r>
      <w:r>
        <w:rPr>
          <w:rFonts w:hint="eastAsia"/>
          <w:kern w:val="0"/>
          <w:sz w:val="21"/>
          <w:szCs w:val="21"/>
          <w:lang w:val="en-US" w:eastAsia="zh-CN"/>
        </w:rPr>
        <w:t>的报价</w:t>
      </w:r>
    </w:p>
    <w:tbl>
      <w:tblPr>
        <w:tblStyle w:val="5"/>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6"/>
        <w:gridCol w:w="4276"/>
        <w:gridCol w:w="2693"/>
        <w:gridCol w:w="2693"/>
      </w:tblGrid>
      <w:tr w14:paraId="0D0B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6" w:type="dxa"/>
            <w:vAlign w:val="center"/>
          </w:tcPr>
          <w:p w14:paraId="4CC96673">
            <w:pPr>
              <w:widowControl/>
              <w:adjustRightInd w:val="0"/>
              <w:snapToGrid w:val="0"/>
              <w:jc w:val="center"/>
              <w:rPr>
                <w:kern w:val="0"/>
                <w:sz w:val="21"/>
                <w:szCs w:val="21"/>
              </w:rPr>
            </w:pPr>
            <w:r>
              <w:rPr>
                <w:kern w:val="0"/>
                <w:sz w:val="21"/>
                <w:szCs w:val="21"/>
              </w:rPr>
              <w:t>序号</w:t>
            </w:r>
          </w:p>
        </w:tc>
        <w:tc>
          <w:tcPr>
            <w:tcW w:w="4276" w:type="dxa"/>
            <w:vAlign w:val="center"/>
          </w:tcPr>
          <w:p w14:paraId="656C238A">
            <w:pPr>
              <w:widowControl/>
              <w:adjustRightInd w:val="0"/>
              <w:snapToGrid w:val="0"/>
              <w:jc w:val="center"/>
              <w:rPr>
                <w:kern w:val="0"/>
                <w:sz w:val="21"/>
                <w:szCs w:val="21"/>
              </w:rPr>
            </w:pPr>
            <w:r>
              <w:rPr>
                <w:kern w:val="0"/>
                <w:sz w:val="21"/>
                <w:szCs w:val="21"/>
              </w:rPr>
              <w:t>单位名称</w:t>
            </w:r>
          </w:p>
        </w:tc>
        <w:tc>
          <w:tcPr>
            <w:tcW w:w="2693" w:type="dxa"/>
            <w:vAlign w:val="center"/>
          </w:tcPr>
          <w:p w14:paraId="009C5634">
            <w:pPr>
              <w:widowControl/>
              <w:adjustRightInd w:val="0"/>
              <w:snapToGrid w:val="0"/>
              <w:jc w:val="center"/>
              <w:rPr>
                <w:kern w:val="0"/>
                <w:sz w:val="21"/>
                <w:szCs w:val="21"/>
              </w:rPr>
            </w:pPr>
            <w:r>
              <w:rPr>
                <w:rFonts w:hint="eastAsia"/>
                <w:kern w:val="0"/>
                <w:sz w:val="21"/>
                <w:szCs w:val="21"/>
              </w:rPr>
              <w:t>评标价</w:t>
            </w:r>
          </w:p>
        </w:tc>
        <w:tc>
          <w:tcPr>
            <w:tcW w:w="2693" w:type="dxa"/>
            <w:vAlign w:val="center"/>
          </w:tcPr>
          <w:p w14:paraId="08A3C00B">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排名</w:t>
            </w:r>
          </w:p>
        </w:tc>
      </w:tr>
      <w:tr w14:paraId="7F86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676" w:type="dxa"/>
            <w:vAlign w:val="center"/>
          </w:tcPr>
          <w:p w14:paraId="7C1128D2">
            <w:pPr>
              <w:widowControl/>
              <w:adjustRightInd w:val="0"/>
              <w:snapToGrid w:val="0"/>
              <w:jc w:val="center"/>
              <w:rPr>
                <w:kern w:val="0"/>
                <w:sz w:val="21"/>
                <w:szCs w:val="21"/>
              </w:rPr>
            </w:pPr>
            <w:r>
              <w:rPr>
                <w:kern w:val="0"/>
                <w:sz w:val="21"/>
                <w:szCs w:val="21"/>
              </w:rPr>
              <w:t>1</w:t>
            </w:r>
          </w:p>
        </w:tc>
        <w:tc>
          <w:tcPr>
            <w:tcW w:w="4276" w:type="dxa"/>
            <w:shd w:val="clear" w:color="auto" w:fill="auto"/>
            <w:vAlign w:val="top"/>
          </w:tcPr>
          <w:p w14:paraId="5397451D">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北京华盛森源技术有限公司</w:t>
            </w:r>
          </w:p>
        </w:tc>
        <w:tc>
          <w:tcPr>
            <w:tcW w:w="2693" w:type="dxa"/>
            <w:shd w:val="clear" w:color="auto" w:fill="auto"/>
            <w:vAlign w:val="top"/>
          </w:tcPr>
          <w:p w14:paraId="15AEF999">
            <w:pPr>
              <w:widowControl/>
              <w:adjustRightInd w:val="0"/>
              <w:snapToGrid w:val="0"/>
              <w:jc w:val="center"/>
              <w:rPr>
                <w:rFonts w:hint="eastAsia"/>
                <w:kern w:val="0"/>
                <w:sz w:val="21"/>
                <w:szCs w:val="21"/>
                <w:lang w:val="en-US" w:eastAsia="zh-CN"/>
              </w:rPr>
            </w:pPr>
            <w:r>
              <w:rPr>
                <w:rFonts w:hint="default"/>
                <w:kern w:val="0"/>
                <w:sz w:val="21"/>
                <w:szCs w:val="21"/>
                <w:lang w:val="en-US" w:eastAsia="zh-CN"/>
              </w:rPr>
              <w:t>435950.00</w:t>
            </w:r>
          </w:p>
          <w:p w14:paraId="1AFF5EA4">
            <w:pPr>
              <w:widowControl/>
              <w:adjustRightInd w:val="0"/>
              <w:snapToGrid w:val="0"/>
              <w:jc w:val="center"/>
              <w:rPr>
                <w:rFonts w:hint="default" w:ascii="宋体" w:hAnsi="宋体" w:eastAsia="宋体" w:cs="宋体"/>
                <w:i w:val="0"/>
                <w:iCs w:val="0"/>
                <w:color w:val="000000"/>
                <w:kern w:val="0"/>
                <w:sz w:val="22"/>
                <w:szCs w:val="22"/>
                <w:u w:val="none"/>
                <w:lang w:val="en-US" w:eastAsia="zh-CN" w:bidi="ar"/>
              </w:rPr>
            </w:pPr>
          </w:p>
        </w:tc>
        <w:tc>
          <w:tcPr>
            <w:tcW w:w="2693" w:type="dxa"/>
            <w:vAlign w:val="center"/>
          </w:tcPr>
          <w:p w14:paraId="1703956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r>
      <w:tr w14:paraId="6666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5FC91288">
            <w:pPr>
              <w:widowControl/>
              <w:adjustRightInd w:val="0"/>
              <w:snapToGrid w:val="0"/>
              <w:jc w:val="center"/>
              <w:rPr>
                <w:kern w:val="0"/>
                <w:sz w:val="21"/>
                <w:szCs w:val="21"/>
              </w:rPr>
            </w:pPr>
            <w:r>
              <w:rPr>
                <w:kern w:val="0"/>
                <w:sz w:val="21"/>
                <w:szCs w:val="21"/>
              </w:rPr>
              <w:t>2</w:t>
            </w:r>
          </w:p>
        </w:tc>
        <w:tc>
          <w:tcPr>
            <w:tcW w:w="4276" w:type="dxa"/>
            <w:vAlign w:val="top"/>
          </w:tcPr>
          <w:p w14:paraId="50D12A2D">
            <w:pPr>
              <w:widowControl/>
              <w:adjustRightInd w:val="0"/>
              <w:snapToGrid w:val="0"/>
              <w:jc w:val="center"/>
              <w:rPr>
                <w:kern w:val="0"/>
                <w:sz w:val="21"/>
                <w:szCs w:val="21"/>
              </w:rPr>
            </w:pPr>
            <w:r>
              <w:rPr>
                <w:rFonts w:hint="eastAsia"/>
                <w:kern w:val="0"/>
                <w:sz w:val="21"/>
                <w:szCs w:val="21"/>
                <w:lang w:val="en-US" w:eastAsia="zh-CN"/>
              </w:rPr>
              <w:t>航天柏克（广东）科技有限公司</w:t>
            </w:r>
          </w:p>
        </w:tc>
        <w:tc>
          <w:tcPr>
            <w:tcW w:w="2693" w:type="dxa"/>
            <w:vAlign w:val="top"/>
          </w:tcPr>
          <w:p w14:paraId="797638BD">
            <w:pPr>
              <w:widowControl/>
              <w:adjustRightInd w:val="0"/>
              <w:snapToGrid w:val="0"/>
              <w:jc w:val="center"/>
              <w:rPr>
                <w:rFonts w:hint="eastAsia"/>
                <w:kern w:val="0"/>
                <w:sz w:val="21"/>
                <w:szCs w:val="21"/>
                <w:lang w:val="en-US" w:eastAsia="zh-CN"/>
              </w:rPr>
            </w:pPr>
            <w:r>
              <w:rPr>
                <w:rFonts w:hint="default"/>
                <w:kern w:val="0"/>
                <w:sz w:val="21"/>
                <w:szCs w:val="21"/>
                <w:lang w:val="en-US" w:eastAsia="zh-CN"/>
              </w:rPr>
              <w:t>601190.00</w:t>
            </w:r>
          </w:p>
          <w:p w14:paraId="47BAC19A">
            <w:pPr>
              <w:widowControl/>
              <w:adjustRightInd w:val="0"/>
              <w:snapToGrid w:val="0"/>
              <w:jc w:val="center"/>
              <w:rPr>
                <w:rFonts w:hint="default" w:ascii="宋体" w:hAnsi="宋体" w:eastAsia="宋体" w:cs="宋体"/>
                <w:i w:val="0"/>
                <w:iCs w:val="0"/>
                <w:color w:val="000000"/>
                <w:kern w:val="0"/>
                <w:sz w:val="22"/>
                <w:szCs w:val="22"/>
                <w:u w:val="none"/>
                <w:lang w:val="en-US" w:eastAsia="zh-CN" w:bidi="ar"/>
              </w:rPr>
            </w:pPr>
          </w:p>
        </w:tc>
        <w:tc>
          <w:tcPr>
            <w:tcW w:w="2693" w:type="dxa"/>
            <w:vAlign w:val="center"/>
          </w:tcPr>
          <w:p w14:paraId="1C5E3D6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r>
    </w:tbl>
    <w:p w14:paraId="05516A45">
      <w:pPr>
        <w:widowControl/>
        <w:shd w:val="clear" w:color="auto" w:fill="FFFFFF"/>
        <w:adjustRightInd w:val="0"/>
        <w:snapToGrid w:val="0"/>
        <w:spacing w:line="360" w:lineRule="auto"/>
        <w:jc w:val="left"/>
        <w:rPr>
          <w:kern w:val="0"/>
          <w:sz w:val="21"/>
          <w:szCs w:val="21"/>
        </w:rPr>
      </w:pPr>
      <w:r>
        <w:rPr>
          <w:rFonts w:hint="eastAsia"/>
          <w:kern w:val="0"/>
          <w:sz w:val="21"/>
          <w:szCs w:val="21"/>
        </w:rPr>
        <w:t>6</w:t>
      </w:r>
      <w:r>
        <w:rPr>
          <w:kern w:val="0"/>
          <w:sz w:val="21"/>
          <w:szCs w:val="21"/>
        </w:rPr>
        <w:t xml:space="preserve">.投标文件被否决的投标人名称、否决原因 </w:t>
      </w:r>
    </w:p>
    <w:tbl>
      <w:tblPr>
        <w:tblStyle w:val="5"/>
        <w:tblW w:w="951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45"/>
        <w:gridCol w:w="5771"/>
      </w:tblGrid>
      <w:tr w14:paraId="6AEB5A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3BBA6736">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投标人名称</w:t>
            </w:r>
          </w:p>
        </w:tc>
        <w:tc>
          <w:tcPr>
            <w:tcW w:w="5771" w:type="dxa"/>
            <w:tcBorders>
              <w:top w:val="single" w:color="auto" w:sz="8" w:space="0"/>
              <w:left w:val="single" w:color="auto" w:sz="8" w:space="0"/>
              <w:bottom w:val="single" w:color="auto" w:sz="8" w:space="0"/>
              <w:right w:val="single" w:color="auto" w:sz="8" w:space="0"/>
            </w:tcBorders>
            <w:vAlign w:val="center"/>
          </w:tcPr>
          <w:p w14:paraId="79166346">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否决原因</w:t>
            </w:r>
          </w:p>
        </w:tc>
      </w:tr>
      <w:tr w14:paraId="1D67FB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086AD449">
            <w:pPr>
              <w:widowControl/>
              <w:adjustRightInd w:val="0"/>
              <w:snapToGrid w:val="0"/>
              <w:jc w:val="center"/>
              <w:rPr>
                <w:rFonts w:hint="default"/>
                <w:kern w:val="0"/>
                <w:sz w:val="21"/>
                <w:szCs w:val="21"/>
                <w:lang w:val="en-US" w:eastAsia="zh-CN"/>
              </w:rPr>
            </w:pPr>
            <w:r>
              <w:rPr>
                <w:rFonts w:hint="default"/>
                <w:kern w:val="0"/>
                <w:sz w:val="21"/>
                <w:szCs w:val="21"/>
                <w:lang w:val="en-US" w:eastAsia="zh-CN"/>
              </w:rPr>
              <w:t>北京三合云海科技有限责任公司</w:t>
            </w:r>
          </w:p>
        </w:tc>
        <w:tc>
          <w:tcPr>
            <w:tcW w:w="5771" w:type="dxa"/>
            <w:tcBorders>
              <w:top w:val="single" w:color="auto" w:sz="8" w:space="0"/>
              <w:left w:val="single" w:color="auto" w:sz="8" w:space="0"/>
              <w:bottom w:val="single" w:color="auto" w:sz="8" w:space="0"/>
              <w:right w:val="single" w:color="auto" w:sz="8" w:space="0"/>
            </w:tcBorders>
            <w:vAlign w:val="center"/>
          </w:tcPr>
          <w:p w14:paraId="687BE18A">
            <w:pPr>
              <w:widowControl/>
              <w:adjustRightInd w:val="0"/>
              <w:snapToGrid w:val="0"/>
              <w:jc w:val="center"/>
              <w:rPr>
                <w:rFonts w:hint="default"/>
                <w:kern w:val="0"/>
                <w:sz w:val="21"/>
                <w:szCs w:val="21"/>
                <w:lang w:val="en-US" w:eastAsia="zh-CN"/>
              </w:rPr>
            </w:pPr>
            <w:r>
              <w:rPr>
                <w:rFonts w:hint="default"/>
                <w:kern w:val="0"/>
                <w:sz w:val="21"/>
                <w:szCs w:val="21"/>
                <w:lang w:val="en-US" w:eastAsia="zh-CN"/>
              </w:rPr>
              <w:t>不符合招标文件3.5.3要求。</w:t>
            </w:r>
          </w:p>
        </w:tc>
      </w:tr>
      <w:tr w14:paraId="0C3B33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571FB427">
            <w:pPr>
              <w:widowControl/>
              <w:adjustRightInd w:val="0"/>
              <w:snapToGrid w:val="0"/>
              <w:jc w:val="center"/>
              <w:rPr>
                <w:rFonts w:hint="default"/>
                <w:kern w:val="0"/>
                <w:sz w:val="21"/>
                <w:szCs w:val="21"/>
                <w:lang w:val="en-US" w:eastAsia="zh-CN"/>
              </w:rPr>
            </w:pPr>
            <w:r>
              <w:rPr>
                <w:rFonts w:hint="default"/>
                <w:kern w:val="0"/>
                <w:sz w:val="21"/>
                <w:szCs w:val="21"/>
                <w:lang w:val="en-US" w:eastAsia="zh-CN"/>
              </w:rPr>
              <w:t>北京亚华博信科技有限责任公司</w:t>
            </w:r>
          </w:p>
          <w:p w14:paraId="38B31F02">
            <w:pPr>
              <w:widowControl/>
              <w:adjustRightInd w:val="0"/>
              <w:snapToGrid w:val="0"/>
              <w:jc w:val="center"/>
              <w:rPr>
                <w:rFonts w:hint="eastAsia"/>
                <w:kern w:val="0"/>
                <w:sz w:val="21"/>
                <w:szCs w:val="21"/>
                <w:lang w:val="en-US" w:eastAsia="zh-CN"/>
              </w:rPr>
            </w:pPr>
          </w:p>
        </w:tc>
        <w:tc>
          <w:tcPr>
            <w:tcW w:w="5771" w:type="dxa"/>
            <w:tcBorders>
              <w:top w:val="single" w:color="auto" w:sz="8" w:space="0"/>
              <w:left w:val="single" w:color="auto" w:sz="8" w:space="0"/>
              <w:bottom w:val="single" w:color="auto" w:sz="8" w:space="0"/>
              <w:right w:val="single" w:color="auto" w:sz="8" w:space="0"/>
            </w:tcBorders>
            <w:vAlign w:val="center"/>
          </w:tcPr>
          <w:p w14:paraId="54C66D4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不符合招标文件暗标编制要求</w:t>
            </w:r>
          </w:p>
        </w:tc>
      </w:tr>
      <w:tr w14:paraId="3B8949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2E743E1C">
            <w:pPr>
              <w:widowControl/>
              <w:adjustRightInd w:val="0"/>
              <w:snapToGrid w:val="0"/>
              <w:jc w:val="center"/>
              <w:rPr>
                <w:rFonts w:hint="default"/>
                <w:kern w:val="0"/>
                <w:sz w:val="21"/>
                <w:szCs w:val="21"/>
                <w:lang w:val="en-US" w:eastAsia="zh-CN"/>
              </w:rPr>
            </w:pPr>
            <w:r>
              <w:rPr>
                <w:rFonts w:hint="default"/>
                <w:kern w:val="0"/>
                <w:sz w:val="21"/>
                <w:szCs w:val="21"/>
                <w:lang w:val="en-US" w:eastAsia="zh-CN"/>
              </w:rPr>
              <w:t>深圳市畅电科技有限公司</w:t>
            </w:r>
          </w:p>
          <w:p w14:paraId="0552CFF4">
            <w:pPr>
              <w:widowControl/>
              <w:adjustRightInd w:val="0"/>
              <w:snapToGrid w:val="0"/>
              <w:jc w:val="center"/>
              <w:rPr>
                <w:rFonts w:hint="eastAsia"/>
                <w:kern w:val="0"/>
                <w:sz w:val="21"/>
                <w:szCs w:val="21"/>
                <w:lang w:val="en-US" w:eastAsia="zh-CN"/>
              </w:rPr>
            </w:pPr>
          </w:p>
        </w:tc>
        <w:tc>
          <w:tcPr>
            <w:tcW w:w="5771" w:type="dxa"/>
            <w:tcBorders>
              <w:top w:val="single" w:color="auto" w:sz="8" w:space="0"/>
              <w:left w:val="single" w:color="auto" w:sz="8" w:space="0"/>
              <w:bottom w:val="single" w:color="auto" w:sz="8" w:space="0"/>
              <w:right w:val="single" w:color="auto" w:sz="8" w:space="0"/>
            </w:tcBorders>
            <w:vAlign w:val="center"/>
          </w:tcPr>
          <w:p w14:paraId="22A06FB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投标报价低于“最高限价的60%”，依据招标文件投标人须知前附表3.2.5条款“最高限价的60%可能被确认为低于成本或者影响履约的异常低价”的规定，评标委员会要求对公司报价提交书面说明并提供相应证明材料，逾期未提交将否决投标。</w:t>
            </w:r>
          </w:p>
          <w:p w14:paraId="42D5490B">
            <w:pPr>
              <w:widowControl/>
              <w:adjustRightInd w:val="0"/>
              <w:snapToGrid w:val="0"/>
              <w:jc w:val="both"/>
              <w:rPr>
                <w:rFonts w:hint="eastAsia"/>
                <w:kern w:val="0"/>
                <w:sz w:val="21"/>
                <w:szCs w:val="21"/>
                <w:lang w:val="en-US" w:eastAsia="zh-CN"/>
              </w:rPr>
            </w:pPr>
            <w:r>
              <w:rPr>
                <w:rFonts w:hint="eastAsia"/>
                <w:kern w:val="0"/>
                <w:sz w:val="21"/>
                <w:szCs w:val="21"/>
                <w:lang w:val="en-US" w:eastAsia="zh-CN"/>
              </w:rPr>
              <w:t>未在规定期限内澄清，评标委员会决定否决投标。</w:t>
            </w:r>
          </w:p>
        </w:tc>
      </w:tr>
    </w:tbl>
    <w:p w14:paraId="6920E98E">
      <w:pPr>
        <w:widowControl/>
        <w:shd w:val="clear" w:color="auto" w:fill="FFFFFF"/>
        <w:adjustRightInd w:val="0"/>
        <w:snapToGrid w:val="0"/>
        <w:spacing w:line="360" w:lineRule="auto"/>
        <w:ind w:right="-1049" w:rightChars="-437"/>
        <w:jc w:val="left"/>
        <w:rPr>
          <w:kern w:val="0"/>
          <w:sz w:val="21"/>
          <w:szCs w:val="21"/>
        </w:rPr>
      </w:pPr>
      <w:r>
        <w:rPr>
          <w:rFonts w:hint="eastAsia"/>
          <w:kern w:val="0"/>
          <w:sz w:val="21"/>
          <w:szCs w:val="21"/>
        </w:rPr>
        <w:t>7</w:t>
      </w:r>
      <w:r>
        <w:rPr>
          <w:kern w:val="0"/>
          <w:sz w:val="21"/>
          <w:szCs w:val="21"/>
        </w:rPr>
        <w:t>.提出异议的渠道和方式：投标人或其他利害关系人对本招标项目的评标结果有异议的，可在公示期向招标人或招标代理机构提出。</w:t>
      </w:r>
    </w:p>
    <w:p w14:paraId="2EACCCF2">
      <w:pPr>
        <w:widowControl/>
        <w:shd w:val="clear" w:color="auto" w:fill="FFFFFF"/>
        <w:adjustRightInd w:val="0"/>
        <w:snapToGrid w:val="0"/>
        <w:spacing w:line="360" w:lineRule="auto"/>
        <w:jc w:val="left"/>
        <w:rPr>
          <w:kern w:val="0"/>
          <w:sz w:val="21"/>
          <w:szCs w:val="21"/>
        </w:rPr>
      </w:pPr>
      <w:r>
        <w:rPr>
          <w:kern w:val="0"/>
          <w:sz w:val="21"/>
          <w:szCs w:val="21"/>
        </w:rPr>
        <w:t xml:space="preserve">联系方式 </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14:paraId="015885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363F2A05">
            <w:pPr>
              <w:widowControl/>
              <w:adjustRightInd w:val="0"/>
              <w:snapToGrid w:val="0"/>
              <w:rPr>
                <w:rFonts w:hint="default" w:ascii="Times New Roman" w:hAnsi="Times New Roman" w:eastAsia="宋体" w:cs="Times New Roman"/>
                <w:kern w:val="0"/>
                <w:sz w:val="21"/>
                <w:szCs w:val="21"/>
                <w:highlight w:val="none"/>
                <w:lang w:val="en-US"/>
              </w:rPr>
            </w:pPr>
            <w:r>
              <w:rPr>
                <w:rFonts w:ascii="Times New Roman" w:hAnsi="Times New Roman" w:eastAsia="宋体" w:cs="Times New Roman"/>
                <w:kern w:val="0"/>
                <w:sz w:val="21"/>
                <w:szCs w:val="21"/>
                <w:highlight w:val="none"/>
              </w:rPr>
              <w:t>招标人：</w:t>
            </w:r>
            <w:r>
              <w:rPr>
                <w:rFonts w:hint="eastAsia" w:cs="Times New Roman"/>
                <w:kern w:val="0"/>
                <w:sz w:val="21"/>
                <w:szCs w:val="21"/>
                <w:highlight w:val="none"/>
                <w:lang w:val="en-US" w:eastAsia="zh-CN"/>
              </w:rPr>
              <w:t>河北高速公路集团有限公司</w:t>
            </w:r>
          </w:p>
        </w:tc>
        <w:tc>
          <w:tcPr>
            <w:tcW w:w="4820" w:type="dxa"/>
            <w:tcBorders>
              <w:top w:val="single" w:color="auto" w:sz="8" w:space="0"/>
              <w:left w:val="single" w:color="auto" w:sz="8" w:space="0"/>
              <w:bottom w:val="single" w:color="auto" w:sz="8" w:space="0"/>
              <w:right w:val="single" w:color="auto" w:sz="8" w:space="0"/>
            </w:tcBorders>
            <w:vAlign w:val="center"/>
          </w:tcPr>
          <w:p w14:paraId="303BCDF2">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招标代理机构：</w:t>
            </w:r>
            <w:r>
              <w:rPr>
                <w:rFonts w:hint="eastAsia" w:ascii="Times New Roman" w:hAnsi="Times New Roman" w:eastAsia="宋体" w:cs="Times New Roman"/>
                <w:kern w:val="0"/>
                <w:sz w:val="21"/>
                <w:szCs w:val="21"/>
                <w:highlight w:val="none"/>
              </w:rPr>
              <w:t>河北省成套招标有限公司</w:t>
            </w:r>
          </w:p>
        </w:tc>
      </w:tr>
      <w:tr w14:paraId="62995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jc w:val="center"/>
        </w:trPr>
        <w:tc>
          <w:tcPr>
            <w:tcW w:w="5235" w:type="dxa"/>
            <w:tcBorders>
              <w:top w:val="single" w:color="auto" w:sz="8" w:space="0"/>
              <w:left w:val="single" w:color="auto" w:sz="8" w:space="0"/>
              <w:bottom w:val="single" w:color="auto" w:sz="8" w:space="0"/>
              <w:right w:val="single" w:color="auto" w:sz="8" w:space="0"/>
            </w:tcBorders>
            <w:vAlign w:val="center"/>
          </w:tcPr>
          <w:p w14:paraId="1719411E">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地址：石家庄市鹿泉区上庄大街与槐安西路交叉口西南200米</w:t>
            </w:r>
          </w:p>
        </w:tc>
        <w:tc>
          <w:tcPr>
            <w:tcW w:w="4820" w:type="dxa"/>
            <w:tcBorders>
              <w:top w:val="single" w:color="auto" w:sz="8" w:space="0"/>
              <w:left w:val="single" w:color="auto" w:sz="8" w:space="0"/>
              <w:bottom w:val="single" w:color="auto" w:sz="8" w:space="0"/>
              <w:right w:val="single" w:color="auto" w:sz="8" w:space="0"/>
            </w:tcBorders>
            <w:vAlign w:val="center"/>
          </w:tcPr>
          <w:p w14:paraId="1ADE70C7">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地址：石家庄市桥西区新石北路金石工业园瞪羚企业加速器</w:t>
            </w:r>
          </w:p>
        </w:tc>
      </w:tr>
      <w:tr w14:paraId="54095C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62ADB432">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联系人：冯先生、耿先生</w:t>
            </w:r>
          </w:p>
        </w:tc>
        <w:tc>
          <w:tcPr>
            <w:tcW w:w="4820" w:type="dxa"/>
            <w:tcBorders>
              <w:top w:val="single" w:color="auto" w:sz="8" w:space="0"/>
              <w:left w:val="single" w:color="auto" w:sz="8" w:space="0"/>
              <w:bottom w:val="single" w:color="auto" w:sz="8" w:space="0"/>
              <w:right w:val="single" w:color="auto" w:sz="8" w:space="0"/>
            </w:tcBorders>
            <w:vAlign w:val="center"/>
          </w:tcPr>
          <w:p w14:paraId="6EABE8A8">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联系人：鲁鹏</w:t>
            </w:r>
          </w:p>
        </w:tc>
      </w:tr>
      <w:tr w14:paraId="60AFE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292792E1">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电    话：0311-66726398，0311-66620946</w:t>
            </w:r>
          </w:p>
        </w:tc>
        <w:tc>
          <w:tcPr>
            <w:tcW w:w="4820" w:type="dxa"/>
            <w:tcBorders>
              <w:top w:val="single" w:color="auto" w:sz="8" w:space="0"/>
              <w:left w:val="single" w:color="auto" w:sz="8" w:space="0"/>
              <w:bottom w:val="single" w:color="auto" w:sz="8" w:space="0"/>
              <w:right w:val="single" w:color="auto" w:sz="8" w:space="0"/>
            </w:tcBorders>
            <w:vAlign w:val="center"/>
          </w:tcPr>
          <w:p w14:paraId="7F00E721">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电话：0311-83086903</w:t>
            </w:r>
          </w:p>
        </w:tc>
      </w:tr>
      <w:tr w14:paraId="2D4137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5718A349">
            <w:pPr>
              <w:widowControl/>
              <w:adjustRightInd w:val="0"/>
              <w:snapToGrid w:val="0"/>
              <w:rPr>
                <w:rFonts w:hint="eastAsia" w:ascii="Times New Roman" w:hAnsi="Times New Roman" w:eastAsia="宋体" w:cs="Times New Roman"/>
                <w:kern w:val="0"/>
                <w:sz w:val="21"/>
                <w:szCs w:val="21"/>
                <w:highlight w:val="none"/>
                <w:lang w:val="en-US" w:eastAsia="zh-CN"/>
              </w:rPr>
            </w:pPr>
            <w:r>
              <w:rPr>
                <w:rFonts w:ascii="Times New Roman" w:hAnsi="Times New Roman" w:eastAsia="宋体" w:cs="Times New Roman"/>
                <w:kern w:val="0"/>
                <w:sz w:val="21"/>
                <w:szCs w:val="21"/>
                <w:highlight w:val="none"/>
              </w:rPr>
              <w:t>电子邮箱：</w:t>
            </w:r>
            <w:r>
              <w:rPr>
                <w:rFonts w:hint="eastAsia" w:ascii="Times New Roman" w:hAnsi="Times New Roman" w:eastAsia="宋体" w:cs="Times New Roman"/>
                <w:kern w:val="0"/>
                <w:sz w:val="21"/>
                <w:szCs w:val="21"/>
                <w:highlight w:val="none"/>
                <w:lang w:val="en-US" w:eastAsia="zh-CN"/>
              </w:rPr>
              <w:t>\</w:t>
            </w:r>
          </w:p>
        </w:tc>
        <w:tc>
          <w:tcPr>
            <w:tcW w:w="4820" w:type="dxa"/>
            <w:tcBorders>
              <w:top w:val="single" w:color="auto" w:sz="8" w:space="0"/>
              <w:left w:val="single" w:color="auto" w:sz="8" w:space="0"/>
              <w:bottom w:val="single" w:color="auto" w:sz="8" w:space="0"/>
              <w:right w:val="single" w:color="auto" w:sz="8" w:space="0"/>
            </w:tcBorders>
            <w:vAlign w:val="center"/>
          </w:tcPr>
          <w:p w14:paraId="673D1450">
            <w:pPr>
              <w:widowControl/>
              <w:adjustRightInd w:val="0"/>
              <w:snapToGrid w:val="0"/>
              <w:rPr>
                <w:rFonts w:hint="eastAsia" w:ascii="Times New Roman" w:hAnsi="Times New Roman" w:eastAsia="宋体" w:cs="Times New Roman"/>
                <w:kern w:val="0"/>
                <w:sz w:val="21"/>
                <w:szCs w:val="21"/>
                <w:highlight w:val="none"/>
                <w:lang w:eastAsia="zh-CN"/>
              </w:rPr>
            </w:pPr>
            <w:r>
              <w:rPr>
                <w:rFonts w:ascii="Times New Roman" w:hAnsi="Times New Roman" w:eastAsia="宋体" w:cs="Times New Roman"/>
                <w:kern w:val="0"/>
                <w:sz w:val="21"/>
                <w:szCs w:val="21"/>
                <w:highlight w:val="none"/>
              </w:rPr>
              <w:t>电子邮箱：</w:t>
            </w:r>
            <w:r>
              <w:rPr>
                <w:rFonts w:hint="eastAsia" w:cs="Times New Roman"/>
                <w:kern w:val="0"/>
                <w:sz w:val="21"/>
                <w:szCs w:val="21"/>
                <w:highlight w:val="none"/>
                <w:lang w:val="en-US" w:eastAsia="zh-CN"/>
              </w:rPr>
              <w:t>\</w:t>
            </w:r>
          </w:p>
        </w:tc>
      </w:tr>
    </w:tbl>
    <w:p w14:paraId="519ACD1B">
      <w:pPr>
        <w:widowControl/>
        <w:shd w:val="clear" w:color="auto" w:fill="FFFFFF"/>
        <w:adjustRightInd w:val="0"/>
        <w:snapToGrid w:val="0"/>
        <w:spacing w:line="360" w:lineRule="auto"/>
        <w:ind w:right="-1190" w:rightChars="-496"/>
        <w:jc w:val="left"/>
        <w:rPr>
          <w:kern w:val="0"/>
          <w:sz w:val="21"/>
          <w:szCs w:val="21"/>
          <w:highlight w:val="none"/>
        </w:rPr>
      </w:pPr>
      <w:r>
        <w:rPr>
          <w:rFonts w:hint="eastAsia"/>
          <w:kern w:val="0"/>
          <w:sz w:val="21"/>
          <w:szCs w:val="21"/>
          <w:highlight w:val="none"/>
        </w:rPr>
        <w:t>8</w:t>
      </w:r>
      <w:r>
        <w:rPr>
          <w:kern w:val="0"/>
          <w:sz w:val="21"/>
          <w:szCs w:val="21"/>
          <w:highlight w:val="none"/>
        </w:rPr>
        <w:t>.其他公示内容：</w:t>
      </w:r>
    </w:p>
    <w:p w14:paraId="488DD73B">
      <w:pPr>
        <w:widowControl/>
        <w:shd w:val="clear" w:color="auto" w:fill="FFFFFF"/>
        <w:adjustRightInd w:val="0"/>
        <w:snapToGrid w:val="0"/>
        <w:spacing w:line="360" w:lineRule="auto"/>
        <w:ind w:right="-1190" w:rightChars="-496"/>
        <w:jc w:val="left"/>
        <w:rPr>
          <w:rFonts w:hint="eastAsia"/>
          <w:kern w:val="0"/>
          <w:sz w:val="21"/>
          <w:szCs w:val="21"/>
        </w:rPr>
      </w:pPr>
      <w:r>
        <w:rPr>
          <w:rFonts w:hint="eastAsia"/>
          <w:kern w:val="0"/>
          <w:sz w:val="21"/>
          <w:szCs w:val="21"/>
        </w:rPr>
        <w:t>（1）本项目招标代理机构项目负责人：</w:t>
      </w:r>
      <w:r>
        <w:rPr>
          <w:rFonts w:hint="eastAsia"/>
          <w:kern w:val="0"/>
          <w:sz w:val="21"/>
          <w:szCs w:val="21"/>
          <w:lang w:val="en-US" w:eastAsia="zh-CN"/>
        </w:rPr>
        <w:t>张科</w:t>
      </w:r>
      <w:r>
        <w:rPr>
          <w:rFonts w:hint="eastAsia"/>
          <w:kern w:val="0"/>
          <w:sz w:val="21"/>
          <w:szCs w:val="21"/>
        </w:rPr>
        <w:t>。</w:t>
      </w:r>
      <w:bookmarkEnd w:id="0"/>
    </w:p>
    <w:p w14:paraId="4838A72F">
      <w:pPr>
        <w:widowControl/>
        <w:shd w:val="clear" w:color="auto" w:fill="FFFFFF"/>
        <w:adjustRightInd w:val="0"/>
        <w:snapToGrid w:val="0"/>
        <w:spacing w:line="360" w:lineRule="auto"/>
        <w:ind w:right="-1190" w:rightChars="-496"/>
        <w:jc w:val="left"/>
        <w:rPr>
          <w:rFonts w:hint="eastAsia"/>
          <w:kern w:val="0"/>
          <w:sz w:val="21"/>
          <w:szCs w:val="21"/>
          <w:lang w:val="en-US" w:eastAsia="zh-CN"/>
        </w:rPr>
      </w:pPr>
      <w:r>
        <w:rPr>
          <w:rFonts w:hint="eastAsia"/>
          <w:kern w:val="0"/>
          <w:sz w:val="21"/>
          <w:szCs w:val="21"/>
          <w:lang w:val="en-US" w:eastAsia="zh-CN"/>
        </w:rPr>
        <w:t>本项目全部投标单位：北京华盛森源技术有限公司、航天柏克(广东)科技有限公司、深圳市畅电科技有限公司、北京三合云海科技有限责任公司、北京亚华博信科技有限责任公司</w:t>
      </w:r>
    </w:p>
    <w:p w14:paraId="1AEAFB14">
      <w:pPr>
        <w:widowControl/>
        <w:shd w:val="clear" w:color="auto" w:fill="FFFFFF"/>
        <w:adjustRightInd w:val="0"/>
        <w:snapToGrid w:val="0"/>
        <w:spacing w:line="360" w:lineRule="auto"/>
        <w:ind w:right="-1190" w:rightChars="-496"/>
        <w:jc w:val="left"/>
        <w:rPr>
          <w:rFonts w:hint="default" w:eastAsia="宋体"/>
          <w:kern w:val="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55"/>
    <w:rsid w:val="00001089"/>
    <w:rsid w:val="00025F00"/>
    <w:rsid w:val="00026610"/>
    <w:rsid w:val="000320EF"/>
    <w:rsid w:val="00042651"/>
    <w:rsid w:val="000724C3"/>
    <w:rsid w:val="00072B0D"/>
    <w:rsid w:val="00082A23"/>
    <w:rsid w:val="00091175"/>
    <w:rsid w:val="00094FBA"/>
    <w:rsid w:val="000A219E"/>
    <w:rsid w:val="000A712E"/>
    <w:rsid w:val="000E1C50"/>
    <w:rsid w:val="000E42A5"/>
    <w:rsid w:val="000E6DD0"/>
    <w:rsid w:val="000F214A"/>
    <w:rsid w:val="000F47DA"/>
    <w:rsid w:val="00105A7C"/>
    <w:rsid w:val="00105C78"/>
    <w:rsid w:val="0011551E"/>
    <w:rsid w:val="00145A87"/>
    <w:rsid w:val="00147040"/>
    <w:rsid w:val="00150AE2"/>
    <w:rsid w:val="0015731D"/>
    <w:rsid w:val="001624CD"/>
    <w:rsid w:val="0016295B"/>
    <w:rsid w:val="00166C68"/>
    <w:rsid w:val="0019004B"/>
    <w:rsid w:val="00196873"/>
    <w:rsid w:val="001A1C1C"/>
    <w:rsid w:val="001B3188"/>
    <w:rsid w:val="001B66E3"/>
    <w:rsid w:val="001E5BC2"/>
    <w:rsid w:val="001E6DB9"/>
    <w:rsid w:val="002017A5"/>
    <w:rsid w:val="00210DFC"/>
    <w:rsid w:val="0021314E"/>
    <w:rsid w:val="00242F5A"/>
    <w:rsid w:val="002506F4"/>
    <w:rsid w:val="00250DB4"/>
    <w:rsid w:val="002627C3"/>
    <w:rsid w:val="00263259"/>
    <w:rsid w:val="0026479F"/>
    <w:rsid w:val="002B78B0"/>
    <w:rsid w:val="002C061F"/>
    <w:rsid w:val="002C4E2D"/>
    <w:rsid w:val="002D0B0A"/>
    <w:rsid w:val="002E0596"/>
    <w:rsid w:val="002E2CD3"/>
    <w:rsid w:val="00323189"/>
    <w:rsid w:val="003248D2"/>
    <w:rsid w:val="00335DAA"/>
    <w:rsid w:val="00345279"/>
    <w:rsid w:val="003475E6"/>
    <w:rsid w:val="00347FAD"/>
    <w:rsid w:val="003501DA"/>
    <w:rsid w:val="00354CD1"/>
    <w:rsid w:val="00355939"/>
    <w:rsid w:val="00382004"/>
    <w:rsid w:val="0038448E"/>
    <w:rsid w:val="0038608C"/>
    <w:rsid w:val="00395D85"/>
    <w:rsid w:val="003A5F17"/>
    <w:rsid w:val="003A75F8"/>
    <w:rsid w:val="003B088D"/>
    <w:rsid w:val="003B20FF"/>
    <w:rsid w:val="003B6883"/>
    <w:rsid w:val="003C2DC2"/>
    <w:rsid w:val="003F3921"/>
    <w:rsid w:val="003F576D"/>
    <w:rsid w:val="00412711"/>
    <w:rsid w:val="0041312E"/>
    <w:rsid w:val="00414BD0"/>
    <w:rsid w:val="004242F2"/>
    <w:rsid w:val="004335CE"/>
    <w:rsid w:val="0044598A"/>
    <w:rsid w:val="00467036"/>
    <w:rsid w:val="004934C5"/>
    <w:rsid w:val="004A4185"/>
    <w:rsid w:val="004B28D5"/>
    <w:rsid w:val="004B5A61"/>
    <w:rsid w:val="004D1072"/>
    <w:rsid w:val="004E2942"/>
    <w:rsid w:val="004F6CCA"/>
    <w:rsid w:val="005071EF"/>
    <w:rsid w:val="00532EAB"/>
    <w:rsid w:val="00544B02"/>
    <w:rsid w:val="00573230"/>
    <w:rsid w:val="00582299"/>
    <w:rsid w:val="00585555"/>
    <w:rsid w:val="0059093A"/>
    <w:rsid w:val="00595DFD"/>
    <w:rsid w:val="005A1538"/>
    <w:rsid w:val="005C7A34"/>
    <w:rsid w:val="005D48DD"/>
    <w:rsid w:val="005D4D15"/>
    <w:rsid w:val="005E1A2C"/>
    <w:rsid w:val="005E245A"/>
    <w:rsid w:val="005F4644"/>
    <w:rsid w:val="00601447"/>
    <w:rsid w:val="00602019"/>
    <w:rsid w:val="00604AA4"/>
    <w:rsid w:val="00605B3E"/>
    <w:rsid w:val="0060775A"/>
    <w:rsid w:val="00614D15"/>
    <w:rsid w:val="00617DDA"/>
    <w:rsid w:val="00623BCF"/>
    <w:rsid w:val="00625F6B"/>
    <w:rsid w:val="00627138"/>
    <w:rsid w:val="00657D3A"/>
    <w:rsid w:val="0066426F"/>
    <w:rsid w:val="00666CC1"/>
    <w:rsid w:val="00681D2C"/>
    <w:rsid w:val="006858E3"/>
    <w:rsid w:val="0069538A"/>
    <w:rsid w:val="006A0CE8"/>
    <w:rsid w:val="006A1ABB"/>
    <w:rsid w:val="006A2B4A"/>
    <w:rsid w:val="006A6A82"/>
    <w:rsid w:val="006D01CA"/>
    <w:rsid w:val="006D0F1B"/>
    <w:rsid w:val="006D6654"/>
    <w:rsid w:val="006E232F"/>
    <w:rsid w:val="006E2E4A"/>
    <w:rsid w:val="006F5516"/>
    <w:rsid w:val="00707419"/>
    <w:rsid w:val="0072046E"/>
    <w:rsid w:val="00745FB6"/>
    <w:rsid w:val="00747CE1"/>
    <w:rsid w:val="0075726C"/>
    <w:rsid w:val="007951C1"/>
    <w:rsid w:val="007C698D"/>
    <w:rsid w:val="007E499B"/>
    <w:rsid w:val="007F5CC1"/>
    <w:rsid w:val="00806831"/>
    <w:rsid w:val="00835DFB"/>
    <w:rsid w:val="0084436B"/>
    <w:rsid w:val="00861D3E"/>
    <w:rsid w:val="00862760"/>
    <w:rsid w:val="00887393"/>
    <w:rsid w:val="00891798"/>
    <w:rsid w:val="00897B92"/>
    <w:rsid w:val="008B4170"/>
    <w:rsid w:val="008C4429"/>
    <w:rsid w:val="008C4587"/>
    <w:rsid w:val="008C5AD6"/>
    <w:rsid w:val="008D63A9"/>
    <w:rsid w:val="008E6667"/>
    <w:rsid w:val="008F0340"/>
    <w:rsid w:val="008F2EAA"/>
    <w:rsid w:val="00903FC0"/>
    <w:rsid w:val="0090798E"/>
    <w:rsid w:val="00907D80"/>
    <w:rsid w:val="00911A7E"/>
    <w:rsid w:val="00921D47"/>
    <w:rsid w:val="00922C02"/>
    <w:rsid w:val="0092387C"/>
    <w:rsid w:val="009267B5"/>
    <w:rsid w:val="009340F2"/>
    <w:rsid w:val="00935699"/>
    <w:rsid w:val="009371C4"/>
    <w:rsid w:val="00942B67"/>
    <w:rsid w:val="00955997"/>
    <w:rsid w:val="00963CE5"/>
    <w:rsid w:val="00971127"/>
    <w:rsid w:val="00990FC3"/>
    <w:rsid w:val="0099146A"/>
    <w:rsid w:val="009B5765"/>
    <w:rsid w:val="009D5182"/>
    <w:rsid w:val="009E75FA"/>
    <w:rsid w:val="009E797B"/>
    <w:rsid w:val="009F14F9"/>
    <w:rsid w:val="00A126B1"/>
    <w:rsid w:val="00A13C58"/>
    <w:rsid w:val="00A164B8"/>
    <w:rsid w:val="00A2068A"/>
    <w:rsid w:val="00A26F54"/>
    <w:rsid w:val="00A30047"/>
    <w:rsid w:val="00A428F3"/>
    <w:rsid w:val="00A54D70"/>
    <w:rsid w:val="00AA67C1"/>
    <w:rsid w:val="00AC097D"/>
    <w:rsid w:val="00AC1577"/>
    <w:rsid w:val="00AC6EDE"/>
    <w:rsid w:val="00AE1EDE"/>
    <w:rsid w:val="00AF5E25"/>
    <w:rsid w:val="00B07A63"/>
    <w:rsid w:val="00B2019A"/>
    <w:rsid w:val="00B23306"/>
    <w:rsid w:val="00B31E8A"/>
    <w:rsid w:val="00B60237"/>
    <w:rsid w:val="00B64A3C"/>
    <w:rsid w:val="00B66CC8"/>
    <w:rsid w:val="00B74B38"/>
    <w:rsid w:val="00B77BC2"/>
    <w:rsid w:val="00B81419"/>
    <w:rsid w:val="00B90CF9"/>
    <w:rsid w:val="00B93C41"/>
    <w:rsid w:val="00B972D9"/>
    <w:rsid w:val="00BB3CD2"/>
    <w:rsid w:val="00BB7AC8"/>
    <w:rsid w:val="00BC2981"/>
    <w:rsid w:val="00BC6428"/>
    <w:rsid w:val="00BD2CA1"/>
    <w:rsid w:val="00BE54E2"/>
    <w:rsid w:val="00BE7286"/>
    <w:rsid w:val="00BF76C3"/>
    <w:rsid w:val="00C145BB"/>
    <w:rsid w:val="00C14A86"/>
    <w:rsid w:val="00C43F2B"/>
    <w:rsid w:val="00C52CF3"/>
    <w:rsid w:val="00C75C6A"/>
    <w:rsid w:val="00C8236E"/>
    <w:rsid w:val="00C971AC"/>
    <w:rsid w:val="00CA7C74"/>
    <w:rsid w:val="00CE1861"/>
    <w:rsid w:val="00CE5846"/>
    <w:rsid w:val="00CF5561"/>
    <w:rsid w:val="00D10757"/>
    <w:rsid w:val="00D23C30"/>
    <w:rsid w:val="00D25CD6"/>
    <w:rsid w:val="00D34E78"/>
    <w:rsid w:val="00D654DD"/>
    <w:rsid w:val="00D7138F"/>
    <w:rsid w:val="00D73871"/>
    <w:rsid w:val="00D81902"/>
    <w:rsid w:val="00D870FA"/>
    <w:rsid w:val="00D87D37"/>
    <w:rsid w:val="00DB7E24"/>
    <w:rsid w:val="00DC2368"/>
    <w:rsid w:val="00DC6EE1"/>
    <w:rsid w:val="00DD10AF"/>
    <w:rsid w:val="00DD5680"/>
    <w:rsid w:val="00DE09B5"/>
    <w:rsid w:val="00E13B0A"/>
    <w:rsid w:val="00E14857"/>
    <w:rsid w:val="00E16222"/>
    <w:rsid w:val="00E21FE2"/>
    <w:rsid w:val="00E2702F"/>
    <w:rsid w:val="00E30DD0"/>
    <w:rsid w:val="00E37503"/>
    <w:rsid w:val="00E4670C"/>
    <w:rsid w:val="00E537E2"/>
    <w:rsid w:val="00E62CC1"/>
    <w:rsid w:val="00E80888"/>
    <w:rsid w:val="00E83C48"/>
    <w:rsid w:val="00E83D00"/>
    <w:rsid w:val="00E847C3"/>
    <w:rsid w:val="00EA19BE"/>
    <w:rsid w:val="00EB40DC"/>
    <w:rsid w:val="00EB49D1"/>
    <w:rsid w:val="00EE67CA"/>
    <w:rsid w:val="00EF5C1A"/>
    <w:rsid w:val="00EF6B12"/>
    <w:rsid w:val="00F03812"/>
    <w:rsid w:val="00F20025"/>
    <w:rsid w:val="00F33B5B"/>
    <w:rsid w:val="00F356BC"/>
    <w:rsid w:val="00F40A5B"/>
    <w:rsid w:val="00F61560"/>
    <w:rsid w:val="00F71317"/>
    <w:rsid w:val="00F84117"/>
    <w:rsid w:val="00F84B06"/>
    <w:rsid w:val="00F8520B"/>
    <w:rsid w:val="00F87C54"/>
    <w:rsid w:val="00F92B26"/>
    <w:rsid w:val="00FC278F"/>
    <w:rsid w:val="00FC5AC2"/>
    <w:rsid w:val="00FC6592"/>
    <w:rsid w:val="00FE472E"/>
    <w:rsid w:val="00FF241D"/>
    <w:rsid w:val="03AC38D7"/>
    <w:rsid w:val="05AD7DDA"/>
    <w:rsid w:val="07041C7C"/>
    <w:rsid w:val="07474B45"/>
    <w:rsid w:val="0DA52BD1"/>
    <w:rsid w:val="149A777C"/>
    <w:rsid w:val="151E75FD"/>
    <w:rsid w:val="1968518A"/>
    <w:rsid w:val="1A1A212C"/>
    <w:rsid w:val="21BE719F"/>
    <w:rsid w:val="2758297F"/>
    <w:rsid w:val="2A9F2D0B"/>
    <w:rsid w:val="2A9F7442"/>
    <w:rsid w:val="2BF17D9D"/>
    <w:rsid w:val="2D3826E3"/>
    <w:rsid w:val="33BB26DF"/>
    <w:rsid w:val="35A95619"/>
    <w:rsid w:val="37180CA8"/>
    <w:rsid w:val="3A6A0092"/>
    <w:rsid w:val="3ACA0D67"/>
    <w:rsid w:val="3E126769"/>
    <w:rsid w:val="3EA00F5D"/>
    <w:rsid w:val="42EA3468"/>
    <w:rsid w:val="44CB4D3A"/>
    <w:rsid w:val="47CD163B"/>
    <w:rsid w:val="4A026A63"/>
    <w:rsid w:val="4DBF53B5"/>
    <w:rsid w:val="4F5D14F6"/>
    <w:rsid w:val="506C0040"/>
    <w:rsid w:val="52E066C6"/>
    <w:rsid w:val="52EF6569"/>
    <w:rsid w:val="570A43EA"/>
    <w:rsid w:val="574865E8"/>
    <w:rsid w:val="58A762C9"/>
    <w:rsid w:val="59A86FDF"/>
    <w:rsid w:val="5C735AA4"/>
    <w:rsid w:val="5D683540"/>
    <w:rsid w:val="5F6D12E1"/>
    <w:rsid w:val="60F03F78"/>
    <w:rsid w:val="617701F5"/>
    <w:rsid w:val="6614015E"/>
    <w:rsid w:val="6A7A3A73"/>
    <w:rsid w:val="6B3A006F"/>
    <w:rsid w:val="6D170809"/>
    <w:rsid w:val="6D965EA7"/>
    <w:rsid w:val="6FE23CFC"/>
    <w:rsid w:val="706E4EB9"/>
    <w:rsid w:val="72930C07"/>
    <w:rsid w:val="746B653B"/>
    <w:rsid w:val="777234E1"/>
    <w:rsid w:val="78414C61"/>
    <w:rsid w:val="7F9A1827"/>
    <w:rsid w:val="7FF35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正文文本 字符"/>
    <w:basedOn w:val="6"/>
    <w:link w:val="2"/>
    <w:qFormat/>
    <w:uiPriority w:val="99"/>
  </w:style>
  <w:style w:type="character" w:customStyle="1" w:styleId="8">
    <w:name w:val="页眉 字符"/>
    <w:basedOn w:val="6"/>
    <w:link w:val="4"/>
    <w:qFormat/>
    <w:uiPriority w:val="99"/>
    <w:rPr>
      <w:rFonts w:cs="Times New Roman"/>
      <w:kern w:val="28"/>
      <w:sz w:val="18"/>
      <w:szCs w:val="18"/>
    </w:rPr>
  </w:style>
  <w:style w:type="character" w:customStyle="1" w:styleId="9">
    <w:name w:val="页脚 字符"/>
    <w:basedOn w:val="6"/>
    <w:link w:val="3"/>
    <w:qFormat/>
    <w:uiPriority w:val="99"/>
    <w:rPr>
      <w:rFonts w:cs="Times New Roman"/>
      <w:kern w:val="28"/>
      <w:sz w:val="18"/>
      <w:szCs w:val="18"/>
    </w:rPr>
  </w:style>
  <w:style w:type="character" w:customStyle="1" w:styleId="10">
    <w:name w:val="toolbarlabel"/>
    <w:basedOn w:val="6"/>
    <w:qFormat/>
    <w:uiPriority w:val="0"/>
    <w:rPr>
      <w:color w:val="333333"/>
      <w:sz w:val="18"/>
      <w:szCs w:val="18"/>
    </w:rPr>
  </w:style>
  <w:style w:type="character" w:customStyle="1" w:styleId="11">
    <w:name w:val="toolbarlabel2"/>
    <w:basedOn w:val="6"/>
    <w:qFormat/>
    <w:uiPriority w:val="0"/>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1628</Words>
  <Characters>2045</Characters>
  <Lines>29</Lines>
  <Paragraphs>8</Paragraphs>
  <TotalTime>45</TotalTime>
  <ScaleCrop>false</ScaleCrop>
  <LinksUpToDate>false</LinksUpToDate>
  <CharactersWithSpaces>2058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鲁鹏</cp:lastModifiedBy>
  <dcterms:modified xsi:type="dcterms:W3CDTF">2026-06-18T09:54:47Z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eyJoZGlkIjoiZTA1YTI0OTcwNDE0NTQzZDM0YzRmNzdiNWZhYzVhNDUiLCJ1c2VySWQiOiIxNzY1NTIzODU5In0=</vt:lpwstr>
  </property>
  <property fmtid="{D5CDD505-2E9C-101B-9397-08002B2CF9AE}" pid="3" name="KSOProductBuildVer">
    <vt:lpwstr>2052-12.1.0.26895</vt:lpwstr>
  </property>
  <property fmtid="{D5CDD505-2E9C-101B-9397-08002B2CF9AE}" pid="4" name="ICV">
    <vt:lpwstr>717404BE65E84E28B3BE75F3ADF483A0_13</vt:lpwstr>
  </property>
</Properties>
</file>