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AC9C5">
      <w:pPr>
        <w:adjustRightInd w:val="0"/>
        <w:snapToGrid w:val="0"/>
        <w:spacing w:before="156" w:beforeLines="50" w:after="0" w:line="300" w:lineRule="auto"/>
        <w:jc w:val="both"/>
        <w:rPr>
          <w:rFonts w:hint="eastAsia" w:ascii="宋体" w:hAnsi="宋体" w:eastAsia="宋体" w:cs="Times New Roman"/>
          <w:b/>
          <w:sz w:val="21"/>
          <w14:ligatures w14:val="none"/>
        </w:rPr>
      </w:pPr>
      <w:r>
        <w:rPr>
          <w:rFonts w:hint="eastAsia" w:ascii="宋体" w:hAnsi="宋体" w:eastAsia="宋体" w:cs="Times New Roman"/>
          <w:b/>
          <w:sz w:val="24"/>
          <w14:ligatures w14:val="none"/>
        </w:rPr>
        <w:t>附件</w:t>
      </w:r>
      <w:r>
        <w:rPr>
          <w:rFonts w:ascii="宋体" w:hAnsi="宋体" w:eastAsia="宋体" w:cs="Times New Roman"/>
          <w:b/>
          <w:sz w:val="24"/>
          <w14:ligatures w14:val="none"/>
        </w:rPr>
        <w:t>1</w:t>
      </w:r>
      <w:r>
        <w:rPr>
          <w:rFonts w:hint="eastAsia" w:ascii="宋体" w:hAnsi="宋体" w:eastAsia="宋体" w:cs="Times New Roman"/>
          <w:b/>
          <w:sz w:val="24"/>
          <w14:ligatures w14:val="none"/>
        </w:rPr>
        <w:t>：</w:t>
      </w:r>
      <w:r>
        <w:rPr>
          <w:rFonts w:hint="eastAsia" w:ascii="宋体" w:hAnsi="宋体" w:eastAsia="宋体" w:cs="黑体"/>
          <w:b/>
          <w:spacing w:val="3"/>
          <w:kern w:val="0"/>
          <w:sz w:val="25"/>
          <w:szCs w:val="25"/>
          <w14:ligatures w14:val="none"/>
        </w:rPr>
        <w:t>资格审查条件</w:t>
      </w:r>
    </w:p>
    <w:p w14:paraId="353B4E27">
      <w:pPr>
        <w:autoSpaceDE w:val="0"/>
        <w:autoSpaceDN w:val="0"/>
        <w:spacing w:after="0" w:line="360" w:lineRule="auto"/>
        <w:jc w:val="center"/>
        <w:rPr>
          <w:rFonts w:hint="eastAsia" w:ascii="宋体" w:hAnsi="宋体" w:eastAsia="宋体" w:cs="宋体"/>
          <w:b/>
          <w:spacing w:val="1"/>
          <w:kern w:val="0"/>
          <w:sz w:val="21"/>
          <w:szCs w:val="21"/>
          <w14:ligatures w14:val="none"/>
        </w:rPr>
      </w:pPr>
    </w:p>
    <w:p w14:paraId="3F3201DD">
      <w:pPr>
        <w:spacing w:after="0" w:line="240" w:lineRule="auto"/>
        <w:jc w:val="center"/>
        <w:rPr>
          <w:rFonts w:ascii="Times New Roman" w:hAnsi="Times New Roman" w:eastAsia="隶书" w:cs="Times New Roman"/>
          <w:bCs/>
          <w:sz w:val="32"/>
          <w14:ligatures w14:val="none"/>
        </w:rPr>
      </w:pPr>
      <w:r>
        <w:rPr>
          <w:rFonts w:hint="eastAsia" w:ascii="宋体" w:hAnsi="宋体" w:eastAsia="宋体" w:cs="宋体"/>
          <w:bCs/>
          <w:sz w:val="30"/>
          <w:szCs w:val="30"/>
          <w14:ligatures w14:val="none"/>
        </w:rPr>
        <w:t>附录1 资格审查条件(资质最低条件)</w:t>
      </w:r>
    </w:p>
    <w:tbl>
      <w:tblPr>
        <w:tblStyle w:val="2"/>
        <w:tblW w:w="897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8971"/>
      </w:tblGrid>
      <w:tr w14:paraId="14F6656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483" w:hRule="atLeast"/>
          <w:jc w:val="center"/>
        </w:trPr>
        <w:tc>
          <w:tcPr>
            <w:tcW w:w="8971" w:type="dxa"/>
            <w:tcBorders>
              <w:top w:val="single" w:color="auto" w:sz="4" w:space="0"/>
              <w:left w:val="single" w:color="auto" w:sz="4" w:space="0"/>
              <w:right w:val="single" w:color="auto" w:sz="4" w:space="0"/>
            </w:tcBorders>
            <w:vAlign w:val="center"/>
          </w:tcPr>
          <w:p w14:paraId="7C7E5100">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4"/>
                <w14:ligatures w14:val="none"/>
              </w:rPr>
              <w:t>企业资质等级要求</w:t>
            </w:r>
          </w:p>
        </w:tc>
      </w:tr>
      <w:tr w14:paraId="6B2389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372" w:hRule="atLeast"/>
          <w:jc w:val="center"/>
        </w:trPr>
        <w:tc>
          <w:tcPr>
            <w:tcW w:w="8971" w:type="dxa"/>
            <w:tcBorders>
              <w:left w:val="single" w:color="auto" w:sz="4" w:space="0"/>
              <w:bottom w:val="single" w:color="auto" w:sz="4" w:space="0"/>
              <w:right w:val="single" w:color="auto" w:sz="4" w:space="0"/>
            </w:tcBorders>
            <w:vAlign w:val="center"/>
          </w:tcPr>
          <w:p w14:paraId="4B9D4316">
            <w:pPr>
              <w:spacing w:after="0" w:line="240" w:lineRule="auto"/>
              <w:ind w:firstLine="480" w:firstLineChars="200"/>
              <w:rPr>
                <w:rFonts w:ascii="Times New Roman" w:hAnsi="Times New Roman" w:eastAsia="宋体" w:cs="Times New Roman"/>
                <w:sz w:val="21"/>
                <w:szCs w:val="21"/>
                <w14:ligatures w14:val="none"/>
              </w:rPr>
            </w:pPr>
            <w:r>
              <w:rPr>
                <w:rFonts w:hint="eastAsia" w:ascii="宋体" w:hAnsi="宋体" w:eastAsia="宋体" w:cs="Times New Roman"/>
                <w:sz w:val="24"/>
                <w14:ligatures w14:val="none"/>
              </w:rPr>
              <w:t>具有独立企业法人资格，持有有效的营业执照。</w:t>
            </w:r>
          </w:p>
        </w:tc>
      </w:tr>
    </w:tbl>
    <w:p w14:paraId="4D6FD26B">
      <w:pPr>
        <w:spacing w:after="0" w:line="240" w:lineRule="auto"/>
        <w:jc w:val="center"/>
        <w:rPr>
          <w:rFonts w:ascii="Times New Roman" w:hAnsi="Times New Roman" w:eastAsia="宋体" w:cs="Times New Roman"/>
          <w:bCs/>
          <w:sz w:val="32"/>
          <w14:ligatures w14:val="none"/>
        </w:rPr>
      </w:pPr>
    </w:p>
    <w:p w14:paraId="55E8340D">
      <w:pPr>
        <w:spacing w:after="0" w:line="240" w:lineRule="auto"/>
        <w:jc w:val="center"/>
        <w:rPr>
          <w:rFonts w:hint="eastAsia" w:ascii="宋体" w:hAnsi="宋体" w:eastAsia="宋体" w:cs="宋体"/>
          <w:bCs/>
          <w:sz w:val="30"/>
          <w:szCs w:val="30"/>
          <w14:ligatures w14:val="none"/>
        </w:rPr>
      </w:pPr>
      <w:r>
        <w:rPr>
          <w:rFonts w:hint="eastAsia" w:ascii="宋体" w:hAnsi="宋体" w:eastAsia="宋体" w:cs="宋体"/>
          <w:bCs/>
          <w:sz w:val="30"/>
          <w:szCs w:val="30"/>
          <w14:ligatures w14:val="none"/>
        </w:rPr>
        <w:t>附录2 资格审查条件(业绩最低条件)</w:t>
      </w:r>
    </w:p>
    <w:tbl>
      <w:tblPr>
        <w:tblStyle w:val="2"/>
        <w:tblW w:w="9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9000"/>
      </w:tblGrid>
      <w:tr w14:paraId="52E08F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59" w:hRule="atLeast"/>
          <w:jc w:val="center"/>
        </w:trPr>
        <w:tc>
          <w:tcPr>
            <w:tcW w:w="9000" w:type="dxa"/>
            <w:tcBorders>
              <w:top w:val="single" w:color="auto" w:sz="4" w:space="0"/>
              <w:left w:val="single" w:color="auto" w:sz="4" w:space="0"/>
              <w:right w:val="single" w:color="auto" w:sz="4" w:space="0"/>
            </w:tcBorders>
            <w:vAlign w:val="center"/>
          </w:tcPr>
          <w:p w14:paraId="4821C71D">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4"/>
                <w14:ligatures w14:val="none"/>
              </w:rPr>
              <w:t>业绩要求</w:t>
            </w:r>
          </w:p>
        </w:tc>
      </w:tr>
      <w:tr w14:paraId="38307B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114" w:hRule="atLeast"/>
          <w:jc w:val="center"/>
        </w:trPr>
        <w:tc>
          <w:tcPr>
            <w:tcW w:w="9000" w:type="dxa"/>
            <w:tcBorders>
              <w:left w:val="single" w:color="auto" w:sz="4" w:space="0"/>
              <w:bottom w:val="single" w:color="auto" w:sz="4" w:space="0"/>
              <w:right w:val="single" w:color="auto" w:sz="4" w:space="0"/>
            </w:tcBorders>
            <w:vAlign w:val="center"/>
          </w:tcPr>
          <w:p w14:paraId="0BDCFF08">
            <w:pPr>
              <w:spacing w:after="0" w:line="240" w:lineRule="auto"/>
              <w:ind w:firstLine="480" w:firstLineChars="200"/>
              <w:rPr>
                <w:rFonts w:hint="eastAsia" w:ascii="宋体" w:hAnsi="宋体" w:eastAsia="宋体" w:cs="Times New Roman"/>
                <w:sz w:val="21"/>
                <w:szCs w:val="21"/>
                <w14:ligatures w14:val="none"/>
              </w:rPr>
            </w:pPr>
            <w:r>
              <w:rPr>
                <w:rFonts w:hint="eastAsia" w:ascii="宋体" w:hAnsi="宋体" w:eastAsia="宋体" w:cs="宋体"/>
                <w:sz w:val="24"/>
                <w14:ligatures w14:val="none"/>
              </w:rPr>
              <w:t>近3年内（2022年7月1日至今，以合同签订时间为准）至少承担过1项装饰工程施工业绩。</w:t>
            </w:r>
          </w:p>
        </w:tc>
      </w:tr>
    </w:tbl>
    <w:p w14:paraId="36FC9E54">
      <w:pPr>
        <w:spacing w:after="0" w:line="240" w:lineRule="auto"/>
        <w:jc w:val="center"/>
        <w:rPr>
          <w:rFonts w:ascii="Times New Roman" w:hAnsi="Times New Roman" w:eastAsia="宋体" w:cs="Times New Roman"/>
          <w:bCs/>
          <w:sz w:val="32"/>
          <w14:ligatures w14:val="none"/>
        </w:rPr>
      </w:pPr>
    </w:p>
    <w:p w14:paraId="1452D529">
      <w:pPr>
        <w:spacing w:after="0" w:line="240" w:lineRule="auto"/>
        <w:jc w:val="center"/>
        <w:rPr>
          <w:rFonts w:ascii="Times New Roman" w:hAnsi="Times New Roman" w:eastAsia="隶书" w:cs="Times New Roman"/>
          <w:bCs/>
          <w:sz w:val="32"/>
          <w14:ligatures w14:val="none"/>
        </w:rPr>
      </w:pPr>
      <w:r>
        <w:rPr>
          <w:rFonts w:hint="eastAsia" w:ascii="宋体" w:hAnsi="宋体" w:eastAsia="宋体" w:cs="宋体"/>
          <w:bCs/>
          <w:sz w:val="30"/>
          <w:szCs w:val="30"/>
          <w14:ligatures w14:val="none"/>
        </w:rPr>
        <w:t>附录3 资格审查条件(信誉最低条件)</w:t>
      </w:r>
    </w:p>
    <w:tbl>
      <w:tblPr>
        <w:tblStyle w:val="2"/>
        <w:tblW w:w="9049"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9049"/>
      </w:tblGrid>
      <w:tr w14:paraId="439E6B1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70" w:hRule="atLeast"/>
          <w:jc w:val="center"/>
        </w:trPr>
        <w:tc>
          <w:tcPr>
            <w:tcW w:w="9049" w:type="dxa"/>
            <w:tcBorders>
              <w:top w:val="single" w:color="auto" w:sz="4" w:space="0"/>
              <w:left w:val="single" w:color="auto" w:sz="4" w:space="0"/>
              <w:right w:val="single" w:color="auto" w:sz="4" w:space="0"/>
            </w:tcBorders>
            <w:vAlign w:val="center"/>
          </w:tcPr>
          <w:p w14:paraId="48C834CD">
            <w:pPr>
              <w:spacing w:after="0" w:line="240" w:lineRule="auto"/>
              <w:jc w:val="center"/>
              <w:rPr>
                <w:rFonts w:ascii="Times New Roman" w:hAnsi="Times New Roman" w:eastAsia="宋体" w:cs="Times New Roman"/>
                <w:sz w:val="24"/>
                <w14:ligatures w14:val="none"/>
              </w:rPr>
            </w:pPr>
            <w:r>
              <w:rPr>
                <w:rFonts w:ascii="Times New Roman" w:hAnsi="Times New Roman" w:eastAsia="宋体" w:cs="Times New Roman"/>
                <w:sz w:val="24"/>
                <w14:ligatures w14:val="none"/>
              </w:rPr>
              <w:t>信誉要求</w:t>
            </w:r>
          </w:p>
        </w:tc>
      </w:tr>
      <w:tr w14:paraId="230676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027" w:hRule="atLeast"/>
          <w:jc w:val="center"/>
        </w:trPr>
        <w:tc>
          <w:tcPr>
            <w:tcW w:w="9049" w:type="dxa"/>
            <w:tcBorders>
              <w:top w:val="single" w:color="auto" w:sz="4" w:space="0"/>
              <w:left w:val="single" w:color="auto" w:sz="4" w:space="0"/>
              <w:right w:val="single" w:color="auto" w:sz="4" w:space="0"/>
            </w:tcBorders>
            <w:vAlign w:val="center"/>
          </w:tcPr>
          <w:p w14:paraId="2F7E8022">
            <w:pPr>
              <w:spacing w:after="0" w:line="240" w:lineRule="auto"/>
              <w:ind w:firstLine="480" w:firstLineChars="200"/>
              <w:rPr>
                <w:rFonts w:ascii="Times New Roman" w:hAnsi="Times New Roman" w:eastAsia="宋体" w:cs="Times New Roman"/>
                <w:sz w:val="24"/>
                <w14:ligatures w14:val="none"/>
              </w:rPr>
            </w:pPr>
            <w:r>
              <w:rPr>
                <w:rFonts w:hint="eastAsia" w:ascii="宋体" w:hAnsi="宋体" w:eastAsia="宋体" w:cs="宋体"/>
                <w:sz w:val="24"/>
                <w14:ligatures w14:val="none"/>
              </w:rPr>
              <w:t>供应商过去1年（2024年7月1日至今）中不曾在装饰工程合同中违约而被驱逐或因供应商自身的原因而使装饰工程合同被解除。</w:t>
            </w:r>
          </w:p>
        </w:tc>
      </w:tr>
    </w:tbl>
    <w:p w14:paraId="49ED0CBF">
      <w:pPr>
        <w:spacing w:after="0" w:line="240" w:lineRule="auto"/>
        <w:jc w:val="center"/>
        <w:rPr>
          <w:rFonts w:hint="eastAsia" w:ascii="宋体" w:hAnsi="宋体" w:eastAsia="宋体" w:cs="宋体"/>
          <w:bCs/>
          <w:sz w:val="30"/>
          <w:szCs w:val="30"/>
          <w14:ligatures w14:val="none"/>
        </w:rPr>
      </w:pPr>
    </w:p>
    <w:p w14:paraId="260EE4AA">
      <w:pPr>
        <w:spacing w:after="0" w:line="240" w:lineRule="auto"/>
        <w:jc w:val="center"/>
        <w:rPr>
          <w:rFonts w:ascii="Times New Roman" w:hAnsi="Times New Roman" w:eastAsia="隶书" w:cs="Times New Roman"/>
          <w:bCs/>
          <w:sz w:val="32"/>
          <w14:ligatures w14:val="none"/>
        </w:rPr>
      </w:pPr>
      <w:r>
        <w:rPr>
          <w:rFonts w:hint="eastAsia" w:ascii="宋体" w:hAnsi="宋体" w:eastAsia="宋体" w:cs="宋体"/>
          <w:bCs/>
          <w:sz w:val="30"/>
          <w:szCs w:val="30"/>
          <w14:ligatures w14:val="none"/>
        </w:rPr>
        <w:t>附录4 资格审查条件(项目负责人最低条件)</w:t>
      </w:r>
    </w:p>
    <w:tbl>
      <w:tblPr>
        <w:tblStyle w:val="2"/>
        <w:tblW w:w="9209"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Layout w:type="fixed"/>
        <w:tblCellMar>
          <w:top w:w="0" w:type="dxa"/>
          <w:left w:w="108" w:type="dxa"/>
          <w:bottom w:w="0" w:type="dxa"/>
          <w:right w:w="108" w:type="dxa"/>
        </w:tblCellMar>
      </w:tblPr>
      <w:tblGrid>
        <w:gridCol w:w="1099"/>
        <w:gridCol w:w="1134"/>
        <w:gridCol w:w="6976"/>
      </w:tblGrid>
      <w:tr w14:paraId="33E807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570" w:hRule="atLeast"/>
          <w:jc w:val="center"/>
        </w:trPr>
        <w:tc>
          <w:tcPr>
            <w:tcW w:w="1099" w:type="dxa"/>
            <w:tcBorders>
              <w:top w:val="single" w:color="auto" w:sz="4" w:space="0"/>
              <w:left w:val="single" w:color="auto" w:sz="4" w:space="0"/>
              <w:right w:val="single" w:color="auto" w:sz="4" w:space="0"/>
            </w:tcBorders>
            <w:vAlign w:val="center"/>
          </w:tcPr>
          <w:p w14:paraId="2467091A">
            <w:pPr>
              <w:spacing w:after="0" w:line="240" w:lineRule="auto"/>
              <w:jc w:val="center"/>
              <w:rPr>
                <w:rFonts w:ascii="Times New Roman" w:hAnsi="Times New Roman" w:eastAsia="宋体" w:cs="Times New Roman"/>
                <w:sz w:val="24"/>
                <w14:ligatures w14:val="none"/>
              </w:rPr>
            </w:pPr>
            <w:r>
              <w:rPr>
                <w:rFonts w:hint="eastAsia" w:ascii="Times New Roman" w:hAnsi="Times New Roman" w:eastAsia="宋体" w:cs="Times New Roman"/>
                <w:sz w:val="24"/>
                <w14:ligatures w14:val="none"/>
              </w:rPr>
              <w:t>人员</w:t>
            </w:r>
          </w:p>
        </w:tc>
        <w:tc>
          <w:tcPr>
            <w:tcW w:w="1134" w:type="dxa"/>
            <w:tcBorders>
              <w:top w:val="single" w:color="auto" w:sz="4" w:space="0"/>
              <w:left w:val="single" w:color="auto" w:sz="4" w:space="0"/>
              <w:right w:val="single" w:color="auto" w:sz="4" w:space="0"/>
            </w:tcBorders>
            <w:vAlign w:val="center"/>
          </w:tcPr>
          <w:p w14:paraId="1FD4FEE4">
            <w:pPr>
              <w:spacing w:after="0" w:line="240" w:lineRule="auto"/>
              <w:jc w:val="center"/>
              <w:rPr>
                <w:rFonts w:ascii="Times New Roman" w:hAnsi="Times New Roman" w:eastAsia="宋体" w:cs="Times New Roman"/>
                <w:sz w:val="24"/>
                <w14:ligatures w14:val="none"/>
              </w:rPr>
            </w:pPr>
            <w:r>
              <w:rPr>
                <w:rFonts w:hint="eastAsia" w:ascii="Times New Roman" w:hAnsi="Times New Roman" w:eastAsia="宋体" w:cs="Times New Roman"/>
                <w:sz w:val="24"/>
                <w14:ligatures w14:val="none"/>
              </w:rPr>
              <w:t>数量</w:t>
            </w:r>
          </w:p>
        </w:tc>
        <w:tc>
          <w:tcPr>
            <w:tcW w:w="6976" w:type="dxa"/>
            <w:tcBorders>
              <w:top w:val="single" w:color="auto" w:sz="4" w:space="0"/>
              <w:left w:val="single" w:color="auto" w:sz="4" w:space="0"/>
              <w:right w:val="single" w:color="auto" w:sz="4" w:space="0"/>
            </w:tcBorders>
            <w:vAlign w:val="center"/>
          </w:tcPr>
          <w:p w14:paraId="49433F81">
            <w:pPr>
              <w:spacing w:after="0" w:line="240" w:lineRule="auto"/>
              <w:jc w:val="center"/>
              <w:rPr>
                <w:rFonts w:ascii="Times New Roman" w:hAnsi="Times New Roman" w:eastAsia="宋体" w:cs="Times New Roman"/>
                <w:sz w:val="24"/>
                <w14:ligatures w14:val="none"/>
              </w:rPr>
            </w:pPr>
            <w:r>
              <w:rPr>
                <w:rFonts w:hint="eastAsia" w:ascii="Times New Roman" w:hAnsi="Times New Roman" w:eastAsia="宋体" w:cs="Times New Roman"/>
                <w:sz w:val="24"/>
                <w14:ligatures w14:val="none"/>
              </w:rPr>
              <w:t>项目负责人</w:t>
            </w:r>
            <w:r>
              <w:rPr>
                <w:rFonts w:ascii="Times New Roman" w:hAnsi="Times New Roman" w:eastAsia="宋体" w:cs="Times New Roman"/>
                <w:sz w:val="24"/>
                <w14:ligatures w14:val="none"/>
              </w:rPr>
              <w:t>要求</w:t>
            </w:r>
          </w:p>
        </w:tc>
      </w:tr>
      <w:tr w14:paraId="2332B8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thinThickSmallGap" w:color="auto" w:sz="12" w:space="0"/>
          </w:tblBorders>
          <w:tblCellMar>
            <w:top w:w="0" w:type="dxa"/>
            <w:left w:w="108" w:type="dxa"/>
            <w:bottom w:w="0" w:type="dxa"/>
            <w:right w:w="108" w:type="dxa"/>
          </w:tblCellMar>
        </w:tblPrEx>
        <w:trPr>
          <w:trHeight w:val="1114" w:hRule="atLeast"/>
          <w:jc w:val="center"/>
        </w:trPr>
        <w:tc>
          <w:tcPr>
            <w:tcW w:w="1099" w:type="dxa"/>
            <w:tcBorders>
              <w:left w:val="single" w:color="auto" w:sz="4" w:space="0"/>
              <w:bottom w:val="single" w:color="auto" w:sz="4" w:space="0"/>
              <w:right w:val="single" w:color="auto" w:sz="4" w:space="0"/>
            </w:tcBorders>
            <w:vAlign w:val="center"/>
          </w:tcPr>
          <w:p w14:paraId="6763CA6D">
            <w:pPr>
              <w:spacing w:after="0" w:line="240" w:lineRule="auto"/>
              <w:jc w:val="center"/>
              <w:rPr>
                <w:rFonts w:ascii="Times New Roman" w:hAnsi="Times New Roman" w:eastAsia="宋体" w:cs="Times New Roman"/>
                <w:sz w:val="24"/>
                <w14:ligatures w14:val="none"/>
              </w:rPr>
            </w:pPr>
            <w:r>
              <w:rPr>
                <w:rFonts w:hint="eastAsia" w:ascii="Times New Roman" w:hAnsi="Times New Roman" w:eastAsia="宋体" w:cs="Times New Roman"/>
                <w:sz w:val="24"/>
                <w14:ligatures w14:val="none"/>
              </w:rPr>
              <w:t>项目负责人</w:t>
            </w:r>
          </w:p>
        </w:tc>
        <w:tc>
          <w:tcPr>
            <w:tcW w:w="1134" w:type="dxa"/>
            <w:tcBorders>
              <w:left w:val="single" w:color="auto" w:sz="4" w:space="0"/>
              <w:bottom w:val="single" w:color="auto" w:sz="4" w:space="0"/>
              <w:right w:val="single" w:color="auto" w:sz="4" w:space="0"/>
            </w:tcBorders>
            <w:vAlign w:val="center"/>
          </w:tcPr>
          <w:p w14:paraId="7A599AB9">
            <w:pPr>
              <w:spacing w:after="0" w:line="240" w:lineRule="auto"/>
              <w:jc w:val="center"/>
              <w:rPr>
                <w:rFonts w:ascii="Times New Roman" w:hAnsi="Times New Roman" w:eastAsia="宋体" w:cs="Times New Roman"/>
                <w:sz w:val="24"/>
                <w14:ligatures w14:val="none"/>
              </w:rPr>
            </w:pPr>
            <w:r>
              <w:rPr>
                <w:rFonts w:hint="eastAsia" w:ascii="Times New Roman" w:hAnsi="Times New Roman" w:eastAsia="宋体" w:cs="Times New Roman"/>
                <w:sz w:val="24"/>
                <w14:ligatures w14:val="none"/>
              </w:rPr>
              <w:t>1</w:t>
            </w:r>
          </w:p>
        </w:tc>
        <w:tc>
          <w:tcPr>
            <w:tcW w:w="6976" w:type="dxa"/>
            <w:tcBorders>
              <w:left w:val="single" w:color="auto" w:sz="4" w:space="0"/>
              <w:bottom w:val="single" w:color="auto" w:sz="4" w:space="0"/>
              <w:right w:val="single" w:color="auto" w:sz="4" w:space="0"/>
            </w:tcBorders>
            <w:vAlign w:val="center"/>
          </w:tcPr>
          <w:p w14:paraId="5A91B752">
            <w:pPr>
              <w:spacing w:after="0" w:line="240" w:lineRule="auto"/>
              <w:ind w:firstLine="480" w:firstLineChars="200"/>
              <w:rPr>
                <w:rFonts w:ascii="Times New Roman" w:hAnsi="Times New Roman" w:eastAsia="宋体" w:cs="Times New Roman"/>
                <w:sz w:val="24"/>
                <w:szCs w:val="21"/>
                <w14:ligatures w14:val="none"/>
              </w:rPr>
            </w:pPr>
            <w:r>
              <w:rPr>
                <w:rFonts w:hint="eastAsia" w:ascii="宋体" w:hAnsi="宋体" w:eastAsia="宋体" w:cs="宋体"/>
                <w:sz w:val="24"/>
                <w14:ligatures w14:val="none"/>
              </w:rPr>
              <w:t>近3年内（2022年7月1日至今，以合同签订时间为准）担任过1项装饰工程施工业绩的项目负责人（或项目经理或项目总工）。</w:t>
            </w:r>
          </w:p>
        </w:tc>
      </w:tr>
    </w:tbl>
    <w:p w14:paraId="6BD92BAB">
      <w:pPr>
        <w:autoSpaceDE w:val="0"/>
        <w:autoSpaceDN w:val="0"/>
        <w:adjustRightInd w:val="0"/>
        <w:spacing w:after="0" w:line="336" w:lineRule="exact"/>
        <w:jc w:val="center"/>
        <w:rPr>
          <w:rFonts w:hint="eastAsia" w:ascii="宋体" w:hAnsi="宋体" w:eastAsia="宋体" w:cs="Times New Roman"/>
          <w:sz w:val="21"/>
          <w:szCs w:val="21"/>
          <w14:ligatures w14:val="none"/>
        </w:rPr>
      </w:pPr>
    </w:p>
    <w:p w14:paraId="6770D329"/>
    <w:p w14:paraId="6460C6E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668C8"/>
    <w:rsid w:val="06F668C8"/>
    <w:rsid w:val="66A4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2025-07-24T04:42:00Z</dcterms:created>
  <dc:creator>张丙玺</dc:creator>
  <cp:lastModifiedBy>张丙玺</cp:lastModifiedBy>
  <dcterms:modified xsi:type="dcterms:W3CDTF">2025-07-24T04:42:43Z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D1D6E7FF302D4DE0B3534C1A0E6265A2_11</vt:lpwstr>
  </property>
  <property fmtid="{D5CDD505-2E9C-101B-9397-08002B2CF9AE}" pid="4" name="KSOTemplateDocerSaveRecord">
    <vt:lpwstr>eyJoZGlkIjoiMDQwZTEyN2U4NzliMzcyMTAwMGIxMDY4YzhkNTY4MWIiLCJ1c2VySWQiOiIxNjkyNDc3NjI5In0=</vt:lpwstr>
  </property>
</Properties>
</file>