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3BA216" w14:textId="77777777" w:rsidR="00914BEA" w:rsidRDefault="00914BEA">
      <w:pPr>
        <w:spacing w:beforeLines="50" w:before="120" w:afterLines="50" w:after="120" w:line="400" w:lineRule="exact"/>
        <w:ind w:firstLineChars="200" w:firstLine="420"/>
        <w:rPr>
          <w:rFonts w:ascii="宋体" w:hAnsi="宋体" w:hint="eastAsia"/>
        </w:rPr>
      </w:pPr>
    </w:p>
    <w:p w14:paraId="53C6181B" w14:textId="77777777" w:rsidR="00914BEA" w:rsidRDefault="00914BEA">
      <w:pPr>
        <w:spacing w:beforeLines="50" w:before="120" w:afterLines="50" w:after="120" w:line="360" w:lineRule="auto"/>
        <w:ind w:firstLine="803"/>
        <w:jc w:val="center"/>
        <w:rPr>
          <w:rFonts w:ascii="宋体" w:hAnsi="宋体" w:hint="eastAsia"/>
          <w:b/>
          <w:bCs/>
          <w:sz w:val="40"/>
          <w:szCs w:val="44"/>
        </w:rPr>
      </w:pPr>
    </w:p>
    <w:p w14:paraId="7197B625" w14:textId="77777777" w:rsidR="00914BEA" w:rsidRPr="00A826D2" w:rsidRDefault="00000000">
      <w:pPr>
        <w:spacing w:beforeLines="50" w:before="120" w:afterLines="50" w:after="120" w:line="360" w:lineRule="auto"/>
        <w:jc w:val="center"/>
        <w:rPr>
          <w:rFonts w:ascii="宋体" w:hAnsi="宋体" w:hint="eastAsia"/>
          <w:b/>
          <w:bCs/>
          <w:sz w:val="40"/>
          <w:szCs w:val="44"/>
        </w:rPr>
      </w:pPr>
      <w:r w:rsidRPr="00A826D2">
        <w:rPr>
          <w:rFonts w:ascii="宋体" w:hAnsi="宋体" w:hint="eastAsia"/>
          <w:b/>
          <w:bCs/>
          <w:sz w:val="40"/>
          <w:szCs w:val="44"/>
        </w:rPr>
        <w:t>河北高速公路集团有限公司石安分公司“基于视频流图像深度学习的高速公路智能研判技术研究”</w:t>
      </w:r>
    </w:p>
    <w:p w14:paraId="6433B0AF" w14:textId="77777777" w:rsidR="00914BEA" w:rsidRPr="00A826D2" w:rsidRDefault="00000000">
      <w:pPr>
        <w:spacing w:beforeLines="50" w:before="120" w:afterLines="50" w:after="120" w:line="360" w:lineRule="auto"/>
        <w:jc w:val="center"/>
        <w:rPr>
          <w:rFonts w:ascii="宋体" w:hAnsi="宋体" w:hint="eastAsia"/>
          <w:bCs/>
          <w:sz w:val="44"/>
          <w:szCs w:val="44"/>
        </w:rPr>
      </w:pPr>
      <w:r w:rsidRPr="00A826D2">
        <w:rPr>
          <w:rFonts w:ascii="宋体" w:hAnsi="宋体" w:hint="eastAsia"/>
          <w:b/>
          <w:bCs/>
          <w:sz w:val="40"/>
          <w:szCs w:val="44"/>
        </w:rPr>
        <w:t>科技创新项目</w:t>
      </w:r>
    </w:p>
    <w:p w14:paraId="2E0E2488" w14:textId="77777777" w:rsidR="00914BEA" w:rsidRPr="00A826D2" w:rsidRDefault="00914BEA">
      <w:pPr>
        <w:pStyle w:val="a8"/>
        <w:rPr>
          <w:rFonts w:ascii="宋体" w:hAnsi="宋体" w:hint="eastAsia"/>
        </w:rPr>
      </w:pPr>
    </w:p>
    <w:p w14:paraId="6F9C5204" w14:textId="77777777" w:rsidR="00914BEA" w:rsidRPr="00A826D2" w:rsidRDefault="00914BEA">
      <w:pPr>
        <w:pStyle w:val="21"/>
        <w:rPr>
          <w:rFonts w:ascii="宋体" w:hAnsi="宋体" w:hint="eastAsia"/>
        </w:rPr>
      </w:pPr>
    </w:p>
    <w:p w14:paraId="5B0350C6" w14:textId="77777777" w:rsidR="00914BEA" w:rsidRPr="00A826D2" w:rsidRDefault="00914BEA">
      <w:pPr>
        <w:rPr>
          <w:rFonts w:ascii="宋体" w:hAnsi="宋体" w:hint="eastAsia"/>
        </w:rPr>
      </w:pPr>
    </w:p>
    <w:p w14:paraId="293E965F" w14:textId="77777777" w:rsidR="00914BEA" w:rsidRPr="00A826D2" w:rsidRDefault="00914BEA">
      <w:pPr>
        <w:pStyle w:val="21"/>
        <w:rPr>
          <w:rFonts w:ascii="宋体" w:hAnsi="宋体" w:hint="eastAsia"/>
        </w:rPr>
      </w:pPr>
    </w:p>
    <w:p w14:paraId="611B7734" w14:textId="77777777" w:rsidR="00914BEA" w:rsidRPr="00A826D2" w:rsidRDefault="00914BEA">
      <w:pPr>
        <w:rPr>
          <w:rFonts w:ascii="宋体" w:hAnsi="宋体" w:hint="eastAsia"/>
        </w:rPr>
      </w:pPr>
    </w:p>
    <w:p w14:paraId="75B8E4AC" w14:textId="77777777" w:rsidR="00914BEA" w:rsidRPr="00A826D2" w:rsidRDefault="00000000">
      <w:pPr>
        <w:spacing w:beforeLines="50" w:before="120" w:afterLines="50" w:after="120"/>
        <w:jc w:val="center"/>
        <w:rPr>
          <w:rFonts w:ascii="宋体" w:hAnsi="宋体" w:hint="eastAsia"/>
          <w:sz w:val="72"/>
          <w:szCs w:val="72"/>
        </w:rPr>
      </w:pPr>
      <w:r w:rsidRPr="00A826D2">
        <w:rPr>
          <w:rFonts w:ascii="宋体" w:hAnsi="宋体" w:hint="eastAsia"/>
          <w:sz w:val="72"/>
          <w:szCs w:val="72"/>
        </w:rPr>
        <w:t>揭榜指南文件</w:t>
      </w:r>
    </w:p>
    <w:p w14:paraId="51299212" w14:textId="77777777" w:rsidR="00914BEA" w:rsidRPr="00A826D2" w:rsidRDefault="00914BEA">
      <w:pPr>
        <w:spacing w:beforeLines="50" w:before="120" w:afterLines="50" w:after="120"/>
        <w:ind w:firstLine="600"/>
        <w:jc w:val="center"/>
        <w:rPr>
          <w:rFonts w:ascii="宋体" w:hAnsi="宋体" w:hint="eastAsia"/>
          <w:bCs/>
          <w:sz w:val="30"/>
          <w:szCs w:val="30"/>
        </w:rPr>
      </w:pPr>
    </w:p>
    <w:p w14:paraId="42D5927B" w14:textId="77777777" w:rsidR="00914BEA" w:rsidRPr="00A826D2" w:rsidRDefault="00000000">
      <w:pPr>
        <w:spacing w:beforeLines="50" w:before="120" w:afterLines="50" w:after="120"/>
        <w:jc w:val="center"/>
        <w:rPr>
          <w:rFonts w:ascii="宋体" w:hAnsi="宋体" w:hint="eastAsia"/>
        </w:rPr>
      </w:pPr>
      <w:r w:rsidRPr="00A826D2">
        <w:rPr>
          <w:rFonts w:ascii="宋体" w:hAnsi="宋体" w:hint="eastAsia"/>
          <w:bCs/>
          <w:sz w:val="30"/>
          <w:szCs w:val="30"/>
        </w:rPr>
        <w:t>项目编号：RSZB-2024-13-008</w:t>
      </w:r>
    </w:p>
    <w:p w14:paraId="16615FA3" w14:textId="77777777" w:rsidR="00914BEA" w:rsidRPr="00A826D2" w:rsidRDefault="00914BEA">
      <w:pPr>
        <w:spacing w:beforeLines="50" w:before="120" w:afterLines="50" w:after="120"/>
        <w:ind w:firstLineChars="200" w:firstLine="420"/>
        <w:jc w:val="left"/>
        <w:rPr>
          <w:rFonts w:ascii="宋体" w:hAnsi="宋体" w:hint="eastAsia"/>
        </w:rPr>
      </w:pPr>
    </w:p>
    <w:p w14:paraId="309EB9B9" w14:textId="77777777" w:rsidR="00914BEA" w:rsidRPr="00A826D2" w:rsidRDefault="00914BEA">
      <w:pPr>
        <w:spacing w:beforeLines="50" w:before="120" w:afterLines="50" w:after="120"/>
        <w:ind w:firstLineChars="200" w:firstLine="420"/>
        <w:jc w:val="left"/>
        <w:rPr>
          <w:rFonts w:ascii="宋体" w:hAnsi="宋体" w:hint="eastAsia"/>
        </w:rPr>
      </w:pPr>
    </w:p>
    <w:p w14:paraId="5447A8F3" w14:textId="77777777" w:rsidR="00914BEA" w:rsidRPr="00A826D2" w:rsidRDefault="00914BEA">
      <w:pPr>
        <w:spacing w:beforeLines="50" w:before="120" w:afterLines="50" w:after="120"/>
        <w:ind w:firstLineChars="200" w:firstLine="420"/>
        <w:jc w:val="left"/>
        <w:rPr>
          <w:rFonts w:ascii="宋体" w:hAnsi="宋体" w:hint="eastAsia"/>
        </w:rPr>
      </w:pPr>
    </w:p>
    <w:p w14:paraId="5C295BB3" w14:textId="77777777" w:rsidR="00914BEA" w:rsidRPr="00A826D2" w:rsidRDefault="00914BEA">
      <w:pPr>
        <w:spacing w:beforeLines="50" w:before="120" w:afterLines="50" w:after="120"/>
        <w:ind w:firstLineChars="200" w:firstLine="420"/>
        <w:jc w:val="left"/>
        <w:rPr>
          <w:rFonts w:ascii="宋体" w:hAnsi="宋体" w:hint="eastAsia"/>
        </w:rPr>
      </w:pPr>
    </w:p>
    <w:p w14:paraId="39AFD1AC" w14:textId="77777777" w:rsidR="00914BEA" w:rsidRPr="00A826D2" w:rsidRDefault="00914BEA">
      <w:pPr>
        <w:spacing w:beforeLines="50" w:before="120" w:afterLines="50" w:after="120"/>
        <w:ind w:firstLineChars="200" w:firstLine="420"/>
        <w:jc w:val="left"/>
        <w:rPr>
          <w:rFonts w:ascii="宋体" w:hAnsi="宋体" w:hint="eastAsia"/>
        </w:rPr>
      </w:pPr>
    </w:p>
    <w:p w14:paraId="290B7FB0" w14:textId="77777777" w:rsidR="00914BEA" w:rsidRPr="00A826D2" w:rsidRDefault="00914BEA">
      <w:pPr>
        <w:spacing w:beforeLines="50" w:before="120" w:afterLines="50" w:after="120"/>
        <w:ind w:firstLineChars="200" w:firstLine="420"/>
        <w:jc w:val="left"/>
        <w:rPr>
          <w:rFonts w:ascii="宋体" w:hAnsi="宋体" w:hint="eastAsia"/>
        </w:rPr>
      </w:pPr>
    </w:p>
    <w:p w14:paraId="392E525D" w14:textId="77777777" w:rsidR="00914BEA" w:rsidRPr="00A826D2" w:rsidRDefault="00914BEA">
      <w:pPr>
        <w:pStyle w:val="22"/>
        <w:rPr>
          <w:rFonts w:ascii="宋体" w:hAnsi="宋体" w:hint="eastAsia"/>
        </w:rPr>
      </w:pPr>
    </w:p>
    <w:tbl>
      <w:tblPr>
        <w:tblpPr w:leftFromText="180" w:rightFromText="180" w:vertAnchor="text" w:horzAnchor="margin" w:tblpXSpec="center" w:tblpY="241"/>
        <w:tblW w:w="8080" w:type="dxa"/>
        <w:tblLayout w:type="fixed"/>
        <w:tblLook w:val="04A0" w:firstRow="1" w:lastRow="0" w:firstColumn="1" w:lastColumn="0" w:noHBand="0" w:noVBand="1"/>
      </w:tblPr>
      <w:tblGrid>
        <w:gridCol w:w="1952"/>
        <w:gridCol w:w="6128"/>
      </w:tblGrid>
      <w:tr w:rsidR="00914BEA" w:rsidRPr="00A826D2" w14:paraId="2E25F74E" w14:textId="77777777">
        <w:trPr>
          <w:trHeight w:val="319"/>
        </w:trPr>
        <w:tc>
          <w:tcPr>
            <w:tcW w:w="1952" w:type="dxa"/>
            <w:vAlign w:val="center"/>
          </w:tcPr>
          <w:p w14:paraId="411A81F1" w14:textId="77777777" w:rsidR="00914BEA" w:rsidRPr="00A826D2" w:rsidRDefault="00000000">
            <w:pPr>
              <w:ind w:firstLine="161"/>
              <w:rPr>
                <w:rFonts w:ascii="宋体" w:hAnsi="宋体" w:hint="eastAsia"/>
                <w:b/>
                <w:bCs/>
                <w:sz w:val="32"/>
                <w:szCs w:val="32"/>
              </w:rPr>
            </w:pPr>
            <w:bookmarkStart w:id="0" w:name="_Hlk11916522"/>
            <w:r w:rsidRPr="00A826D2">
              <w:rPr>
                <w:rFonts w:ascii="宋体" w:hAnsi="宋体" w:hint="eastAsia"/>
                <w:b/>
                <w:bCs/>
                <w:sz w:val="32"/>
                <w:szCs w:val="32"/>
              </w:rPr>
              <w:t>用户单位：</w:t>
            </w:r>
          </w:p>
        </w:tc>
        <w:tc>
          <w:tcPr>
            <w:tcW w:w="6128" w:type="dxa"/>
            <w:vAlign w:val="center"/>
          </w:tcPr>
          <w:p w14:paraId="30F7D152" w14:textId="77777777" w:rsidR="00914BEA" w:rsidRPr="00A826D2" w:rsidRDefault="00000000">
            <w:pPr>
              <w:ind w:firstLine="161"/>
              <w:jc w:val="distribute"/>
              <w:rPr>
                <w:rFonts w:ascii="宋体" w:hAnsi="宋体" w:hint="eastAsia"/>
                <w:b/>
                <w:bCs/>
                <w:sz w:val="32"/>
                <w:szCs w:val="32"/>
              </w:rPr>
            </w:pPr>
            <w:r w:rsidRPr="00A826D2">
              <w:rPr>
                <w:rFonts w:ascii="宋体" w:hAnsi="宋体" w:hint="eastAsia"/>
                <w:b/>
                <w:bCs/>
                <w:sz w:val="32"/>
                <w:szCs w:val="32"/>
              </w:rPr>
              <w:t>河北高速公路集团有限公司石安分公司</w:t>
            </w:r>
          </w:p>
        </w:tc>
      </w:tr>
      <w:bookmarkEnd w:id="0"/>
      <w:tr w:rsidR="00914BEA" w:rsidRPr="00A826D2" w14:paraId="5FDA7236" w14:textId="77777777">
        <w:trPr>
          <w:trHeight w:val="319"/>
        </w:trPr>
        <w:tc>
          <w:tcPr>
            <w:tcW w:w="1952" w:type="dxa"/>
            <w:vAlign w:val="center"/>
          </w:tcPr>
          <w:p w14:paraId="018D2DE0" w14:textId="77777777" w:rsidR="00914BEA" w:rsidRPr="00A826D2" w:rsidRDefault="00000000">
            <w:pPr>
              <w:ind w:firstLine="161"/>
              <w:rPr>
                <w:rFonts w:ascii="宋体" w:hAnsi="宋体" w:hint="eastAsia"/>
                <w:b/>
                <w:bCs/>
                <w:sz w:val="32"/>
                <w:szCs w:val="32"/>
              </w:rPr>
            </w:pPr>
            <w:r w:rsidRPr="00A826D2">
              <w:rPr>
                <w:rFonts w:ascii="宋体" w:hAnsi="宋体" w:hint="eastAsia"/>
                <w:b/>
                <w:bCs/>
                <w:sz w:val="32"/>
                <w:szCs w:val="32"/>
              </w:rPr>
              <w:t>代理机构：</w:t>
            </w:r>
          </w:p>
        </w:tc>
        <w:tc>
          <w:tcPr>
            <w:tcW w:w="6128" w:type="dxa"/>
            <w:vAlign w:val="center"/>
          </w:tcPr>
          <w:p w14:paraId="2025A93E" w14:textId="77777777" w:rsidR="00914BEA" w:rsidRPr="00A826D2" w:rsidRDefault="00000000">
            <w:pPr>
              <w:ind w:firstLine="127"/>
              <w:jc w:val="distribute"/>
              <w:rPr>
                <w:rFonts w:ascii="宋体" w:hAnsi="宋体" w:hint="eastAsia"/>
                <w:b/>
                <w:bCs/>
                <w:spacing w:val="-34"/>
                <w:sz w:val="32"/>
                <w:szCs w:val="32"/>
              </w:rPr>
            </w:pPr>
            <w:r w:rsidRPr="00A826D2">
              <w:rPr>
                <w:rFonts w:ascii="宋体" w:hAnsi="宋体" w:hint="eastAsia"/>
                <w:b/>
                <w:bCs/>
                <w:spacing w:val="-34"/>
                <w:sz w:val="32"/>
                <w:szCs w:val="32"/>
              </w:rPr>
              <w:t>河北儒山工程咨询有限公司</w:t>
            </w:r>
          </w:p>
        </w:tc>
      </w:tr>
      <w:tr w:rsidR="00914BEA" w:rsidRPr="00A826D2" w14:paraId="23F27BDE" w14:textId="77777777">
        <w:trPr>
          <w:trHeight w:val="319"/>
        </w:trPr>
        <w:tc>
          <w:tcPr>
            <w:tcW w:w="8080" w:type="dxa"/>
            <w:gridSpan w:val="2"/>
          </w:tcPr>
          <w:p w14:paraId="5A5C59EB" w14:textId="77777777" w:rsidR="00914BEA" w:rsidRPr="00A826D2" w:rsidRDefault="00000000">
            <w:pPr>
              <w:ind w:firstLine="161"/>
              <w:jc w:val="center"/>
              <w:rPr>
                <w:rFonts w:ascii="宋体" w:hAnsi="宋体" w:hint="eastAsia"/>
                <w:b/>
                <w:bCs/>
                <w:sz w:val="32"/>
                <w:szCs w:val="32"/>
              </w:rPr>
            </w:pPr>
            <w:r w:rsidRPr="00A826D2">
              <w:rPr>
                <w:rFonts w:ascii="宋体" w:hAnsi="宋体" w:hint="eastAsia"/>
                <w:b/>
                <w:bCs/>
                <w:sz w:val="32"/>
                <w:szCs w:val="32"/>
              </w:rPr>
              <w:t>二〇二四年九月</w:t>
            </w:r>
          </w:p>
        </w:tc>
      </w:tr>
    </w:tbl>
    <w:p w14:paraId="2886B1EA" w14:textId="77777777" w:rsidR="00914BEA" w:rsidRPr="00A826D2" w:rsidRDefault="00914BEA">
      <w:pPr>
        <w:pStyle w:val="22"/>
        <w:rPr>
          <w:rFonts w:ascii="宋体" w:hAnsi="宋体" w:hint="eastAsia"/>
        </w:rPr>
      </w:pPr>
    </w:p>
    <w:p w14:paraId="526435AC" w14:textId="77777777" w:rsidR="00914BEA" w:rsidRPr="00A826D2" w:rsidRDefault="00914BEA">
      <w:pPr>
        <w:adjustRightInd w:val="0"/>
        <w:snapToGrid w:val="0"/>
        <w:spacing w:line="480" w:lineRule="auto"/>
        <w:ind w:firstLineChars="1518" w:firstLine="4858"/>
        <w:rPr>
          <w:rFonts w:ascii="宋体" w:hAnsi="宋体" w:hint="eastAsia"/>
          <w:bCs/>
          <w:sz w:val="32"/>
          <w:szCs w:val="32"/>
        </w:rPr>
      </w:pPr>
    </w:p>
    <w:p w14:paraId="696BF541" w14:textId="77777777" w:rsidR="00914BEA" w:rsidRPr="00A826D2" w:rsidRDefault="00914BEA">
      <w:pPr>
        <w:pStyle w:val="Style2"/>
        <w:spacing w:beforeLines="50" w:before="120" w:afterLines="50" w:after="120" w:line="400" w:lineRule="exact"/>
        <w:jc w:val="center"/>
        <w:rPr>
          <w:rFonts w:ascii="宋体" w:hAnsi="宋体" w:hint="eastAsia"/>
          <w:lang w:val="zh-CN"/>
        </w:rPr>
        <w:sectPr w:rsidR="00914BEA" w:rsidRPr="00A826D2">
          <w:footerReference w:type="even" r:id="rId9"/>
          <w:footerReference w:type="default" r:id="rId10"/>
          <w:type w:val="nextColumn"/>
          <w:pgSz w:w="12240" w:h="15840"/>
          <w:pgMar w:top="1418" w:right="1418" w:bottom="1418" w:left="1418" w:header="720" w:footer="720" w:gutter="0"/>
          <w:pgNumType w:start="1"/>
          <w:cols w:space="720"/>
          <w:docGrid w:linePitch="285"/>
        </w:sectPr>
      </w:pPr>
    </w:p>
    <w:p w14:paraId="6DAC9C6C" w14:textId="77777777" w:rsidR="00914BEA" w:rsidRPr="00A826D2" w:rsidRDefault="00914BEA">
      <w:pPr>
        <w:jc w:val="center"/>
        <w:rPr>
          <w:rFonts w:ascii="宋体" w:hAnsi="宋体" w:hint="eastAsia"/>
        </w:rPr>
      </w:pPr>
    </w:p>
    <w:p w14:paraId="11F9C4F6" w14:textId="77777777" w:rsidR="00914BEA" w:rsidRPr="00A826D2" w:rsidRDefault="00000000">
      <w:pPr>
        <w:pStyle w:val="TOC10"/>
        <w:spacing w:before="120" w:after="120"/>
        <w:jc w:val="center"/>
        <w:rPr>
          <w:rFonts w:ascii="宋体" w:hAnsi="宋体" w:hint="eastAsia"/>
          <w:b w:val="0"/>
          <w:color w:val="auto"/>
        </w:rPr>
      </w:pPr>
      <w:bookmarkStart w:id="1" w:name="_Toc1184"/>
      <w:bookmarkStart w:id="2" w:name="_Toc20130"/>
      <w:bookmarkStart w:id="3" w:name="_Toc144974479"/>
      <w:bookmarkStart w:id="4" w:name="_Toc152045511"/>
      <w:bookmarkStart w:id="5" w:name="_Toc152042287"/>
      <w:r w:rsidRPr="00A826D2">
        <w:rPr>
          <w:rFonts w:ascii="宋体" w:hAnsi="宋体"/>
          <w:b w:val="0"/>
          <w:color w:val="auto"/>
          <w:lang w:val="zh-CN"/>
        </w:rPr>
        <w:t>目  录</w:t>
      </w:r>
      <w:bookmarkEnd w:id="1"/>
      <w:bookmarkEnd w:id="2"/>
    </w:p>
    <w:p w14:paraId="3605D03C" w14:textId="77777777" w:rsidR="00914BEA" w:rsidRPr="00A826D2" w:rsidRDefault="00914BEA">
      <w:pPr>
        <w:pStyle w:val="TOC1"/>
        <w:tabs>
          <w:tab w:val="right" w:leader="dot" w:pos="8630"/>
        </w:tabs>
        <w:jc w:val="center"/>
        <w:rPr>
          <w:rFonts w:ascii="宋体" w:hAnsi="宋体" w:hint="eastAsia"/>
        </w:rPr>
      </w:pPr>
    </w:p>
    <w:sdt>
      <w:sdtPr>
        <w:rPr>
          <w:rFonts w:ascii="Calibri" w:eastAsia="宋体" w:hAnsi="Calibri" w:cs="Times New Roman"/>
          <w:color w:val="auto"/>
          <w:kern w:val="2"/>
          <w:sz w:val="21"/>
          <w:szCs w:val="22"/>
          <w:lang w:val="zh-CN"/>
        </w:rPr>
        <w:id w:val="-1"/>
        <w:docPartObj>
          <w:docPartGallery w:val="Table of Contents"/>
          <w:docPartUnique/>
        </w:docPartObj>
      </w:sdtPr>
      <w:sdtEndPr>
        <w:rPr>
          <w:b/>
          <w:bCs/>
        </w:rPr>
      </w:sdtEndPr>
      <w:sdtContent>
        <w:p w14:paraId="1812507C" w14:textId="77777777" w:rsidR="00914BEA" w:rsidRPr="00A826D2" w:rsidRDefault="00914BEA">
          <w:pPr>
            <w:pStyle w:val="TOC20"/>
          </w:pPr>
        </w:p>
        <w:p w14:paraId="11A671DA" w14:textId="65197CB6" w:rsidR="00914BEA" w:rsidRPr="00A826D2" w:rsidRDefault="00000000">
          <w:pPr>
            <w:pStyle w:val="TOC1"/>
            <w:tabs>
              <w:tab w:val="right" w:leader="dot" w:pos="9394"/>
            </w:tabs>
            <w:spacing w:line="480" w:lineRule="auto"/>
            <w:rPr>
              <w:rFonts w:ascii="宋体" w:hAnsi="宋体" w:cstheme="minorBidi" w:hint="eastAsia"/>
              <w:noProof/>
              <w:sz w:val="24"/>
              <w:szCs w:val="24"/>
              <w14:ligatures w14:val="standardContextual"/>
            </w:rPr>
          </w:pPr>
          <w:r w:rsidRPr="00A826D2">
            <w:fldChar w:fldCharType="begin"/>
          </w:r>
          <w:r w:rsidRPr="00A826D2">
            <w:instrText xml:space="preserve"> TOC \o "1-3" \h \z \u </w:instrText>
          </w:r>
          <w:r w:rsidRPr="00A826D2">
            <w:fldChar w:fldCharType="separate"/>
          </w:r>
          <w:hyperlink w:anchor="_Toc178504046" w:history="1">
            <w:r w:rsidRPr="00A826D2">
              <w:rPr>
                <w:rStyle w:val="aff3"/>
                <w:rFonts w:ascii="宋体" w:hAnsi="宋体" w:hint="eastAsia"/>
                <w:noProof/>
                <w:sz w:val="24"/>
                <w:szCs w:val="24"/>
              </w:rPr>
              <w:t>第一章“揭榜挂帅”榜单</w:t>
            </w:r>
            <w:r w:rsidRPr="00A826D2">
              <w:rPr>
                <w:rFonts w:ascii="宋体" w:hAnsi="宋体" w:hint="eastAsia"/>
                <w:noProof/>
                <w:sz w:val="24"/>
                <w:szCs w:val="24"/>
              </w:rPr>
              <w:tab/>
            </w:r>
            <w:r w:rsidRPr="00A826D2">
              <w:rPr>
                <w:rFonts w:ascii="宋体" w:hAnsi="宋体" w:hint="eastAsia"/>
                <w:noProof/>
                <w:sz w:val="24"/>
                <w:szCs w:val="24"/>
              </w:rPr>
              <w:fldChar w:fldCharType="begin"/>
            </w:r>
            <w:r w:rsidRPr="00A826D2">
              <w:rPr>
                <w:rFonts w:ascii="宋体" w:hAnsi="宋体" w:hint="eastAsia"/>
                <w:noProof/>
                <w:sz w:val="24"/>
                <w:szCs w:val="24"/>
              </w:rPr>
              <w:instrText xml:space="preserve"> </w:instrText>
            </w:r>
            <w:r w:rsidRPr="00A826D2">
              <w:rPr>
                <w:rFonts w:ascii="宋体" w:hAnsi="宋体"/>
                <w:noProof/>
                <w:sz w:val="24"/>
                <w:szCs w:val="24"/>
              </w:rPr>
              <w:instrText>PAGEREF _Toc178504046 \h</w:instrText>
            </w:r>
            <w:r w:rsidRPr="00A826D2">
              <w:rPr>
                <w:rFonts w:ascii="宋体" w:hAnsi="宋体" w:hint="eastAsia"/>
                <w:noProof/>
                <w:sz w:val="24"/>
                <w:szCs w:val="24"/>
              </w:rPr>
              <w:instrText xml:space="preserve"> </w:instrText>
            </w:r>
            <w:r w:rsidRPr="00A826D2">
              <w:rPr>
                <w:rFonts w:ascii="宋体" w:hAnsi="宋体" w:hint="eastAsia"/>
                <w:noProof/>
                <w:sz w:val="24"/>
                <w:szCs w:val="24"/>
              </w:rPr>
            </w:r>
            <w:r w:rsidRPr="00A826D2">
              <w:rPr>
                <w:rFonts w:ascii="宋体" w:hAnsi="宋体" w:hint="eastAsia"/>
                <w:noProof/>
                <w:sz w:val="24"/>
                <w:szCs w:val="24"/>
              </w:rPr>
              <w:fldChar w:fldCharType="separate"/>
            </w:r>
            <w:r w:rsidR="00A826D2" w:rsidRPr="00A826D2">
              <w:rPr>
                <w:rFonts w:ascii="宋体" w:hAnsi="宋体" w:hint="eastAsia"/>
                <w:noProof/>
                <w:sz w:val="24"/>
                <w:szCs w:val="24"/>
              </w:rPr>
              <w:t>2</w:t>
            </w:r>
            <w:r w:rsidRPr="00A826D2">
              <w:rPr>
                <w:rFonts w:ascii="宋体" w:hAnsi="宋体" w:hint="eastAsia"/>
                <w:noProof/>
                <w:sz w:val="24"/>
                <w:szCs w:val="24"/>
              </w:rPr>
              <w:fldChar w:fldCharType="end"/>
            </w:r>
          </w:hyperlink>
        </w:p>
        <w:p w14:paraId="396A72A4" w14:textId="00AF01D7" w:rsidR="00914BEA" w:rsidRPr="00A826D2" w:rsidRDefault="00000000">
          <w:pPr>
            <w:pStyle w:val="TOC1"/>
            <w:tabs>
              <w:tab w:val="right" w:leader="dot" w:pos="9394"/>
            </w:tabs>
            <w:spacing w:line="480" w:lineRule="auto"/>
            <w:rPr>
              <w:rFonts w:ascii="宋体" w:hAnsi="宋体" w:cstheme="minorBidi" w:hint="eastAsia"/>
              <w:noProof/>
              <w:sz w:val="24"/>
              <w:szCs w:val="24"/>
              <w14:ligatures w14:val="standardContextual"/>
            </w:rPr>
          </w:pPr>
          <w:hyperlink w:anchor="_Toc178504062" w:history="1">
            <w:r w:rsidRPr="00A826D2">
              <w:rPr>
                <w:rStyle w:val="aff3"/>
                <w:rFonts w:ascii="宋体" w:hAnsi="宋体" w:hint="eastAsia"/>
                <w:noProof/>
                <w:sz w:val="24"/>
                <w:szCs w:val="24"/>
              </w:rPr>
              <w:t>第二章 揭榜人须知</w:t>
            </w:r>
            <w:r w:rsidRPr="00A826D2">
              <w:rPr>
                <w:rFonts w:ascii="宋体" w:hAnsi="宋体" w:hint="eastAsia"/>
                <w:noProof/>
                <w:sz w:val="24"/>
                <w:szCs w:val="24"/>
              </w:rPr>
              <w:tab/>
            </w:r>
            <w:r w:rsidRPr="00A826D2">
              <w:rPr>
                <w:rFonts w:ascii="宋体" w:hAnsi="宋体" w:hint="eastAsia"/>
                <w:noProof/>
                <w:sz w:val="24"/>
                <w:szCs w:val="24"/>
              </w:rPr>
              <w:fldChar w:fldCharType="begin"/>
            </w:r>
            <w:r w:rsidRPr="00A826D2">
              <w:rPr>
                <w:rFonts w:ascii="宋体" w:hAnsi="宋体" w:hint="eastAsia"/>
                <w:noProof/>
                <w:sz w:val="24"/>
                <w:szCs w:val="24"/>
              </w:rPr>
              <w:instrText xml:space="preserve"> </w:instrText>
            </w:r>
            <w:r w:rsidRPr="00A826D2">
              <w:rPr>
                <w:rFonts w:ascii="宋体" w:hAnsi="宋体"/>
                <w:noProof/>
                <w:sz w:val="24"/>
                <w:szCs w:val="24"/>
              </w:rPr>
              <w:instrText>PAGEREF _Toc178504062 \h</w:instrText>
            </w:r>
            <w:r w:rsidRPr="00A826D2">
              <w:rPr>
                <w:rFonts w:ascii="宋体" w:hAnsi="宋体" w:hint="eastAsia"/>
                <w:noProof/>
                <w:sz w:val="24"/>
                <w:szCs w:val="24"/>
              </w:rPr>
              <w:instrText xml:space="preserve"> </w:instrText>
            </w:r>
            <w:r w:rsidRPr="00A826D2">
              <w:rPr>
                <w:rFonts w:ascii="宋体" w:hAnsi="宋体" w:hint="eastAsia"/>
                <w:noProof/>
                <w:sz w:val="24"/>
                <w:szCs w:val="24"/>
              </w:rPr>
            </w:r>
            <w:r w:rsidRPr="00A826D2">
              <w:rPr>
                <w:rFonts w:ascii="宋体" w:hAnsi="宋体" w:hint="eastAsia"/>
                <w:noProof/>
                <w:sz w:val="24"/>
                <w:szCs w:val="24"/>
              </w:rPr>
              <w:fldChar w:fldCharType="separate"/>
            </w:r>
            <w:r w:rsidR="00A826D2" w:rsidRPr="00A826D2">
              <w:rPr>
                <w:rFonts w:ascii="宋体" w:hAnsi="宋体" w:hint="eastAsia"/>
                <w:noProof/>
                <w:sz w:val="24"/>
                <w:szCs w:val="24"/>
              </w:rPr>
              <w:t>10</w:t>
            </w:r>
            <w:r w:rsidRPr="00A826D2">
              <w:rPr>
                <w:rFonts w:ascii="宋体" w:hAnsi="宋体" w:hint="eastAsia"/>
                <w:noProof/>
                <w:sz w:val="24"/>
                <w:szCs w:val="24"/>
              </w:rPr>
              <w:fldChar w:fldCharType="end"/>
            </w:r>
          </w:hyperlink>
        </w:p>
        <w:p w14:paraId="43BCCB21" w14:textId="0F88A7B9" w:rsidR="00914BEA" w:rsidRPr="00A826D2" w:rsidRDefault="00000000">
          <w:pPr>
            <w:pStyle w:val="TOC1"/>
            <w:tabs>
              <w:tab w:val="right" w:leader="dot" w:pos="9394"/>
            </w:tabs>
            <w:spacing w:line="480" w:lineRule="auto"/>
            <w:rPr>
              <w:rFonts w:ascii="宋体" w:hAnsi="宋体" w:cstheme="minorBidi" w:hint="eastAsia"/>
              <w:noProof/>
              <w:sz w:val="24"/>
              <w:szCs w:val="24"/>
              <w14:ligatures w14:val="standardContextual"/>
            </w:rPr>
          </w:pPr>
          <w:hyperlink w:anchor="_Toc178504063" w:history="1">
            <w:r w:rsidRPr="00A826D2">
              <w:rPr>
                <w:rStyle w:val="aff3"/>
                <w:rFonts w:ascii="宋体" w:hAnsi="宋体" w:hint="eastAsia"/>
                <w:noProof/>
                <w:sz w:val="24"/>
                <w:szCs w:val="24"/>
              </w:rPr>
              <w:t>第三章 评审办法</w:t>
            </w:r>
            <w:r w:rsidRPr="00A826D2">
              <w:rPr>
                <w:rFonts w:ascii="宋体" w:hAnsi="宋体" w:hint="eastAsia"/>
                <w:noProof/>
                <w:sz w:val="24"/>
                <w:szCs w:val="24"/>
              </w:rPr>
              <w:tab/>
            </w:r>
            <w:r w:rsidRPr="00A826D2">
              <w:rPr>
                <w:rFonts w:ascii="宋体" w:hAnsi="宋体" w:hint="eastAsia"/>
                <w:noProof/>
                <w:sz w:val="24"/>
                <w:szCs w:val="24"/>
              </w:rPr>
              <w:fldChar w:fldCharType="begin"/>
            </w:r>
            <w:r w:rsidRPr="00A826D2">
              <w:rPr>
                <w:rFonts w:ascii="宋体" w:hAnsi="宋体" w:hint="eastAsia"/>
                <w:noProof/>
                <w:sz w:val="24"/>
                <w:szCs w:val="24"/>
              </w:rPr>
              <w:instrText xml:space="preserve"> </w:instrText>
            </w:r>
            <w:r w:rsidRPr="00A826D2">
              <w:rPr>
                <w:rFonts w:ascii="宋体" w:hAnsi="宋体"/>
                <w:noProof/>
                <w:sz w:val="24"/>
                <w:szCs w:val="24"/>
              </w:rPr>
              <w:instrText>PAGEREF _Toc178504063 \h</w:instrText>
            </w:r>
            <w:r w:rsidRPr="00A826D2">
              <w:rPr>
                <w:rFonts w:ascii="宋体" w:hAnsi="宋体" w:hint="eastAsia"/>
                <w:noProof/>
                <w:sz w:val="24"/>
                <w:szCs w:val="24"/>
              </w:rPr>
              <w:instrText xml:space="preserve"> </w:instrText>
            </w:r>
            <w:r w:rsidRPr="00A826D2">
              <w:rPr>
                <w:rFonts w:ascii="宋体" w:hAnsi="宋体" w:hint="eastAsia"/>
                <w:noProof/>
                <w:sz w:val="24"/>
                <w:szCs w:val="24"/>
              </w:rPr>
            </w:r>
            <w:r w:rsidRPr="00A826D2">
              <w:rPr>
                <w:rFonts w:ascii="宋体" w:hAnsi="宋体" w:hint="eastAsia"/>
                <w:noProof/>
                <w:sz w:val="24"/>
                <w:szCs w:val="24"/>
              </w:rPr>
              <w:fldChar w:fldCharType="separate"/>
            </w:r>
            <w:r w:rsidR="00A826D2" w:rsidRPr="00A826D2">
              <w:rPr>
                <w:rFonts w:ascii="宋体" w:hAnsi="宋体" w:hint="eastAsia"/>
                <w:noProof/>
                <w:sz w:val="24"/>
                <w:szCs w:val="24"/>
              </w:rPr>
              <w:t>14</w:t>
            </w:r>
            <w:r w:rsidRPr="00A826D2">
              <w:rPr>
                <w:rFonts w:ascii="宋体" w:hAnsi="宋体" w:hint="eastAsia"/>
                <w:noProof/>
                <w:sz w:val="24"/>
                <w:szCs w:val="24"/>
              </w:rPr>
              <w:fldChar w:fldCharType="end"/>
            </w:r>
          </w:hyperlink>
        </w:p>
        <w:p w14:paraId="3CC98AC1" w14:textId="3B99B151" w:rsidR="00914BEA" w:rsidRPr="00A826D2" w:rsidRDefault="00000000">
          <w:pPr>
            <w:pStyle w:val="TOC1"/>
            <w:tabs>
              <w:tab w:val="right" w:leader="dot" w:pos="9394"/>
            </w:tabs>
            <w:spacing w:line="480" w:lineRule="auto"/>
            <w:rPr>
              <w:rFonts w:ascii="宋体" w:hAnsi="宋体" w:cstheme="minorBidi" w:hint="eastAsia"/>
              <w:noProof/>
              <w:sz w:val="24"/>
              <w:szCs w:val="24"/>
              <w14:ligatures w14:val="standardContextual"/>
            </w:rPr>
          </w:pPr>
          <w:hyperlink w:anchor="_Toc178504068" w:history="1">
            <w:r w:rsidRPr="00A826D2">
              <w:rPr>
                <w:rStyle w:val="aff3"/>
                <w:rFonts w:ascii="宋体" w:hAnsi="宋体" w:hint="eastAsia"/>
                <w:noProof/>
                <w:sz w:val="24"/>
                <w:szCs w:val="24"/>
              </w:rPr>
              <w:t>第四章 揭榜响应文件格式</w:t>
            </w:r>
            <w:r w:rsidRPr="00A826D2">
              <w:rPr>
                <w:rFonts w:ascii="宋体" w:hAnsi="宋体" w:hint="eastAsia"/>
                <w:noProof/>
                <w:sz w:val="24"/>
                <w:szCs w:val="24"/>
              </w:rPr>
              <w:tab/>
            </w:r>
            <w:r w:rsidRPr="00A826D2">
              <w:rPr>
                <w:rFonts w:ascii="宋体" w:hAnsi="宋体" w:hint="eastAsia"/>
                <w:noProof/>
                <w:sz w:val="24"/>
                <w:szCs w:val="24"/>
              </w:rPr>
              <w:fldChar w:fldCharType="begin"/>
            </w:r>
            <w:r w:rsidRPr="00A826D2">
              <w:rPr>
                <w:rFonts w:ascii="宋体" w:hAnsi="宋体" w:hint="eastAsia"/>
                <w:noProof/>
                <w:sz w:val="24"/>
                <w:szCs w:val="24"/>
              </w:rPr>
              <w:instrText xml:space="preserve"> </w:instrText>
            </w:r>
            <w:r w:rsidRPr="00A826D2">
              <w:rPr>
                <w:rFonts w:ascii="宋体" w:hAnsi="宋体"/>
                <w:noProof/>
                <w:sz w:val="24"/>
                <w:szCs w:val="24"/>
              </w:rPr>
              <w:instrText>PAGEREF _Toc178504068 \h</w:instrText>
            </w:r>
            <w:r w:rsidRPr="00A826D2">
              <w:rPr>
                <w:rFonts w:ascii="宋体" w:hAnsi="宋体" w:hint="eastAsia"/>
                <w:noProof/>
                <w:sz w:val="24"/>
                <w:szCs w:val="24"/>
              </w:rPr>
              <w:instrText xml:space="preserve"> </w:instrText>
            </w:r>
            <w:r w:rsidRPr="00A826D2">
              <w:rPr>
                <w:rFonts w:ascii="宋体" w:hAnsi="宋体" w:hint="eastAsia"/>
                <w:noProof/>
                <w:sz w:val="24"/>
                <w:szCs w:val="24"/>
              </w:rPr>
            </w:r>
            <w:r w:rsidRPr="00A826D2">
              <w:rPr>
                <w:rFonts w:ascii="宋体" w:hAnsi="宋体" w:hint="eastAsia"/>
                <w:noProof/>
                <w:sz w:val="24"/>
                <w:szCs w:val="24"/>
              </w:rPr>
              <w:fldChar w:fldCharType="separate"/>
            </w:r>
            <w:r w:rsidR="00A826D2" w:rsidRPr="00A826D2">
              <w:rPr>
                <w:rFonts w:ascii="宋体" w:hAnsi="宋体" w:hint="eastAsia"/>
                <w:noProof/>
                <w:sz w:val="24"/>
                <w:szCs w:val="24"/>
              </w:rPr>
              <w:t>22</w:t>
            </w:r>
            <w:r w:rsidRPr="00A826D2">
              <w:rPr>
                <w:rFonts w:ascii="宋体" w:hAnsi="宋体" w:hint="eastAsia"/>
                <w:noProof/>
                <w:sz w:val="24"/>
                <w:szCs w:val="24"/>
              </w:rPr>
              <w:fldChar w:fldCharType="end"/>
            </w:r>
          </w:hyperlink>
        </w:p>
        <w:p w14:paraId="1ADCD8D2" w14:textId="77777777" w:rsidR="00914BEA" w:rsidRPr="00A826D2" w:rsidRDefault="00000000">
          <w:r w:rsidRPr="00A826D2">
            <w:rPr>
              <w:b/>
              <w:bCs/>
              <w:lang w:val="zh-CN"/>
            </w:rPr>
            <w:fldChar w:fldCharType="end"/>
          </w:r>
        </w:p>
      </w:sdtContent>
    </w:sdt>
    <w:p w14:paraId="2576A770" w14:textId="77777777" w:rsidR="00914BEA" w:rsidRPr="00A826D2" w:rsidRDefault="00000000">
      <w:pPr>
        <w:pStyle w:val="TOC1"/>
        <w:tabs>
          <w:tab w:val="right" w:leader="dot" w:pos="8640"/>
        </w:tabs>
        <w:spacing w:line="720" w:lineRule="auto"/>
        <w:ind w:rightChars="22" w:right="46"/>
        <w:rPr>
          <w:rFonts w:ascii="宋体" w:hAnsi="宋体" w:hint="eastAsia"/>
          <w:szCs w:val="21"/>
        </w:rPr>
      </w:pPr>
      <w:r w:rsidRPr="00A826D2">
        <w:rPr>
          <w:rFonts w:ascii="宋体" w:hAnsi="宋体"/>
          <w:szCs w:val="21"/>
        </w:rPr>
        <w:fldChar w:fldCharType="begin"/>
      </w:r>
      <w:r w:rsidRPr="00A826D2">
        <w:rPr>
          <w:rFonts w:ascii="宋体" w:hAnsi="宋体"/>
          <w:szCs w:val="21"/>
        </w:rPr>
        <w:instrText xml:space="preserve">TOC \o "1-3" \h \u </w:instrText>
      </w:r>
      <w:r w:rsidRPr="00A826D2">
        <w:rPr>
          <w:rFonts w:ascii="宋体" w:hAnsi="宋体"/>
          <w:szCs w:val="21"/>
        </w:rPr>
        <w:fldChar w:fldCharType="separate"/>
      </w:r>
    </w:p>
    <w:p w14:paraId="54024189" w14:textId="77777777" w:rsidR="00914BEA" w:rsidRPr="00A826D2" w:rsidRDefault="00000000">
      <w:pPr>
        <w:spacing w:line="720" w:lineRule="auto"/>
        <w:rPr>
          <w:rFonts w:ascii="宋体" w:hAnsi="宋体" w:hint="eastAsia"/>
          <w:szCs w:val="21"/>
        </w:rPr>
      </w:pPr>
      <w:r w:rsidRPr="00A826D2">
        <w:rPr>
          <w:rFonts w:ascii="宋体" w:hAnsi="宋体"/>
          <w:szCs w:val="21"/>
        </w:rPr>
        <w:fldChar w:fldCharType="end"/>
      </w:r>
    </w:p>
    <w:p w14:paraId="75991A67" w14:textId="77777777" w:rsidR="00914BEA" w:rsidRPr="00A826D2" w:rsidRDefault="00914BEA">
      <w:pPr>
        <w:rPr>
          <w:rFonts w:ascii="宋体" w:hAnsi="宋体" w:hint="eastAsia"/>
        </w:rPr>
        <w:sectPr w:rsidR="00914BEA" w:rsidRPr="00A826D2">
          <w:headerReference w:type="default" r:id="rId11"/>
          <w:footerReference w:type="default" r:id="rId12"/>
          <w:type w:val="nextColumn"/>
          <w:pgSz w:w="12240" w:h="15840"/>
          <w:pgMar w:top="1418" w:right="1418" w:bottom="1418" w:left="1418" w:header="720" w:footer="720" w:gutter="0"/>
          <w:pgNumType w:start="1"/>
          <w:cols w:space="720"/>
          <w:docGrid w:linePitch="285"/>
        </w:sectPr>
      </w:pPr>
    </w:p>
    <w:p w14:paraId="0D96E85E" w14:textId="77777777" w:rsidR="00914BEA" w:rsidRPr="00A826D2" w:rsidRDefault="00000000">
      <w:pPr>
        <w:pStyle w:val="1"/>
        <w:spacing w:before="120" w:after="120" w:line="240" w:lineRule="auto"/>
        <w:ind w:firstLine="643"/>
        <w:jc w:val="center"/>
        <w:rPr>
          <w:rFonts w:ascii="宋体" w:hAnsi="宋体" w:hint="eastAsia"/>
          <w:sz w:val="32"/>
          <w:szCs w:val="32"/>
        </w:rPr>
      </w:pPr>
      <w:bookmarkStart w:id="6" w:name="_Toc10093"/>
      <w:bookmarkStart w:id="7" w:name="_Toc27944"/>
      <w:bookmarkStart w:id="8" w:name="_Toc178504046"/>
      <w:r w:rsidRPr="00A826D2">
        <w:rPr>
          <w:rFonts w:ascii="宋体" w:hAnsi="宋体"/>
          <w:sz w:val="32"/>
          <w:szCs w:val="32"/>
        </w:rPr>
        <w:lastRenderedPageBreak/>
        <w:t>第一章</w:t>
      </w:r>
      <w:bookmarkEnd w:id="6"/>
      <w:r w:rsidRPr="00A826D2">
        <w:rPr>
          <w:rFonts w:ascii="宋体" w:hAnsi="宋体" w:hint="eastAsia"/>
          <w:sz w:val="32"/>
          <w:szCs w:val="32"/>
        </w:rPr>
        <w:t>“揭榜挂帅”榜单</w:t>
      </w:r>
      <w:bookmarkEnd w:id="7"/>
      <w:bookmarkEnd w:id="8"/>
    </w:p>
    <w:p w14:paraId="715D16DE" w14:textId="77777777" w:rsidR="00914BEA" w:rsidRPr="00A826D2" w:rsidRDefault="00000000">
      <w:pPr>
        <w:jc w:val="center"/>
        <w:rPr>
          <w:sz w:val="30"/>
          <w:szCs w:val="30"/>
        </w:rPr>
      </w:pPr>
      <w:bookmarkStart w:id="9" w:name="_Hlk178511586"/>
      <w:r w:rsidRPr="00A826D2">
        <w:rPr>
          <w:rFonts w:ascii="宋体" w:hAnsi="宋体" w:hint="eastAsia"/>
          <w:b/>
          <w:bCs/>
          <w:sz w:val="30"/>
          <w:szCs w:val="30"/>
        </w:rPr>
        <w:t>河北高速公路集团有限公司石安分公司“基于视频流图像深度学习的高速公路智能研判技术研究”科技创新项目“揭榜挂帅”榜单</w:t>
      </w:r>
      <w:bookmarkStart w:id="10" w:name="_Toc492300547"/>
    </w:p>
    <w:p w14:paraId="1B432FBF" w14:textId="77777777" w:rsidR="00914BEA" w:rsidRPr="00A826D2" w:rsidRDefault="00000000">
      <w:pPr>
        <w:pStyle w:val="2"/>
        <w:spacing w:before="120" w:after="120" w:line="360" w:lineRule="auto"/>
        <w:ind w:firstLine="482"/>
        <w:rPr>
          <w:rFonts w:ascii="宋体" w:eastAsia="宋体" w:hAnsi="宋体" w:hint="eastAsia"/>
          <w:sz w:val="24"/>
          <w:szCs w:val="24"/>
        </w:rPr>
      </w:pPr>
      <w:bookmarkStart w:id="11" w:name="_Toc178504047"/>
      <w:bookmarkStart w:id="12" w:name="_Toc17762"/>
      <w:bookmarkStart w:id="13" w:name="_Toc21281"/>
      <w:bookmarkEnd w:id="9"/>
      <w:r w:rsidRPr="00A826D2">
        <w:rPr>
          <w:rFonts w:ascii="宋体" w:eastAsia="宋体" w:hAnsi="宋体" w:hint="eastAsia"/>
          <w:sz w:val="24"/>
          <w:szCs w:val="24"/>
        </w:rPr>
        <w:t>一、</w:t>
      </w:r>
      <w:bookmarkStart w:id="14" w:name="_Hlk178516715"/>
      <w:r w:rsidRPr="00A826D2">
        <w:rPr>
          <w:rFonts w:ascii="宋体" w:eastAsia="宋体" w:hAnsi="宋体" w:hint="eastAsia"/>
          <w:sz w:val="24"/>
          <w:szCs w:val="24"/>
        </w:rPr>
        <w:t>项目基本情况</w:t>
      </w:r>
      <w:bookmarkEnd w:id="11"/>
      <w:bookmarkEnd w:id="14"/>
    </w:p>
    <w:bookmarkEnd w:id="10"/>
    <w:bookmarkEnd w:id="12"/>
    <w:bookmarkEnd w:id="13"/>
    <w:p w14:paraId="7B8B77D8"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1.1 项目概述</w:t>
      </w:r>
    </w:p>
    <w:p w14:paraId="308181EC" w14:textId="77777777" w:rsidR="00914BEA" w:rsidRPr="00A826D2" w:rsidRDefault="00000000">
      <w:pPr>
        <w:pStyle w:val="a8"/>
        <w:spacing w:line="360" w:lineRule="auto"/>
        <w:ind w:firstLineChars="200" w:firstLine="480"/>
        <w:rPr>
          <w:rFonts w:ascii="宋体" w:hAnsi="宋体" w:hint="eastAsia"/>
          <w:sz w:val="24"/>
          <w:szCs w:val="24"/>
        </w:rPr>
      </w:pPr>
      <w:r w:rsidRPr="00A826D2">
        <w:rPr>
          <w:rFonts w:ascii="宋体" w:hAnsi="宋体" w:hint="eastAsia"/>
          <w:sz w:val="24"/>
          <w:szCs w:val="24"/>
        </w:rPr>
        <w:t>针对当前高速公路失常状态检测数据依赖性强、环境适应性差、计算复杂度高、检测精度低等瓶颈，本项目旨在基于高清摄像装备采集的高分辨率视频数据开展基于深度学习的高速公路失常状态智能检测研究，通过数据预处理去噪抗扰、深度学习模型捕捉视频帧间关系与提取目标特征，高效处理视频流数据，实现高速公路路面异物、道路损伤、交通事故和异常行为等失常现象的高精度智能检测，通过低时延传输技术回传相关数据实现高速公路运行状态的实时监测，同时基于检测结果实现高速公路异常状态预警，降低对人工监测的依赖，提高交通管理效率，保障高速公路通行的安全性。高速公路上的失常状态指路面异物、道路损伤、交通事故和异常行为等，路面异物指行车抛洒物、落石、积水等，道路损伤指坍塌、滑坡、路基沉陷等，交通事故指行车故障、相撞等，异常行为指行车违规停放、行车频繁更换车道等。</w:t>
      </w:r>
    </w:p>
    <w:p w14:paraId="7361F64D" w14:textId="77777777" w:rsidR="00914BEA" w:rsidRPr="00A826D2" w:rsidRDefault="00000000">
      <w:pPr>
        <w:pStyle w:val="a8"/>
        <w:spacing w:line="360" w:lineRule="auto"/>
        <w:ind w:firstLineChars="200" w:firstLine="480"/>
        <w:rPr>
          <w:rFonts w:ascii="宋体" w:hAnsi="宋体" w:cs="黑体" w:hint="eastAsia"/>
          <w:kern w:val="0"/>
          <w:sz w:val="24"/>
          <w:szCs w:val="24"/>
        </w:rPr>
      </w:pPr>
      <w:r w:rsidRPr="00A826D2">
        <w:rPr>
          <w:rFonts w:ascii="宋体" w:hAnsi="宋体" w:cs="黑体" w:hint="eastAsia"/>
          <w:kern w:val="0"/>
          <w:sz w:val="24"/>
          <w:szCs w:val="24"/>
        </w:rPr>
        <w:t>1.2 项目研究的主要目的</w:t>
      </w:r>
    </w:p>
    <w:p w14:paraId="1032D153"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hint="eastAsia"/>
          <w:sz w:val="24"/>
          <w:szCs w:val="24"/>
        </w:rPr>
      </w:pPr>
      <w:r w:rsidRPr="00A826D2">
        <w:rPr>
          <w:rFonts w:ascii="宋体" w:hAnsi="宋体" w:hint="eastAsia"/>
          <w:sz w:val="24"/>
          <w:szCs w:val="24"/>
        </w:rPr>
        <w:t>高速公路失常状态如路面异物、道路损伤、交通事故和异常行为等现象频发，严重影响道路正常运行，为公民的生命及财产安全带来巨大隐患。截止2022年末，我国公路总里程达到535万公里，高速公路通车里程17.7万公里，超大体量的高速公路运营里程对通车安全性提出了更高的要求。《交通强国建设纲要》等国家战略强调推动大数据、互联网、人工智能、区块链、超级计算等新技术与交通行业深度融合。因此当前亟需利用人工智能等先进技术开展高速公路失常状态智能检测研究，保障高速公路安全平稳运行。</w:t>
      </w:r>
    </w:p>
    <w:p w14:paraId="08951F9E"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hint="eastAsia"/>
          <w:sz w:val="24"/>
          <w:szCs w:val="24"/>
        </w:rPr>
      </w:pPr>
      <w:r w:rsidRPr="00A826D2">
        <w:rPr>
          <w:rFonts w:ascii="宋体" w:hAnsi="宋体" w:hint="eastAsia"/>
          <w:sz w:val="24"/>
          <w:szCs w:val="24"/>
        </w:rPr>
        <w:t>现有的视频事件检测子系统主要利用摄像机采集的视频图像作为输入端，采用多目标识别与跟踪技术、图像预处理技术、图像背景提取，将摄像机采集的视频信号处理后进行识别。主要采取基础图像识别技术，对镜头精度、位置关系要求高，受环境影响较大，存在精度低、效率不高等问题。基于传统的视频分析方法适合静态场景，但在复杂环境中容易受到背景噪声影响。对于光照变化和动态背景较为敏感，且经常需要对背景进行维护。</w:t>
      </w:r>
      <w:r w:rsidRPr="00A826D2">
        <w:rPr>
          <w:rFonts w:ascii="宋体" w:hAnsi="宋体" w:hint="eastAsia"/>
          <w:sz w:val="24"/>
          <w:szCs w:val="24"/>
        </w:rPr>
        <w:lastRenderedPageBreak/>
        <w:t>基于机器学习的方法通常依赖于大量标注数据，泛化能力受到限制。基于图像处理与计算机视觉的方法能较好地探测到快速移动的目标，但在运动物体重叠或复杂背景下效果有限，需要良好的环境条件。</w:t>
      </w:r>
    </w:p>
    <w:p w14:paraId="5BEAA84B"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hint="eastAsia"/>
          <w:sz w:val="24"/>
          <w:szCs w:val="24"/>
        </w:rPr>
      </w:pPr>
      <w:r w:rsidRPr="00A826D2">
        <w:rPr>
          <w:rFonts w:ascii="宋体" w:hAnsi="宋体" w:hint="eastAsia"/>
          <w:sz w:val="24"/>
          <w:szCs w:val="24"/>
        </w:rPr>
        <w:t>在极端天气条件下以及夜间低光照环境中，现有设备的检测的准确性可能会显著下降。这些环境变化可能导致系统无法及时识别交通事故或异常情况，增加了误报和漏报的风险。此外，随着监控摄像机数量的增加和视频分辨率的提升，系统在数据处理和存储方面面临着更大的压力，现有的架构可能在应对大规模数据流时表现出瓶颈，进而影响系统的实时性和稳定性，特别是在长时间运行过程中，如何有效管理和存储大量视频数据成为一个重要挑战。</w:t>
      </w:r>
    </w:p>
    <w:p w14:paraId="5447326A"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hint="eastAsia"/>
          <w:sz w:val="24"/>
          <w:szCs w:val="24"/>
        </w:rPr>
      </w:pPr>
      <w:r w:rsidRPr="00A826D2">
        <w:rPr>
          <w:rFonts w:ascii="宋体" w:hAnsi="宋体" w:hint="eastAsia"/>
          <w:sz w:val="24"/>
          <w:szCs w:val="24"/>
        </w:rPr>
        <w:t>针对当前高速公路失常状态检测数据依赖性强、环境适应性差、计算复杂度高、检测精度低等瓶颈，本项目旨在基于高清摄像装备采集的高分辨率视频数据开展基于深度学习的高速公路失常状态智能检测研究，通过数据预处理去噪抗扰、深度学习模型捕捉视频帧间关系与提取目标特征，高效处理视频流数据，实现高速公路路面异物、道路损伤、交通事故和异常行为等失常现象的高精度智能检测，通过低时延传输技术回传相关数据实现高速公路运行状态的实时监测，同时基于检测结果实现高速公路异常状态预警，降低对人工监测的依赖，提高交通管理效率，保障高速公路通行的安全性。</w:t>
      </w:r>
    </w:p>
    <w:p w14:paraId="4A65FF4C"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宋体" w:hint="eastAsia"/>
          <w:b/>
          <w:bCs/>
          <w:kern w:val="0"/>
          <w:sz w:val="24"/>
          <w:szCs w:val="24"/>
        </w:rPr>
      </w:pPr>
      <w:r w:rsidRPr="00A826D2">
        <w:rPr>
          <w:rFonts w:ascii="宋体" w:hAnsi="宋体" w:cs="黑体" w:hint="eastAsia"/>
          <w:kern w:val="0"/>
          <w:sz w:val="24"/>
          <w:szCs w:val="24"/>
        </w:rPr>
        <w:t>1.3 主要研究内容</w:t>
      </w:r>
    </w:p>
    <w:p w14:paraId="45FFEAF0"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主要内容：</w:t>
      </w:r>
    </w:p>
    <w:p w14:paraId="05E4DB59"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（1）构建高速公路失常状态数据库</w:t>
      </w:r>
    </w:p>
    <w:p w14:paraId="37BF96DC"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通过高速公路门架和路侧高清摄像装备采集高速公路高分辨率视频流数据，考虑失常状态类型、严重程度等要素，对收集到的数据进行清洗、去噪、格式化，以提高数据质量。标注视频中的关键帧，准确记录每个事件的发生时刻、时长及类型，以便后续分析和模型训练。建立涵盖路表异物、交通事故等多类型、多等级失常状态数据集。</w:t>
      </w:r>
    </w:p>
    <w:p w14:paraId="4C0B523C"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（2）研究高速公路路面异物、损伤高精度智能实时检测技术</w:t>
      </w:r>
    </w:p>
    <w:p w14:paraId="695E993E"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利用先进的传感器和计算机视觉算法，结合人工智能最新深度学习模型，考虑高速公路路面异物、损伤类型分布特点，通过嵌入目标特征提取模型来精准识别路面异常目标，引入轻量级网络模块减少网络的参数量和运算量，对收集到的视频流和传感器数据进行即时处理，能够快速识别和判断路面状况。构建兼具检测速度与精度的高性能路表异物检测</w:t>
      </w:r>
      <w:r w:rsidRPr="00A826D2">
        <w:rPr>
          <w:rFonts w:ascii="宋体" w:hAnsi="宋体" w:cs="黑体" w:hint="eastAsia"/>
          <w:kern w:val="0"/>
          <w:sz w:val="24"/>
          <w:szCs w:val="24"/>
        </w:rPr>
        <w:lastRenderedPageBreak/>
        <w:t>模型。</w:t>
      </w:r>
    </w:p>
    <w:p w14:paraId="6D29CA5E"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（3）开展高速公路交通事故、异常行为自主识别及精细化评价</w:t>
      </w:r>
    </w:p>
    <w:p w14:paraId="77457919"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分析总结石安高速公路交通事故类型分布特点，根据交通事故严重程度、类型等因素精细化划分识别对象。基于已有海量高速公路交通事故视频图像数据集，训练多类型交通事故识别模型。设计基于视频片段事故及异常行为显著性特征引导的注意力机制算法和目标损失函数的改进算法，解决正常和异常交通行为难以区分的问题，提高多类型交通事故的检测精度。对检测到的事故及异常行为进行严重等级评价，直观展示事故检测结果和评价信息，便于管理者作出决策。</w:t>
      </w:r>
    </w:p>
    <w:p w14:paraId="3F43A526"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（4）进行高速公路失常状态智慧监测与报警系统研究</w:t>
      </w:r>
    </w:p>
    <w:p w14:paraId="21238064"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对失常行为的精确识别和实时监测，研究图像处理和识别技术，提高对失常行为特征的识别精度；研究失常行为的运动特征，实现对失常行为的高精度定位；研究多传感器融合技术，提高系统的检测精度和可靠性，将算法有效部署至用户单位监控中心平台，实现远程监控和报警，确保及时处理异常行为。</w:t>
      </w:r>
    </w:p>
    <w:p w14:paraId="6A015125"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主要技术难点：</w:t>
      </w:r>
    </w:p>
    <w:p w14:paraId="4F92E9F5"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拟解决的主要技术难点一：面向高速公路多等级失常状态的数据集构建方法</w:t>
      </w:r>
    </w:p>
    <w:p w14:paraId="52263CF6"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拟解决的主要技术难点二：高速公路失常状态快速、高精智能检测技术</w:t>
      </w:r>
    </w:p>
    <w:p w14:paraId="1FFD84DB"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创新点：</w:t>
      </w:r>
    </w:p>
    <w:p w14:paraId="5BDE9714"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创新点一：构建高复杂度、多类型高速公路失常状态数据集，为下游任务提供海量标准数据支撑。采用图像镜像、旋转、加噪等传统数据增强方法及对抗神经网络等深度学习数据增强方法扩充采获数据集，填补真实采获数据中的稀缺场景。在此基础上使用采获数据集、网络开源数据集、自建虚拟数据集，提升数据集的丰富性和多样性。</w:t>
      </w:r>
    </w:p>
    <w:p w14:paraId="0556CC16"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创新点二：优化高速公路异物、损伤高精快速检测算法，提升复杂目标的检测效率和鲁棒性。利用YOLO系列模型的速度与准确性作为基础网络进行网络骨架改进，嵌入深度可分离卷积模块显著降低了参数数量和计算量，结合Transformer在捕捉长距离依赖关系方面的能力，帮助模型更好地理解复杂背景下的异物信息，提升检测精度。</w:t>
      </w:r>
    </w:p>
    <w:p w14:paraId="6DE01818"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创新点三：提出考虑不同程度事故及异常行为的自主识别及精细评价方法，提高事故识别精度及应急响应速度。结合目标分类及识别网络，采用分类-识别一体化的检测模式，提升各类交通事故的识别精度，反馈交通事故的类型、严重程度、车道位置等关键信</w:t>
      </w:r>
      <w:r w:rsidRPr="00A826D2">
        <w:rPr>
          <w:rFonts w:ascii="宋体" w:hAnsi="宋体" w:cs="黑体" w:hint="eastAsia"/>
          <w:kern w:val="0"/>
          <w:sz w:val="24"/>
          <w:szCs w:val="24"/>
        </w:rPr>
        <w:lastRenderedPageBreak/>
        <w:t>息，在此基础上采用灰色评价法、模糊评价法等对高速公路常见交通事故进行严重等级划分，并基于类型及严重程度分级划分数据集。</w:t>
      </w:r>
    </w:p>
    <w:p w14:paraId="49094216" w14:textId="77777777" w:rsidR="00914BEA" w:rsidRPr="00A826D2" w:rsidRDefault="00000000">
      <w:pPr>
        <w:tabs>
          <w:tab w:val="left" w:pos="1283"/>
          <w:tab w:val="left" w:pos="1922"/>
        </w:tabs>
        <w:autoSpaceDE w:val="0"/>
        <w:autoSpaceDN w:val="0"/>
        <w:spacing w:line="360" w:lineRule="auto"/>
        <w:ind w:firstLineChars="300" w:firstLine="720"/>
        <w:jc w:val="left"/>
        <w:rPr>
          <w:rFonts w:ascii="宋体" w:hAnsi="宋体" w:cs="黑体" w:hint="eastAsia"/>
          <w:kern w:val="0"/>
          <w:sz w:val="24"/>
          <w:szCs w:val="24"/>
        </w:rPr>
      </w:pPr>
      <w:r w:rsidRPr="00A826D2">
        <w:rPr>
          <w:rFonts w:ascii="宋体" w:hAnsi="宋体" w:cs="黑体" w:hint="eastAsia"/>
          <w:kern w:val="0"/>
          <w:sz w:val="24"/>
          <w:szCs w:val="24"/>
        </w:rPr>
        <w:t>1.4 主要技术路线</w:t>
      </w:r>
    </w:p>
    <w:p w14:paraId="03391917" w14:textId="77777777" w:rsidR="00914BEA" w:rsidRPr="00A826D2" w:rsidRDefault="00000000">
      <w:pPr>
        <w:tabs>
          <w:tab w:val="left" w:pos="1283"/>
          <w:tab w:val="left" w:pos="1922"/>
        </w:tabs>
        <w:autoSpaceDE w:val="0"/>
        <w:autoSpaceDN w:val="0"/>
        <w:spacing w:line="360" w:lineRule="auto"/>
        <w:ind w:firstLineChars="300" w:firstLine="720"/>
        <w:jc w:val="left"/>
        <w:rPr>
          <w:rFonts w:ascii="宋体" w:hAnsi="宋体" w:cs="黑体" w:hint="eastAsia"/>
          <w:kern w:val="0"/>
          <w:sz w:val="24"/>
          <w:szCs w:val="24"/>
        </w:rPr>
      </w:pPr>
      <w:r w:rsidRPr="00A826D2">
        <w:rPr>
          <w:rFonts w:ascii="宋体" w:hAnsi="宋体" w:cs="黑体" w:hint="eastAsia"/>
          <w:kern w:val="0"/>
          <w:sz w:val="24"/>
          <w:szCs w:val="24"/>
        </w:rPr>
        <w:t>①构建多类型、多等级高速公路失常状态视频流图像数据库，作为高速公路失常状态识别模型构建和信息全谱化输出的数据基础。</w:t>
      </w:r>
    </w:p>
    <w:p w14:paraId="40844BB1" w14:textId="77777777" w:rsidR="00914BEA" w:rsidRPr="00A826D2" w:rsidRDefault="00000000">
      <w:pPr>
        <w:tabs>
          <w:tab w:val="left" w:pos="1283"/>
          <w:tab w:val="left" w:pos="1922"/>
        </w:tabs>
        <w:autoSpaceDE w:val="0"/>
        <w:autoSpaceDN w:val="0"/>
        <w:spacing w:line="360" w:lineRule="auto"/>
        <w:ind w:firstLineChars="300" w:firstLine="720"/>
        <w:jc w:val="left"/>
        <w:rPr>
          <w:rFonts w:ascii="宋体" w:hAnsi="宋体" w:cs="黑体" w:hint="eastAsia"/>
          <w:kern w:val="0"/>
          <w:sz w:val="24"/>
          <w:szCs w:val="24"/>
        </w:rPr>
      </w:pPr>
      <w:r w:rsidRPr="00A826D2">
        <w:rPr>
          <w:rFonts w:ascii="宋体" w:hAnsi="宋体" w:cs="黑体" w:hint="eastAsia"/>
          <w:kern w:val="0"/>
          <w:sz w:val="24"/>
          <w:szCs w:val="24"/>
        </w:rPr>
        <w:t>②构建快速、高精度的高速公路失常状态智能检测模型，通过网络骨架改进、特征信息融合、捕捉依赖关系，提升深度学习检测性能，实现路面异物、道路损伤、交通事故和异常行为的快速、高精检测；</w:t>
      </w:r>
    </w:p>
    <w:p w14:paraId="2E5891F5" w14:textId="77777777" w:rsidR="00914BEA" w:rsidRPr="00A826D2" w:rsidRDefault="00000000">
      <w:pPr>
        <w:tabs>
          <w:tab w:val="left" w:pos="1283"/>
          <w:tab w:val="left" w:pos="1922"/>
        </w:tabs>
        <w:autoSpaceDE w:val="0"/>
        <w:autoSpaceDN w:val="0"/>
        <w:spacing w:line="360" w:lineRule="auto"/>
        <w:ind w:firstLineChars="300" w:firstLine="720"/>
        <w:jc w:val="left"/>
        <w:rPr>
          <w:rFonts w:ascii="宋体" w:hAnsi="宋体" w:cs="黑体" w:hint="eastAsia"/>
          <w:kern w:val="0"/>
          <w:sz w:val="24"/>
          <w:szCs w:val="24"/>
        </w:rPr>
      </w:pPr>
      <w:r w:rsidRPr="00A826D2">
        <w:rPr>
          <w:rFonts w:ascii="宋体" w:hAnsi="宋体" w:cs="黑体" w:hint="eastAsia"/>
          <w:kern w:val="0"/>
          <w:sz w:val="24"/>
          <w:szCs w:val="24"/>
        </w:rPr>
        <w:t>③基于智能模型检测结果，反馈异常行为、路表异物类型及分布、交通事故严重程度及分布等信息，实现高速公路失常状态的实时报警。</w:t>
      </w:r>
    </w:p>
    <w:p w14:paraId="16E42784" w14:textId="77777777" w:rsidR="00914BEA" w:rsidRPr="00A826D2" w:rsidRDefault="00000000">
      <w:pPr>
        <w:tabs>
          <w:tab w:val="left" w:pos="1283"/>
          <w:tab w:val="left" w:pos="1922"/>
        </w:tabs>
        <w:autoSpaceDE w:val="0"/>
        <w:autoSpaceDN w:val="0"/>
        <w:spacing w:line="360" w:lineRule="auto"/>
        <w:ind w:firstLineChars="300" w:firstLine="720"/>
        <w:jc w:val="left"/>
        <w:rPr>
          <w:rFonts w:ascii="宋体" w:hAnsi="宋体" w:cs="黑体" w:hint="eastAsia"/>
          <w:kern w:val="0"/>
          <w:sz w:val="24"/>
          <w:szCs w:val="24"/>
        </w:rPr>
      </w:pPr>
      <w:r w:rsidRPr="00A826D2">
        <w:rPr>
          <w:rFonts w:ascii="宋体" w:hAnsi="宋体" w:cs="黑体" w:hint="eastAsia"/>
          <w:kern w:val="0"/>
          <w:sz w:val="24"/>
          <w:szCs w:val="24"/>
        </w:rPr>
        <w:t>1.5 主要技术指标（如形成专利、论文、专著等数量、指标及其水平，可推广和复制的新技术、新产品、新材料等）</w:t>
      </w:r>
    </w:p>
    <w:p w14:paraId="49CCBFAE" w14:textId="77777777" w:rsidR="00914BEA" w:rsidRPr="00A826D2" w:rsidRDefault="00000000">
      <w:pPr>
        <w:tabs>
          <w:tab w:val="left" w:pos="1283"/>
          <w:tab w:val="left" w:pos="1922"/>
        </w:tabs>
        <w:autoSpaceDE w:val="0"/>
        <w:autoSpaceDN w:val="0"/>
        <w:spacing w:line="360" w:lineRule="auto"/>
        <w:ind w:firstLineChars="200" w:firstLine="488"/>
        <w:jc w:val="left"/>
        <w:rPr>
          <w:rFonts w:ascii="宋体" w:hAnsi="宋体" w:cs="宋体" w:hint="eastAsia"/>
          <w:bCs/>
          <w:spacing w:val="2"/>
          <w:sz w:val="24"/>
          <w:szCs w:val="24"/>
        </w:rPr>
      </w:pPr>
      <w:r w:rsidRPr="00A826D2">
        <w:rPr>
          <w:rFonts w:ascii="宋体" w:hAnsi="宋体" w:cs="宋体" w:hint="eastAsia"/>
          <w:bCs/>
          <w:spacing w:val="2"/>
          <w:sz w:val="24"/>
          <w:szCs w:val="24"/>
        </w:rPr>
        <w:t>本课题研究成果将通过研究报告、数据库、论文等来具体体现。</w:t>
      </w:r>
    </w:p>
    <w:p w14:paraId="4EE2500D" w14:textId="77777777" w:rsidR="00914BEA" w:rsidRPr="00A826D2" w:rsidRDefault="00000000">
      <w:pPr>
        <w:tabs>
          <w:tab w:val="left" w:pos="1283"/>
          <w:tab w:val="left" w:pos="1922"/>
        </w:tabs>
        <w:autoSpaceDE w:val="0"/>
        <w:autoSpaceDN w:val="0"/>
        <w:spacing w:line="360" w:lineRule="auto"/>
        <w:ind w:firstLineChars="200" w:firstLine="488"/>
        <w:jc w:val="left"/>
        <w:rPr>
          <w:rFonts w:ascii="宋体" w:hAnsi="宋体" w:cs="宋体" w:hint="eastAsia"/>
          <w:bCs/>
          <w:spacing w:val="2"/>
          <w:sz w:val="24"/>
          <w:szCs w:val="24"/>
        </w:rPr>
      </w:pPr>
      <w:r w:rsidRPr="00A826D2">
        <w:rPr>
          <w:rFonts w:ascii="宋体" w:hAnsi="宋体" w:cs="宋体" w:hint="eastAsia"/>
          <w:bCs/>
          <w:spacing w:val="2"/>
          <w:sz w:val="24"/>
          <w:szCs w:val="24"/>
        </w:rPr>
        <w:t>（1）</w:t>
      </w:r>
      <w:r w:rsidRPr="00A826D2">
        <w:rPr>
          <w:rFonts w:ascii="宋体" w:hAnsi="宋体" w:cs="宋体" w:hint="eastAsia"/>
          <w:bCs/>
          <w:spacing w:val="2"/>
          <w:sz w:val="24"/>
          <w:szCs w:val="24"/>
        </w:rPr>
        <w:tab/>
        <w:t>发表核心期刊论文至少1篇；</w:t>
      </w:r>
    </w:p>
    <w:p w14:paraId="5B25D465" w14:textId="77777777" w:rsidR="00914BEA" w:rsidRPr="00A826D2" w:rsidRDefault="00000000">
      <w:pPr>
        <w:tabs>
          <w:tab w:val="left" w:pos="1283"/>
          <w:tab w:val="left" w:pos="1922"/>
        </w:tabs>
        <w:autoSpaceDE w:val="0"/>
        <w:autoSpaceDN w:val="0"/>
        <w:spacing w:line="360" w:lineRule="auto"/>
        <w:ind w:firstLineChars="200" w:firstLine="488"/>
        <w:jc w:val="left"/>
        <w:rPr>
          <w:rFonts w:ascii="宋体" w:hAnsi="宋体" w:cs="宋体" w:hint="eastAsia"/>
          <w:bCs/>
          <w:spacing w:val="2"/>
          <w:sz w:val="24"/>
          <w:szCs w:val="24"/>
        </w:rPr>
      </w:pPr>
      <w:r w:rsidRPr="00A826D2">
        <w:rPr>
          <w:rFonts w:ascii="宋体" w:hAnsi="宋体" w:cs="宋体" w:hint="eastAsia"/>
          <w:bCs/>
          <w:spacing w:val="2"/>
          <w:sz w:val="24"/>
          <w:szCs w:val="24"/>
        </w:rPr>
        <w:t>（2）</w:t>
      </w:r>
      <w:r w:rsidRPr="00A826D2">
        <w:rPr>
          <w:rFonts w:ascii="宋体" w:hAnsi="宋体" w:cs="宋体" w:hint="eastAsia"/>
          <w:bCs/>
          <w:spacing w:val="2"/>
          <w:sz w:val="24"/>
          <w:szCs w:val="24"/>
        </w:rPr>
        <w:tab/>
        <w:t>取得计算机软件著作权至少2项；</w:t>
      </w:r>
    </w:p>
    <w:p w14:paraId="55520014" w14:textId="77777777" w:rsidR="00914BEA" w:rsidRPr="00A826D2" w:rsidRDefault="00000000">
      <w:pPr>
        <w:tabs>
          <w:tab w:val="left" w:pos="1283"/>
          <w:tab w:val="left" w:pos="1922"/>
        </w:tabs>
        <w:autoSpaceDE w:val="0"/>
        <w:autoSpaceDN w:val="0"/>
        <w:spacing w:line="360" w:lineRule="auto"/>
        <w:ind w:firstLineChars="200" w:firstLine="488"/>
        <w:jc w:val="left"/>
        <w:rPr>
          <w:rFonts w:ascii="宋体" w:hAnsi="宋体" w:cs="宋体" w:hint="eastAsia"/>
          <w:bCs/>
          <w:spacing w:val="2"/>
          <w:sz w:val="24"/>
          <w:szCs w:val="24"/>
        </w:rPr>
      </w:pPr>
      <w:r w:rsidRPr="00A826D2">
        <w:rPr>
          <w:rFonts w:ascii="宋体" w:hAnsi="宋体" w:cs="宋体" w:hint="eastAsia"/>
          <w:bCs/>
          <w:spacing w:val="2"/>
          <w:sz w:val="24"/>
          <w:szCs w:val="24"/>
        </w:rPr>
        <w:t>（3）</w:t>
      </w:r>
      <w:r w:rsidRPr="00A826D2">
        <w:rPr>
          <w:rFonts w:ascii="宋体" w:hAnsi="宋体" w:cs="宋体" w:hint="eastAsia"/>
          <w:bCs/>
          <w:spacing w:val="2"/>
          <w:sz w:val="24"/>
          <w:szCs w:val="24"/>
        </w:rPr>
        <w:tab/>
        <w:t>本项目研究报告；</w:t>
      </w:r>
    </w:p>
    <w:p w14:paraId="45D9F3DB" w14:textId="77777777" w:rsidR="00914BEA" w:rsidRPr="00A826D2" w:rsidRDefault="00000000">
      <w:pPr>
        <w:tabs>
          <w:tab w:val="left" w:pos="1283"/>
          <w:tab w:val="left" w:pos="1922"/>
        </w:tabs>
        <w:autoSpaceDE w:val="0"/>
        <w:autoSpaceDN w:val="0"/>
        <w:spacing w:line="360" w:lineRule="auto"/>
        <w:ind w:firstLineChars="200" w:firstLine="488"/>
        <w:jc w:val="left"/>
        <w:rPr>
          <w:rFonts w:ascii="宋体" w:hAnsi="宋体" w:cs="宋体" w:hint="eastAsia"/>
          <w:bCs/>
          <w:spacing w:val="2"/>
          <w:sz w:val="24"/>
          <w:szCs w:val="24"/>
        </w:rPr>
      </w:pPr>
      <w:r w:rsidRPr="00A826D2">
        <w:rPr>
          <w:rFonts w:ascii="宋体" w:hAnsi="宋体" w:cs="宋体" w:hint="eastAsia"/>
          <w:bCs/>
          <w:spacing w:val="2"/>
          <w:sz w:val="24"/>
          <w:szCs w:val="24"/>
        </w:rPr>
        <w:t>（4）</w:t>
      </w:r>
      <w:r w:rsidRPr="00A826D2">
        <w:rPr>
          <w:rFonts w:ascii="宋体" w:hAnsi="宋体" w:cs="宋体" w:hint="eastAsia"/>
          <w:bCs/>
          <w:spacing w:val="2"/>
          <w:sz w:val="24"/>
          <w:szCs w:val="24"/>
        </w:rPr>
        <w:tab/>
        <w:t>高速公路失常状态识别算法一套。</w:t>
      </w:r>
    </w:p>
    <w:p w14:paraId="556CE44F"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1.6 主要经济指标</w:t>
      </w:r>
    </w:p>
    <w:p w14:paraId="4D7F9D0A"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当前，高速公路异常行为、路表异物等失常场景的检测多依靠人工巡查及高清摄像头监控，其中人工巡查虽然检测效果较好但效率低且容易出现消极怠工的情况；其次基于高清摄像头的实时监测精度较低，目前识别检出率不稳定，自动化识别精度为80%以下。而对于交通事故的检测，由于影响因素众多，当前基于视频流的交通事故检测精度不高；难以及时的完成失常行为报警，保障高速公路行车安全。本课题的研究成果预计提升高速公路失常状态检测精度至90%以上，提升精度的同时兼具检测速度，保障可以实时的实现失常状态的检测及报警。</w:t>
      </w:r>
    </w:p>
    <w:p w14:paraId="33B86984"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本项目实施后，可大幅减少因为失常行为、路表异物、交通事故影响造成的封路及拥堵时长，保证通费收益，在保障通行的同时，还能吸引周边地方车辆上路行驶，从而实现通行费收益的增加。</w:t>
      </w:r>
    </w:p>
    <w:p w14:paraId="44B4C179" w14:textId="77777777" w:rsidR="00914BEA" w:rsidRPr="00A826D2" w:rsidRDefault="00000000">
      <w:pPr>
        <w:spacing w:line="360" w:lineRule="auto"/>
        <w:ind w:firstLineChars="200" w:firstLine="480"/>
      </w:pPr>
      <w:r w:rsidRPr="00A826D2">
        <w:rPr>
          <w:rFonts w:ascii="宋体" w:hAnsi="宋体" w:cs="黑体" w:hint="eastAsia"/>
          <w:kern w:val="0"/>
          <w:sz w:val="24"/>
          <w:szCs w:val="24"/>
        </w:rPr>
        <w:lastRenderedPageBreak/>
        <w:t>1.7 项目研究进度里程碑目标要求</w:t>
      </w:r>
    </w:p>
    <w:p w14:paraId="656F1499" w14:textId="77777777" w:rsidR="00914BEA" w:rsidRPr="00A826D2" w:rsidRDefault="00000000">
      <w:pPr>
        <w:spacing w:line="360" w:lineRule="auto"/>
        <w:ind w:firstLineChars="200" w:firstLine="420"/>
      </w:pPr>
      <w:r w:rsidRPr="00A826D2">
        <w:rPr>
          <w:rFonts w:hint="eastAsia"/>
        </w:rPr>
        <w:t>本项目整体研究时间一年。本课题计划从</w:t>
      </w:r>
      <w:r w:rsidRPr="00A826D2">
        <w:t>T</w:t>
      </w:r>
      <w:r w:rsidRPr="00A826D2">
        <w:rPr>
          <w:rFonts w:hint="eastAsia"/>
        </w:rPr>
        <w:t>开始实施，</w:t>
      </w:r>
      <w:r w:rsidRPr="00A826D2">
        <w:t>T</w:t>
      </w:r>
      <w:r w:rsidRPr="00A826D2">
        <w:rPr>
          <w:rFonts w:hint="eastAsia"/>
        </w:rPr>
        <w:t>为合同签订日期，</w:t>
      </w:r>
      <w:r w:rsidRPr="00A826D2">
        <w:t>T+</w:t>
      </w:r>
      <w:r w:rsidRPr="00A826D2">
        <w:rPr>
          <w:rFonts w:hint="eastAsia"/>
        </w:rPr>
        <w:t>12</w:t>
      </w:r>
      <w:r w:rsidRPr="00A826D2">
        <w:rPr>
          <w:rFonts w:hint="eastAsia"/>
        </w:rPr>
        <w:t>个月完成，具体实施计划如下：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6010"/>
      </w:tblGrid>
      <w:tr w:rsidR="00914BEA" w:rsidRPr="00A826D2" w14:paraId="642A8C4D" w14:textId="77777777">
        <w:trPr>
          <w:trHeight w:val="482"/>
          <w:jc w:val="center"/>
        </w:trPr>
        <w:tc>
          <w:tcPr>
            <w:tcW w:w="3404" w:type="dxa"/>
            <w:tcBorders>
              <w:top w:val="single" w:sz="12" w:space="0" w:color="auto"/>
              <w:left w:val="single" w:sz="12" w:space="0" w:color="auto"/>
              <w:bottom w:val="nil"/>
            </w:tcBorders>
            <w:vAlign w:val="center"/>
          </w:tcPr>
          <w:p w14:paraId="71762305" w14:textId="77777777" w:rsidR="00914BEA" w:rsidRPr="00A826D2" w:rsidRDefault="00000000">
            <w:pPr>
              <w:pStyle w:val="25"/>
            </w:pPr>
            <w:r w:rsidRPr="00A826D2">
              <w:rPr>
                <w:rFonts w:hint="eastAsia"/>
              </w:rPr>
              <w:t>起止时间</w:t>
            </w:r>
          </w:p>
        </w:tc>
        <w:tc>
          <w:tcPr>
            <w:tcW w:w="6100" w:type="dxa"/>
            <w:tcBorders>
              <w:top w:val="single" w:sz="12" w:space="0" w:color="auto"/>
              <w:bottom w:val="nil"/>
              <w:right w:val="single" w:sz="12" w:space="0" w:color="auto"/>
            </w:tcBorders>
            <w:vAlign w:val="center"/>
          </w:tcPr>
          <w:p w14:paraId="5C2A772B" w14:textId="77777777" w:rsidR="00914BEA" w:rsidRPr="00A826D2" w:rsidRDefault="00000000">
            <w:pPr>
              <w:pStyle w:val="25"/>
            </w:pPr>
            <w:r w:rsidRPr="00A826D2">
              <w:rPr>
                <w:rFonts w:hint="eastAsia"/>
              </w:rPr>
              <w:t>主要工作内容</w:t>
            </w:r>
          </w:p>
        </w:tc>
      </w:tr>
      <w:tr w:rsidR="00914BEA" w:rsidRPr="00A826D2" w14:paraId="60907BB8" w14:textId="77777777">
        <w:trPr>
          <w:trHeight w:val="482"/>
          <w:jc w:val="center"/>
        </w:trPr>
        <w:tc>
          <w:tcPr>
            <w:tcW w:w="3404" w:type="dxa"/>
            <w:tcBorders>
              <w:top w:val="single" w:sz="4" w:space="0" w:color="000000"/>
              <w:left w:val="single" w:sz="12" w:space="0" w:color="auto"/>
              <w:bottom w:val="single" w:sz="4" w:space="0" w:color="000000"/>
              <w:right w:val="single" w:sz="4" w:space="0" w:color="000000"/>
            </w:tcBorders>
            <w:vAlign w:val="center"/>
          </w:tcPr>
          <w:p w14:paraId="4F556473" w14:textId="77777777" w:rsidR="00914BEA" w:rsidRPr="00A826D2" w:rsidRDefault="00000000">
            <w:pPr>
              <w:pStyle w:val="25"/>
              <w:rPr>
                <w:rFonts w:ascii="宋体" w:hAnsi="宋体" w:hint="eastAsia"/>
              </w:rPr>
            </w:pPr>
            <w:r w:rsidRPr="00A826D2">
              <w:rPr>
                <w:rFonts w:ascii="宋体" w:hAnsi="宋体"/>
              </w:rPr>
              <w:t>T-T+1</w:t>
            </w:r>
            <w:r w:rsidRPr="00A826D2">
              <w:rPr>
                <w:rFonts w:ascii="宋体" w:hAnsi="宋体" w:hint="eastAsia"/>
              </w:rPr>
              <w:t>个月</w:t>
            </w:r>
          </w:p>
        </w:tc>
        <w:tc>
          <w:tcPr>
            <w:tcW w:w="6100" w:type="dxa"/>
            <w:tcBorders>
              <w:top w:val="single" w:sz="4" w:space="0" w:color="000000"/>
              <w:left w:val="single" w:sz="4" w:space="0" w:color="000000"/>
              <w:bottom w:val="single" w:sz="4" w:space="0" w:color="000000"/>
              <w:right w:val="single" w:sz="12" w:space="0" w:color="auto"/>
            </w:tcBorders>
            <w:vAlign w:val="center"/>
          </w:tcPr>
          <w:p w14:paraId="19FB80FF" w14:textId="77777777" w:rsidR="00914BEA" w:rsidRPr="00A826D2" w:rsidRDefault="00000000">
            <w:pPr>
              <w:pStyle w:val="25"/>
              <w:rPr>
                <w:rFonts w:ascii="宋体" w:hAnsi="宋体" w:hint="eastAsia"/>
              </w:rPr>
            </w:pPr>
            <w:r w:rsidRPr="00A826D2">
              <w:rPr>
                <w:rFonts w:ascii="宋体" w:hAnsi="宋体" w:hint="eastAsia"/>
              </w:rPr>
              <w:t>国内外相关文献调研，收集和资料整理，进一步总结高速公路失常状态识别和信息提取的方法；收集国内外已有的高速公路失常状态视频流数据以及图像；根据需要进行高速公路失常状态视频流数据以及图像采集。</w:t>
            </w:r>
          </w:p>
        </w:tc>
      </w:tr>
      <w:tr w:rsidR="00914BEA" w:rsidRPr="00A826D2" w14:paraId="64DA95D1" w14:textId="77777777">
        <w:trPr>
          <w:trHeight w:val="482"/>
          <w:jc w:val="center"/>
        </w:trPr>
        <w:tc>
          <w:tcPr>
            <w:tcW w:w="3404" w:type="dxa"/>
            <w:tcBorders>
              <w:top w:val="single" w:sz="4" w:space="0" w:color="000000"/>
              <w:left w:val="single" w:sz="12" w:space="0" w:color="auto"/>
              <w:bottom w:val="single" w:sz="4" w:space="0" w:color="000000"/>
              <w:right w:val="single" w:sz="4" w:space="0" w:color="000000"/>
            </w:tcBorders>
            <w:vAlign w:val="center"/>
          </w:tcPr>
          <w:p w14:paraId="21E72DD1" w14:textId="77777777" w:rsidR="00914BEA" w:rsidRPr="00A826D2" w:rsidRDefault="00000000">
            <w:pPr>
              <w:pStyle w:val="25"/>
              <w:rPr>
                <w:rFonts w:ascii="宋体" w:hAnsi="宋体" w:hint="eastAsia"/>
              </w:rPr>
            </w:pPr>
            <w:r w:rsidRPr="00A826D2">
              <w:rPr>
                <w:rFonts w:ascii="宋体" w:hAnsi="宋体"/>
              </w:rPr>
              <w:t>T+</w:t>
            </w:r>
            <w:r w:rsidRPr="00A826D2">
              <w:rPr>
                <w:rFonts w:ascii="宋体" w:hAnsi="宋体" w:hint="eastAsia"/>
              </w:rPr>
              <w:t>1个月-</w:t>
            </w:r>
            <w:r w:rsidRPr="00A826D2">
              <w:rPr>
                <w:rFonts w:ascii="宋体" w:hAnsi="宋体"/>
              </w:rPr>
              <w:t>T+</w:t>
            </w:r>
            <w:r w:rsidRPr="00A826D2">
              <w:rPr>
                <w:rFonts w:ascii="宋体" w:hAnsi="宋体" w:hint="eastAsia"/>
              </w:rPr>
              <w:t>2个月</w:t>
            </w:r>
          </w:p>
        </w:tc>
        <w:tc>
          <w:tcPr>
            <w:tcW w:w="6100" w:type="dxa"/>
            <w:tcBorders>
              <w:top w:val="single" w:sz="4" w:space="0" w:color="000000"/>
              <w:left w:val="single" w:sz="4" w:space="0" w:color="000000"/>
              <w:bottom w:val="single" w:sz="4" w:space="0" w:color="000000"/>
              <w:right w:val="single" w:sz="12" w:space="0" w:color="auto"/>
            </w:tcBorders>
            <w:vAlign w:val="center"/>
          </w:tcPr>
          <w:p w14:paraId="3CD57AF3" w14:textId="77777777" w:rsidR="00914BEA" w:rsidRPr="00A826D2" w:rsidRDefault="00000000">
            <w:pPr>
              <w:pStyle w:val="25"/>
              <w:rPr>
                <w:rFonts w:ascii="宋体" w:hAnsi="宋体" w:hint="eastAsia"/>
              </w:rPr>
            </w:pPr>
            <w:r w:rsidRPr="00A826D2">
              <w:rPr>
                <w:rFonts w:ascii="宋体" w:hAnsi="宋体" w:hint="eastAsia"/>
              </w:rPr>
              <w:t>对收集的高速公路失常状态视频流数据进行数据增强，完成高速公路视频流数据采集及构建涵盖异常行为、路表异物、损伤、交通事故等多类型、多等级异常状态数据集。</w:t>
            </w:r>
          </w:p>
        </w:tc>
      </w:tr>
      <w:tr w:rsidR="00914BEA" w:rsidRPr="00A826D2" w14:paraId="29425960" w14:textId="77777777">
        <w:trPr>
          <w:trHeight w:val="482"/>
          <w:jc w:val="center"/>
        </w:trPr>
        <w:tc>
          <w:tcPr>
            <w:tcW w:w="3404" w:type="dxa"/>
            <w:tcBorders>
              <w:top w:val="single" w:sz="4" w:space="0" w:color="000000"/>
              <w:left w:val="single" w:sz="12" w:space="0" w:color="auto"/>
              <w:bottom w:val="single" w:sz="4" w:space="0" w:color="000000"/>
              <w:right w:val="single" w:sz="4" w:space="0" w:color="000000"/>
            </w:tcBorders>
            <w:vAlign w:val="center"/>
          </w:tcPr>
          <w:p w14:paraId="30B24F17" w14:textId="77777777" w:rsidR="00914BEA" w:rsidRPr="00A826D2" w:rsidRDefault="00000000">
            <w:pPr>
              <w:pStyle w:val="25"/>
              <w:rPr>
                <w:rFonts w:ascii="宋体" w:hAnsi="宋体" w:hint="eastAsia"/>
              </w:rPr>
            </w:pPr>
            <w:r w:rsidRPr="00A826D2">
              <w:rPr>
                <w:rFonts w:ascii="宋体" w:hAnsi="宋体"/>
              </w:rPr>
              <w:t>T+</w:t>
            </w:r>
            <w:r w:rsidRPr="00A826D2">
              <w:rPr>
                <w:rFonts w:ascii="宋体" w:hAnsi="宋体" w:hint="eastAsia"/>
              </w:rPr>
              <w:t>2个月-</w:t>
            </w:r>
            <w:r w:rsidRPr="00A826D2">
              <w:rPr>
                <w:rFonts w:ascii="宋体" w:hAnsi="宋体"/>
              </w:rPr>
              <w:t>T+</w:t>
            </w:r>
            <w:r w:rsidRPr="00A826D2">
              <w:rPr>
                <w:rFonts w:ascii="宋体" w:hAnsi="宋体" w:hint="eastAsia"/>
              </w:rPr>
              <w:t>3个月</w:t>
            </w:r>
          </w:p>
        </w:tc>
        <w:tc>
          <w:tcPr>
            <w:tcW w:w="6100" w:type="dxa"/>
            <w:tcBorders>
              <w:top w:val="single" w:sz="4" w:space="0" w:color="000000"/>
              <w:left w:val="single" w:sz="4" w:space="0" w:color="000000"/>
              <w:bottom w:val="single" w:sz="4" w:space="0" w:color="000000"/>
              <w:right w:val="single" w:sz="12" w:space="0" w:color="auto"/>
            </w:tcBorders>
            <w:vAlign w:val="center"/>
          </w:tcPr>
          <w:p w14:paraId="4390E8DE" w14:textId="77777777" w:rsidR="00914BEA" w:rsidRPr="00A826D2" w:rsidRDefault="00000000">
            <w:pPr>
              <w:pStyle w:val="25"/>
              <w:rPr>
                <w:rFonts w:ascii="宋体" w:hAnsi="宋体" w:hint="eastAsia"/>
              </w:rPr>
            </w:pPr>
            <w:r w:rsidRPr="00A826D2">
              <w:rPr>
                <w:rFonts w:ascii="宋体" w:hAnsi="宋体" w:hint="eastAsia"/>
              </w:rPr>
              <w:t>在构建的高速公路失常状态数据集的基础上，考虑石安高速公路路表异物类型分布特点，基于时下现有的机器学习模型；研究出适合于高速公路异常行为、路表异物快速、高精度智能检测技术研究方法。</w:t>
            </w:r>
          </w:p>
        </w:tc>
      </w:tr>
      <w:tr w:rsidR="00914BEA" w:rsidRPr="00A826D2" w14:paraId="186710B6" w14:textId="77777777">
        <w:trPr>
          <w:trHeight w:val="482"/>
          <w:jc w:val="center"/>
        </w:trPr>
        <w:tc>
          <w:tcPr>
            <w:tcW w:w="3404" w:type="dxa"/>
            <w:tcBorders>
              <w:top w:val="single" w:sz="4" w:space="0" w:color="000000"/>
              <w:left w:val="single" w:sz="12" w:space="0" w:color="auto"/>
              <w:bottom w:val="single" w:sz="4" w:space="0" w:color="000000"/>
              <w:right w:val="single" w:sz="4" w:space="0" w:color="000000"/>
            </w:tcBorders>
            <w:vAlign w:val="center"/>
          </w:tcPr>
          <w:p w14:paraId="716B91B6" w14:textId="77777777" w:rsidR="00914BEA" w:rsidRPr="00A826D2" w:rsidRDefault="00000000">
            <w:pPr>
              <w:pStyle w:val="25"/>
              <w:rPr>
                <w:rFonts w:ascii="宋体" w:hAnsi="宋体" w:hint="eastAsia"/>
              </w:rPr>
            </w:pPr>
            <w:r w:rsidRPr="00A826D2">
              <w:rPr>
                <w:rFonts w:ascii="宋体" w:hAnsi="宋体"/>
              </w:rPr>
              <w:t>T+</w:t>
            </w:r>
            <w:r w:rsidRPr="00A826D2">
              <w:rPr>
                <w:rFonts w:ascii="宋体" w:hAnsi="宋体" w:hint="eastAsia"/>
              </w:rPr>
              <w:t>3个月-</w:t>
            </w:r>
            <w:r w:rsidRPr="00A826D2">
              <w:rPr>
                <w:rFonts w:ascii="宋体" w:hAnsi="宋体"/>
              </w:rPr>
              <w:t>T+</w:t>
            </w:r>
            <w:r w:rsidRPr="00A826D2">
              <w:rPr>
                <w:rFonts w:ascii="宋体" w:hAnsi="宋体" w:hint="eastAsia"/>
              </w:rPr>
              <w:t>4个月</w:t>
            </w:r>
          </w:p>
        </w:tc>
        <w:tc>
          <w:tcPr>
            <w:tcW w:w="6100" w:type="dxa"/>
            <w:tcBorders>
              <w:top w:val="single" w:sz="4" w:space="0" w:color="000000"/>
              <w:left w:val="single" w:sz="4" w:space="0" w:color="000000"/>
              <w:bottom w:val="single" w:sz="4" w:space="0" w:color="000000"/>
              <w:right w:val="single" w:sz="12" w:space="0" w:color="auto"/>
            </w:tcBorders>
            <w:vAlign w:val="center"/>
          </w:tcPr>
          <w:p w14:paraId="46C1EB27" w14:textId="77777777" w:rsidR="00914BEA" w:rsidRPr="00A826D2" w:rsidRDefault="00000000">
            <w:pPr>
              <w:pStyle w:val="25"/>
              <w:rPr>
                <w:rFonts w:ascii="宋体" w:hAnsi="宋体" w:hint="eastAsia"/>
              </w:rPr>
            </w:pPr>
            <w:r w:rsidRPr="00A826D2">
              <w:rPr>
                <w:rFonts w:ascii="宋体" w:hAnsi="宋体" w:hint="eastAsia"/>
              </w:rPr>
              <w:t>根据已有的海量高速公路交通事故视频图像数据集，构建多类型交通事故识别模型，精细化多类型交通事故的检测。分析识别不同交通事故的严重程度和类别等，研究出划分识别对象的精细化方法。</w:t>
            </w:r>
          </w:p>
        </w:tc>
      </w:tr>
      <w:tr w:rsidR="00914BEA" w:rsidRPr="00A826D2" w14:paraId="64EEDFD4" w14:textId="77777777">
        <w:trPr>
          <w:trHeight w:val="482"/>
          <w:jc w:val="center"/>
        </w:trPr>
        <w:tc>
          <w:tcPr>
            <w:tcW w:w="3404" w:type="dxa"/>
            <w:tcBorders>
              <w:top w:val="single" w:sz="4" w:space="0" w:color="000000"/>
              <w:left w:val="single" w:sz="12" w:space="0" w:color="auto"/>
              <w:bottom w:val="single" w:sz="4" w:space="0" w:color="000000"/>
              <w:right w:val="single" w:sz="4" w:space="0" w:color="000000"/>
            </w:tcBorders>
            <w:vAlign w:val="center"/>
          </w:tcPr>
          <w:p w14:paraId="44F8CBEA" w14:textId="77777777" w:rsidR="00914BEA" w:rsidRPr="00A826D2" w:rsidRDefault="00000000">
            <w:pPr>
              <w:pStyle w:val="25"/>
              <w:rPr>
                <w:rFonts w:ascii="宋体" w:hAnsi="宋体" w:hint="eastAsia"/>
              </w:rPr>
            </w:pPr>
            <w:r w:rsidRPr="00A826D2">
              <w:rPr>
                <w:rFonts w:ascii="宋体" w:hAnsi="宋体"/>
              </w:rPr>
              <w:t>T+</w:t>
            </w:r>
            <w:r w:rsidRPr="00A826D2">
              <w:rPr>
                <w:rFonts w:ascii="宋体" w:hAnsi="宋体" w:hint="eastAsia"/>
              </w:rPr>
              <w:t>5个月-</w:t>
            </w:r>
            <w:r w:rsidRPr="00A826D2">
              <w:rPr>
                <w:rFonts w:ascii="宋体" w:hAnsi="宋体"/>
              </w:rPr>
              <w:t>T+</w:t>
            </w:r>
            <w:r w:rsidRPr="00A826D2">
              <w:rPr>
                <w:rFonts w:ascii="宋体" w:hAnsi="宋体" w:hint="eastAsia"/>
              </w:rPr>
              <w:t>6个月</w:t>
            </w:r>
          </w:p>
        </w:tc>
        <w:tc>
          <w:tcPr>
            <w:tcW w:w="6100" w:type="dxa"/>
            <w:tcBorders>
              <w:top w:val="single" w:sz="4" w:space="0" w:color="000000"/>
              <w:left w:val="single" w:sz="4" w:space="0" w:color="000000"/>
              <w:bottom w:val="single" w:sz="4" w:space="0" w:color="000000"/>
              <w:right w:val="single" w:sz="12" w:space="0" w:color="auto"/>
            </w:tcBorders>
            <w:vAlign w:val="center"/>
          </w:tcPr>
          <w:p w14:paraId="17B3B9E2" w14:textId="77777777" w:rsidR="00914BEA" w:rsidRPr="00A826D2" w:rsidRDefault="00000000">
            <w:pPr>
              <w:pStyle w:val="25"/>
              <w:rPr>
                <w:rFonts w:ascii="宋体" w:hAnsi="宋体" w:hint="eastAsia"/>
              </w:rPr>
            </w:pPr>
            <w:r w:rsidRPr="00A826D2">
              <w:rPr>
                <w:rFonts w:ascii="宋体" w:hAnsi="宋体" w:hint="eastAsia"/>
              </w:rPr>
              <w:t>针对石安高速公路交通事故类型分布特点，改进现有的高速公路交通事故评价以及识别方法；研究出适合于精细化评价和高精度智能识别石安高速公路交通事故的方法</w:t>
            </w:r>
            <w:r w:rsidRPr="00A826D2">
              <w:rPr>
                <w:rFonts w:ascii="宋体" w:hAnsi="宋体"/>
              </w:rPr>
              <w:t>，提交</w:t>
            </w:r>
            <w:bookmarkStart w:id="15" w:name="OLE_LINK1"/>
            <w:r w:rsidRPr="00A826D2">
              <w:rPr>
                <w:rFonts w:ascii="宋体" w:hAnsi="宋体"/>
              </w:rPr>
              <w:t>软件著作权申请</w:t>
            </w:r>
            <w:r w:rsidRPr="00A826D2">
              <w:rPr>
                <w:rFonts w:ascii="宋体" w:hAnsi="宋体" w:hint="eastAsia"/>
              </w:rPr>
              <w:t>,将</w:t>
            </w:r>
            <w:r w:rsidRPr="00A826D2">
              <w:rPr>
                <w:rFonts w:ascii="宋体" w:hAnsi="宋体"/>
              </w:rPr>
              <w:t>论文提交</w:t>
            </w:r>
            <w:r w:rsidRPr="00A826D2">
              <w:rPr>
                <w:rFonts w:ascii="宋体" w:hAnsi="宋体" w:hint="eastAsia"/>
              </w:rPr>
              <w:t>至</w:t>
            </w:r>
            <w:r w:rsidRPr="00A826D2">
              <w:rPr>
                <w:rFonts w:ascii="宋体" w:hAnsi="宋体"/>
              </w:rPr>
              <w:t>核心</w:t>
            </w:r>
            <w:r w:rsidRPr="00A826D2">
              <w:rPr>
                <w:rFonts w:ascii="宋体" w:hAnsi="宋体" w:hint="eastAsia"/>
              </w:rPr>
              <w:t>期刊</w:t>
            </w:r>
            <w:bookmarkEnd w:id="15"/>
            <w:r w:rsidRPr="00A826D2">
              <w:rPr>
                <w:rFonts w:ascii="宋体" w:hAnsi="宋体" w:hint="eastAsia"/>
              </w:rPr>
              <w:t>。</w:t>
            </w:r>
          </w:p>
        </w:tc>
      </w:tr>
      <w:tr w:rsidR="00914BEA" w:rsidRPr="00A826D2" w14:paraId="4D6C50D3" w14:textId="77777777">
        <w:trPr>
          <w:trHeight w:val="482"/>
          <w:jc w:val="center"/>
        </w:trPr>
        <w:tc>
          <w:tcPr>
            <w:tcW w:w="3404" w:type="dxa"/>
            <w:tcBorders>
              <w:top w:val="single" w:sz="4" w:space="0" w:color="000000"/>
              <w:left w:val="single" w:sz="12" w:space="0" w:color="auto"/>
              <w:bottom w:val="single" w:sz="4" w:space="0" w:color="000000"/>
              <w:right w:val="single" w:sz="4" w:space="0" w:color="000000"/>
            </w:tcBorders>
            <w:vAlign w:val="center"/>
          </w:tcPr>
          <w:p w14:paraId="3B0DA1DB" w14:textId="77777777" w:rsidR="00914BEA" w:rsidRPr="00A826D2" w:rsidRDefault="00000000">
            <w:pPr>
              <w:pStyle w:val="25"/>
              <w:rPr>
                <w:rFonts w:ascii="宋体" w:hAnsi="宋体" w:hint="eastAsia"/>
              </w:rPr>
            </w:pPr>
            <w:r w:rsidRPr="00A826D2">
              <w:rPr>
                <w:rFonts w:ascii="宋体" w:hAnsi="宋体"/>
              </w:rPr>
              <w:t>T+</w:t>
            </w:r>
            <w:r w:rsidRPr="00A826D2">
              <w:rPr>
                <w:rFonts w:ascii="宋体" w:hAnsi="宋体" w:hint="eastAsia"/>
              </w:rPr>
              <w:t>7个月-</w:t>
            </w:r>
            <w:r w:rsidRPr="00A826D2">
              <w:rPr>
                <w:rFonts w:ascii="宋体" w:hAnsi="宋体"/>
              </w:rPr>
              <w:t>T+</w:t>
            </w:r>
            <w:r w:rsidRPr="00A826D2">
              <w:rPr>
                <w:rFonts w:ascii="宋体" w:hAnsi="宋体" w:hint="eastAsia"/>
              </w:rPr>
              <w:t>8个月</w:t>
            </w:r>
          </w:p>
        </w:tc>
        <w:tc>
          <w:tcPr>
            <w:tcW w:w="6100" w:type="dxa"/>
            <w:tcBorders>
              <w:top w:val="single" w:sz="4" w:space="0" w:color="000000"/>
              <w:left w:val="single" w:sz="4" w:space="0" w:color="000000"/>
              <w:bottom w:val="single" w:sz="4" w:space="0" w:color="000000"/>
              <w:right w:val="single" w:sz="12" w:space="0" w:color="auto"/>
            </w:tcBorders>
            <w:vAlign w:val="center"/>
          </w:tcPr>
          <w:p w14:paraId="1507203C" w14:textId="77777777" w:rsidR="00914BEA" w:rsidRPr="00A826D2" w:rsidRDefault="00000000">
            <w:pPr>
              <w:pStyle w:val="25"/>
              <w:rPr>
                <w:rFonts w:ascii="宋体" w:hAnsi="宋体" w:hint="eastAsia"/>
              </w:rPr>
            </w:pPr>
            <w:r w:rsidRPr="00A826D2">
              <w:rPr>
                <w:rFonts w:ascii="宋体" w:hAnsi="宋体" w:hint="eastAsia"/>
              </w:rPr>
              <w:t>根据多类型异常行为数据库，分析不同类别异常行为的特点，构建智能检测模型，研究出适合于石安高速公路的异常行为、路表异物实时智能检测方法，完成中期验收。</w:t>
            </w:r>
          </w:p>
        </w:tc>
      </w:tr>
      <w:tr w:rsidR="00914BEA" w:rsidRPr="00A826D2" w14:paraId="29B1A0C1" w14:textId="77777777">
        <w:trPr>
          <w:trHeight w:val="482"/>
          <w:jc w:val="center"/>
        </w:trPr>
        <w:tc>
          <w:tcPr>
            <w:tcW w:w="3404" w:type="dxa"/>
            <w:tcBorders>
              <w:top w:val="single" w:sz="4" w:space="0" w:color="000000"/>
              <w:left w:val="single" w:sz="12" w:space="0" w:color="auto"/>
              <w:bottom w:val="single" w:sz="4" w:space="0" w:color="000000"/>
              <w:right w:val="single" w:sz="4" w:space="0" w:color="000000"/>
            </w:tcBorders>
            <w:vAlign w:val="center"/>
          </w:tcPr>
          <w:p w14:paraId="4F657CE0" w14:textId="77777777" w:rsidR="00914BEA" w:rsidRPr="00A826D2" w:rsidRDefault="00000000">
            <w:pPr>
              <w:pStyle w:val="25"/>
              <w:rPr>
                <w:rFonts w:ascii="宋体" w:hAnsi="宋体" w:hint="eastAsia"/>
              </w:rPr>
            </w:pPr>
            <w:r w:rsidRPr="00A826D2">
              <w:rPr>
                <w:rFonts w:ascii="宋体" w:hAnsi="宋体"/>
              </w:rPr>
              <w:t>T+</w:t>
            </w:r>
            <w:r w:rsidRPr="00A826D2">
              <w:rPr>
                <w:rFonts w:ascii="宋体" w:hAnsi="宋体" w:hint="eastAsia"/>
              </w:rPr>
              <w:t>9个月-</w:t>
            </w:r>
            <w:r w:rsidRPr="00A826D2">
              <w:rPr>
                <w:rFonts w:ascii="宋体" w:hAnsi="宋体"/>
              </w:rPr>
              <w:t>T+</w:t>
            </w:r>
            <w:r w:rsidRPr="00A826D2">
              <w:rPr>
                <w:rFonts w:ascii="宋体" w:hAnsi="宋体" w:hint="eastAsia"/>
              </w:rPr>
              <w:t>10个月</w:t>
            </w:r>
          </w:p>
        </w:tc>
        <w:tc>
          <w:tcPr>
            <w:tcW w:w="6100" w:type="dxa"/>
            <w:tcBorders>
              <w:top w:val="single" w:sz="4" w:space="0" w:color="000000"/>
              <w:left w:val="single" w:sz="4" w:space="0" w:color="000000"/>
              <w:bottom w:val="single" w:sz="4" w:space="0" w:color="000000"/>
              <w:right w:val="single" w:sz="12" w:space="0" w:color="auto"/>
            </w:tcBorders>
            <w:vAlign w:val="center"/>
          </w:tcPr>
          <w:p w14:paraId="03748F7F" w14:textId="77777777" w:rsidR="00914BEA" w:rsidRPr="00A826D2" w:rsidRDefault="00000000">
            <w:pPr>
              <w:pStyle w:val="25"/>
              <w:rPr>
                <w:rFonts w:ascii="宋体" w:hAnsi="宋体" w:hint="eastAsia"/>
              </w:rPr>
            </w:pPr>
            <w:r w:rsidRPr="00A826D2">
              <w:rPr>
                <w:rFonts w:ascii="宋体" w:hAnsi="宋体" w:hint="eastAsia"/>
              </w:rPr>
              <w:t>对构建的检测模型输出的交通事故信息，构建机器学习的高速公路事故智能判断模型，实现石安高速公路交通事故的高精度监测与报警。</w:t>
            </w:r>
          </w:p>
        </w:tc>
      </w:tr>
      <w:tr w:rsidR="00914BEA" w:rsidRPr="00A826D2" w14:paraId="5C515727" w14:textId="77777777">
        <w:trPr>
          <w:trHeight w:val="482"/>
          <w:jc w:val="center"/>
        </w:trPr>
        <w:tc>
          <w:tcPr>
            <w:tcW w:w="3404" w:type="dxa"/>
            <w:tcBorders>
              <w:top w:val="single" w:sz="4" w:space="0" w:color="000000"/>
              <w:left w:val="single" w:sz="12" w:space="0" w:color="auto"/>
              <w:bottom w:val="single" w:sz="4" w:space="0" w:color="000000"/>
              <w:right w:val="single" w:sz="4" w:space="0" w:color="000000"/>
            </w:tcBorders>
            <w:vAlign w:val="center"/>
          </w:tcPr>
          <w:p w14:paraId="1E70C6A2" w14:textId="77777777" w:rsidR="00914BEA" w:rsidRPr="00A826D2" w:rsidRDefault="00000000">
            <w:pPr>
              <w:pStyle w:val="25"/>
              <w:rPr>
                <w:rFonts w:ascii="宋体" w:hAnsi="宋体" w:hint="eastAsia"/>
              </w:rPr>
            </w:pPr>
            <w:r w:rsidRPr="00A826D2">
              <w:rPr>
                <w:rFonts w:ascii="宋体" w:hAnsi="宋体"/>
              </w:rPr>
              <w:t>T+</w:t>
            </w:r>
            <w:r w:rsidRPr="00A826D2">
              <w:rPr>
                <w:rFonts w:ascii="宋体" w:hAnsi="宋体" w:hint="eastAsia"/>
              </w:rPr>
              <w:t>11个月-</w:t>
            </w:r>
            <w:r w:rsidRPr="00A826D2">
              <w:rPr>
                <w:rFonts w:ascii="宋体" w:hAnsi="宋体"/>
              </w:rPr>
              <w:t>T+</w:t>
            </w:r>
            <w:r w:rsidRPr="00A826D2">
              <w:rPr>
                <w:rFonts w:ascii="宋体" w:hAnsi="宋体" w:hint="eastAsia"/>
              </w:rPr>
              <w:t>12个月</w:t>
            </w:r>
          </w:p>
        </w:tc>
        <w:tc>
          <w:tcPr>
            <w:tcW w:w="6100" w:type="dxa"/>
            <w:tcBorders>
              <w:top w:val="single" w:sz="4" w:space="0" w:color="000000"/>
              <w:left w:val="single" w:sz="4" w:space="0" w:color="000000"/>
              <w:bottom w:val="single" w:sz="4" w:space="0" w:color="000000"/>
              <w:right w:val="single" w:sz="12" w:space="0" w:color="auto"/>
            </w:tcBorders>
            <w:vAlign w:val="center"/>
          </w:tcPr>
          <w:p w14:paraId="6781095E" w14:textId="77777777" w:rsidR="00914BEA" w:rsidRPr="00A826D2" w:rsidRDefault="00000000">
            <w:pPr>
              <w:pStyle w:val="25"/>
              <w:rPr>
                <w:rFonts w:ascii="宋体" w:hAnsi="宋体" w:hint="eastAsia"/>
              </w:rPr>
            </w:pPr>
            <w:r w:rsidRPr="00A826D2">
              <w:rPr>
                <w:rFonts w:ascii="宋体" w:hAnsi="宋体" w:hint="eastAsia"/>
              </w:rPr>
              <w:t>总结研究成果，提交项目结题报告，提供高速公路失常状态识别算法</w:t>
            </w:r>
            <w:r w:rsidRPr="00A826D2">
              <w:rPr>
                <w:rFonts w:ascii="宋体" w:hAnsi="宋体"/>
              </w:rPr>
              <w:t>一套，并完成部署</w:t>
            </w:r>
            <w:r w:rsidRPr="00A826D2">
              <w:rPr>
                <w:rFonts w:ascii="宋体" w:hAnsi="宋体" w:hint="eastAsia"/>
              </w:rPr>
              <w:t>。取得</w:t>
            </w:r>
            <w:r w:rsidRPr="00A826D2">
              <w:rPr>
                <w:rFonts w:ascii="宋体" w:hAnsi="宋体"/>
              </w:rPr>
              <w:t>软件著作权</w:t>
            </w:r>
            <w:r w:rsidRPr="00A826D2">
              <w:rPr>
                <w:rFonts w:ascii="宋体" w:hAnsi="宋体" w:hint="eastAsia"/>
              </w:rPr>
              <w:t>证书,发表或取得核心期刊</w:t>
            </w:r>
            <w:r w:rsidRPr="00A826D2">
              <w:rPr>
                <w:rFonts w:ascii="宋体" w:hAnsi="宋体"/>
              </w:rPr>
              <w:t>论文</w:t>
            </w:r>
            <w:r w:rsidRPr="00A826D2">
              <w:rPr>
                <w:rFonts w:ascii="宋体" w:hAnsi="宋体" w:hint="eastAsia"/>
              </w:rPr>
              <w:t>录用通知。</w:t>
            </w:r>
          </w:p>
        </w:tc>
      </w:tr>
    </w:tbl>
    <w:p w14:paraId="3789649C" w14:textId="77777777" w:rsidR="00914BEA" w:rsidRPr="00A826D2" w:rsidRDefault="00000000">
      <w:pPr>
        <w:snapToGrid w:val="0"/>
        <w:spacing w:line="360" w:lineRule="auto"/>
        <w:ind w:left="-244" w:firstLineChars="200" w:firstLine="482"/>
        <w:rPr>
          <w:rFonts w:ascii="宋体" w:hAnsi="宋体" w:cs="宋体" w:hint="eastAsia"/>
          <w:b/>
          <w:sz w:val="24"/>
          <w:szCs w:val="24"/>
        </w:rPr>
      </w:pPr>
      <w:r w:rsidRPr="00A826D2">
        <w:rPr>
          <w:rFonts w:ascii="宋体" w:hAnsi="宋体" w:cs="宋体" w:hint="eastAsia"/>
          <w:b/>
          <w:sz w:val="24"/>
          <w:szCs w:val="24"/>
        </w:rPr>
        <w:t>二、验收工作</w:t>
      </w:r>
    </w:p>
    <w:p w14:paraId="2CE58EAA" w14:textId="77777777" w:rsidR="00914BEA" w:rsidRPr="00A826D2" w:rsidRDefault="00000000">
      <w:pPr>
        <w:snapToGrid w:val="0"/>
        <w:spacing w:line="360" w:lineRule="auto"/>
        <w:ind w:left="-244" w:firstLineChars="200" w:firstLine="488"/>
        <w:rPr>
          <w:rFonts w:ascii="宋体" w:hAnsi="宋体" w:cs="宋体" w:hint="eastAsia"/>
          <w:bCs/>
          <w:spacing w:val="2"/>
          <w:sz w:val="24"/>
          <w:szCs w:val="24"/>
        </w:rPr>
      </w:pPr>
      <w:r w:rsidRPr="00A826D2">
        <w:rPr>
          <w:rFonts w:ascii="宋体" w:hAnsi="宋体" w:cs="宋体" w:hint="eastAsia"/>
          <w:bCs/>
          <w:spacing w:val="2"/>
          <w:sz w:val="24"/>
          <w:szCs w:val="24"/>
        </w:rPr>
        <w:t>1.验收内容</w:t>
      </w:r>
    </w:p>
    <w:p w14:paraId="7D9EC900" w14:textId="77777777" w:rsidR="00914BEA" w:rsidRPr="00A826D2" w:rsidRDefault="00000000">
      <w:pPr>
        <w:snapToGrid w:val="0"/>
        <w:spacing w:line="360" w:lineRule="auto"/>
        <w:ind w:left="-244" w:firstLineChars="200" w:firstLine="488"/>
        <w:rPr>
          <w:rFonts w:ascii="宋体" w:hAnsi="宋体" w:cs="宋体" w:hint="eastAsia"/>
          <w:bCs/>
          <w:spacing w:val="2"/>
          <w:sz w:val="24"/>
          <w:szCs w:val="24"/>
        </w:rPr>
      </w:pPr>
      <w:r w:rsidRPr="00A826D2">
        <w:rPr>
          <w:rFonts w:ascii="宋体" w:hAnsi="宋体" w:cs="宋体" w:hint="eastAsia"/>
          <w:bCs/>
          <w:spacing w:val="2"/>
          <w:sz w:val="24"/>
          <w:szCs w:val="24"/>
        </w:rPr>
        <w:t>1.1提交《基于视频流图像深度学习的高速公路智能研判技术研究》研究报告；发表相关核心期刊论文至少1篇；取得计算机软件著作权至少2项；高速公路失常状态识别算法1套。</w:t>
      </w:r>
    </w:p>
    <w:p w14:paraId="4F91FC83" w14:textId="77777777" w:rsidR="00914BEA" w:rsidRPr="00A826D2" w:rsidRDefault="00000000">
      <w:pPr>
        <w:snapToGrid w:val="0"/>
        <w:spacing w:line="360" w:lineRule="auto"/>
        <w:ind w:left="-244" w:firstLineChars="200" w:firstLine="488"/>
        <w:rPr>
          <w:rFonts w:ascii="宋体" w:hAnsi="宋体" w:cs="宋体" w:hint="eastAsia"/>
          <w:bCs/>
          <w:spacing w:val="2"/>
          <w:sz w:val="24"/>
          <w:szCs w:val="24"/>
        </w:rPr>
      </w:pPr>
      <w:r w:rsidRPr="00A826D2">
        <w:rPr>
          <w:rFonts w:ascii="宋体" w:hAnsi="宋体" w:cs="宋体" w:hint="eastAsia"/>
          <w:bCs/>
          <w:spacing w:val="2"/>
          <w:sz w:val="24"/>
          <w:szCs w:val="24"/>
        </w:rPr>
        <w:t>1.2最终需提交研究成果纸质文档2份，电子文档1份。</w:t>
      </w:r>
    </w:p>
    <w:p w14:paraId="2E90FCA4" w14:textId="77777777" w:rsidR="00914BEA" w:rsidRPr="00A826D2" w:rsidRDefault="00000000">
      <w:pPr>
        <w:snapToGrid w:val="0"/>
        <w:spacing w:line="360" w:lineRule="auto"/>
        <w:ind w:left="-244" w:firstLineChars="200" w:firstLine="488"/>
        <w:rPr>
          <w:rFonts w:ascii="宋体" w:hAnsi="宋体" w:cs="宋体" w:hint="eastAsia"/>
          <w:bCs/>
          <w:spacing w:val="2"/>
          <w:sz w:val="24"/>
          <w:szCs w:val="24"/>
        </w:rPr>
      </w:pPr>
      <w:r w:rsidRPr="00A826D2">
        <w:rPr>
          <w:rFonts w:ascii="宋体" w:hAnsi="宋体" w:cs="宋体" w:hint="eastAsia"/>
          <w:bCs/>
          <w:spacing w:val="2"/>
          <w:sz w:val="24"/>
          <w:szCs w:val="24"/>
        </w:rPr>
        <w:t>2.验收标准。</w:t>
      </w:r>
    </w:p>
    <w:p w14:paraId="0B38EB42" w14:textId="77777777" w:rsidR="00914BEA" w:rsidRPr="00A826D2" w:rsidRDefault="00000000">
      <w:pPr>
        <w:snapToGrid w:val="0"/>
        <w:spacing w:line="360" w:lineRule="auto"/>
        <w:ind w:left="-244" w:firstLineChars="300" w:firstLine="732"/>
        <w:rPr>
          <w:rFonts w:ascii="宋体" w:hAnsi="宋体" w:cs="宋体" w:hint="eastAsia"/>
          <w:bCs/>
          <w:spacing w:val="2"/>
          <w:sz w:val="24"/>
          <w:szCs w:val="24"/>
        </w:rPr>
      </w:pPr>
      <w:r w:rsidRPr="00A826D2">
        <w:rPr>
          <w:rFonts w:ascii="宋体" w:hAnsi="宋体" w:cs="宋体" w:hint="eastAsia"/>
          <w:bCs/>
          <w:spacing w:val="2"/>
          <w:sz w:val="24"/>
          <w:szCs w:val="24"/>
        </w:rPr>
        <w:lastRenderedPageBreak/>
        <w:t>项目研究报告应通过由第三方单位组织的技术专家联合评审。</w:t>
      </w:r>
    </w:p>
    <w:p w14:paraId="21A607FD" w14:textId="77777777" w:rsidR="00914BEA" w:rsidRPr="00A826D2" w:rsidRDefault="00000000">
      <w:pPr>
        <w:tabs>
          <w:tab w:val="left" w:pos="1283"/>
          <w:tab w:val="left" w:pos="1922"/>
        </w:tabs>
        <w:autoSpaceDE w:val="0"/>
        <w:autoSpaceDN w:val="0"/>
        <w:spacing w:line="360" w:lineRule="auto"/>
        <w:ind w:firstLineChars="100" w:firstLine="240"/>
        <w:jc w:val="left"/>
        <w:rPr>
          <w:rFonts w:ascii="宋体" w:hAnsi="宋体" w:cs="宋体" w:hint="eastAsia"/>
          <w:kern w:val="0"/>
          <w:sz w:val="24"/>
          <w:szCs w:val="24"/>
        </w:rPr>
      </w:pPr>
      <w:r w:rsidRPr="00A826D2">
        <w:rPr>
          <w:rFonts w:ascii="宋体" w:hAnsi="宋体" w:cs="宋体" w:hint="eastAsia"/>
          <w:kern w:val="0"/>
          <w:sz w:val="24"/>
          <w:szCs w:val="24"/>
        </w:rPr>
        <w:t>3.项目限价</w:t>
      </w:r>
    </w:p>
    <w:p w14:paraId="798D338C" w14:textId="77777777" w:rsidR="00914BEA" w:rsidRPr="00A826D2" w:rsidRDefault="00000000">
      <w:pPr>
        <w:pStyle w:val="a8"/>
        <w:spacing w:line="360" w:lineRule="auto"/>
        <w:ind w:firstLineChars="195" w:firstLine="468"/>
        <w:rPr>
          <w:rFonts w:ascii="宋体" w:hAnsi="宋体" w:cs="宋体" w:hint="eastAsia"/>
          <w:sz w:val="24"/>
          <w:szCs w:val="24"/>
        </w:rPr>
      </w:pPr>
      <w:r w:rsidRPr="00A826D2">
        <w:rPr>
          <w:rFonts w:ascii="宋体" w:hAnsi="宋体" w:cs="宋体" w:hint="eastAsia"/>
          <w:sz w:val="24"/>
          <w:szCs w:val="24"/>
        </w:rPr>
        <w:t>榜单金额</w:t>
      </w:r>
      <w:r w:rsidRPr="00A826D2">
        <w:rPr>
          <w:rFonts w:ascii="宋体" w:hAnsi="宋体" w:cs="宋体"/>
          <w:sz w:val="24"/>
          <w:szCs w:val="24"/>
        </w:rPr>
        <w:t>81.55</w:t>
      </w:r>
      <w:r w:rsidRPr="00A826D2">
        <w:rPr>
          <w:rFonts w:ascii="宋体" w:hAnsi="宋体" w:cs="宋体" w:hint="eastAsia"/>
          <w:sz w:val="24"/>
          <w:szCs w:val="24"/>
        </w:rPr>
        <w:t>万元。</w:t>
      </w:r>
      <w:r w:rsidRPr="00A826D2">
        <w:rPr>
          <w:rFonts w:ascii="宋体" w:hAnsi="宋体" w:cs="宋体" w:hint="eastAsia"/>
          <w:b/>
          <w:bCs/>
          <w:sz w:val="24"/>
          <w:szCs w:val="24"/>
        </w:rPr>
        <w:t>包括人员费用、设备费用、材料费用、试验、差旅费用、保险费用、管理、税金、评审费、会务费等研发本项目所发生的全部费用。</w:t>
      </w:r>
    </w:p>
    <w:p w14:paraId="38FF7C5E" w14:textId="77777777" w:rsidR="00914BEA" w:rsidRPr="00A826D2" w:rsidRDefault="00000000">
      <w:pPr>
        <w:pStyle w:val="2"/>
        <w:spacing w:before="120" w:after="120" w:line="360" w:lineRule="auto"/>
        <w:ind w:firstLine="482"/>
        <w:rPr>
          <w:rFonts w:ascii="宋体" w:eastAsia="宋体" w:hAnsi="宋体" w:cs="宋体" w:hint="eastAsia"/>
          <w:sz w:val="24"/>
          <w:szCs w:val="24"/>
        </w:rPr>
      </w:pPr>
      <w:bookmarkStart w:id="16" w:name="_Toc178504048"/>
      <w:bookmarkEnd w:id="3"/>
      <w:bookmarkEnd w:id="4"/>
      <w:bookmarkEnd w:id="5"/>
      <w:r w:rsidRPr="00A826D2">
        <w:rPr>
          <w:rFonts w:ascii="宋体" w:eastAsia="宋体" w:hAnsi="宋体" w:cs="宋体" w:hint="eastAsia"/>
          <w:sz w:val="24"/>
          <w:szCs w:val="24"/>
        </w:rPr>
        <w:t>二、揭榜基本要求</w:t>
      </w:r>
      <w:bookmarkEnd w:id="16"/>
    </w:p>
    <w:p w14:paraId="3C52FB63" w14:textId="77777777" w:rsidR="00914BEA" w:rsidRPr="00A826D2" w:rsidRDefault="00000000">
      <w:pPr>
        <w:tabs>
          <w:tab w:val="left" w:pos="1283"/>
          <w:tab w:val="left" w:pos="1922"/>
        </w:tabs>
        <w:autoSpaceDE w:val="0"/>
        <w:autoSpaceDN w:val="0"/>
        <w:spacing w:line="360" w:lineRule="auto"/>
        <w:ind w:firstLineChars="200" w:firstLine="480"/>
        <w:jc w:val="left"/>
        <w:rPr>
          <w:rFonts w:ascii="宋体" w:hAnsi="宋体" w:cs="宋体" w:hint="eastAsia"/>
          <w:kern w:val="0"/>
          <w:sz w:val="24"/>
          <w:szCs w:val="24"/>
        </w:rPr>
      </w:pPr>
      <w:bookmarkStart w:id="17" w:name="_Toc152042290"/>
      <w:bookmarkStart w:id="18" w:name="_Toc144974482"/>
      <w:bookmarkStart w:id="19" w:name="_Toc179632530"/>
      <w:bookmarkStart w:id="20" w:name="_Toc152045514"/>
      <w:r w:rsidRPr="00A826D2">
        <w:rPr>
          <w:rFonts w:ascii="宋体" w:hAnsi="宋体" w:cs="宋体" w:hint="eastAsia"/>
          <w:kern w:val="0"/>
          <w:sz w:val="24"/>
          <w:szCs w:val="24"/>
        </w:rPr>
        <w:t>2.1 揭榜人要求</w:t>
      </w:r>
      <w:bookmarkEnd w:id="17"/>
      <w:bookmarkEnd w:id="18"/>
      <w:bookmarkEnd w:id="19"/>
      <w:bookmarkEnd w:id="20"/>
    </w:p>
    <w:p w14:paraId="5682EB9E" w14:textId="77777777" w:rsidR="00914BEA" w:rsidRPr="00A826D2" w:rsidRDefault="00000000">
      <w:pPr>
        <w:widowControl/>
        <w:spacing w:line="360" w:lineRule="auto"/>
        <w:ind w:firstLineChars="200" w:firstLine="480"/>
        <w:jc w:val="left"/>
        <w:rPr>
          <w:rFonts w:ascii="宋体" w:hAnsi="宋体" w:cs="宋体" w:hint="eastAsia"/>
          <w:sz w:val="24"/>
          <w:szCs w:val="24"/>
        </w:rPr>
      </w:pPr>
      <w:bookmarkStart w:id="21" w:name="_Toc144974483"/>
      <w:bookmarkStart w:id="22" w:name="_Toc179632531"/>
      <w:bookmarkStart w:id="23" w:name="_Toc152042291"/>
      <w:bookmarkStart w:id="24" w:name="_Toc152045515"/>
      <w:r w:rsidRPr="00A826D2">
        <w:rPr>
          <w:rFonts w:ascii="宋体" w:hAnsi="宋体" w:cs="宋体" w:hint="eastAsia"/>
          <w:sz w:val="24"/>
          <w:szCs w:val="24"/>
        </w:rPr>
        <w:t>（1）中华人民共和国境内注册、具有独立法人资格，具有有效的企业营业执照或事业单位法人证书，具有所揭榜项目的相关科研能力，并在人员、设备、资金等方面具有完成本项目的能力。</w:t>
      </w:r>
    </w:p>
    <w:p w14:paraId="7795E064" w14:textId="77777777" w:rsidR="00914BEA" w:rsidRPr="00A826D2" w:rsidRDefault="00000000">
      <w:pPr>
        <w:widowControl/>
        <w:spacing w:line="360" w:lineRule="auto"/>
        <w:ind w:firstLineChars="200" w:firstLine="480"/>
        <w:jc w:val="left"/>
        <w:rPr>
          <w:rFonts w:ascii="宋体" w:hAnsi="宋体" w:cs="宋体" w:hint="eastAsia"/>
          <w:sz w:val="24"/>
          <w:szCs w:val="24"/>
        </w:rPr>
      </w:pPr>
      <w:r w:rsidRPr="00A826D2">
        <w:rPr>
          <w:rFonts w:ascii="宋体" w:hAnsi="宋体" w:cs="宋体" w:hint="eastAsia"/>
          <w:sz w:val="24"/>
          <w:szCs w:val="24"/>
        </w:rPr>
        <w:t>（2）揭榜人及项目负责人具备良好的社会信用，承诺近3年(2021年9月1日至发榜截止时间)无不良信用记录或重大违法行为。保证所提供申报项目信息的真实性，严格遵循科研诚信等有关规定，并对信息虚假导致的后果承担责任。</w:t>
      </w:r>
    </w:p>
    <w:p w14:paraId="4BCE4DEB" w14:textId="77777777" w:rsidR="00914BEA" w:rsidRPr="00A826D2" w:rsidRDefault="00000000">
      <w:pPr>
        <w:widowControl/>
        <w:spacing w:line="360" w:lineRule="auto"/>
        <w:ind w:firstLineChars="200" w:firstLine="480"/>
        <w:jc w:val="left"/>
        <w:rPr>
          <w:rFonts w:ascii="宋体" w:hAnsi="宋体" w:cs="宋体" w:hint="eastAsia"/>
          <w:sz w:val="24"/>
          <w:szCs w:val="24"/>
        </w:rPr>
      </w:pPr>
      <w:r w:rsidRPr="00A826D2">
        <w:rPr>
          <w:rFonts w:ascii="宋体" w:hAnsi="宋体" w:cs="宋体" w:hint="eastAsia"/>
          <w:sz w:val="24"/>
          <w:szCs w:val="24"/>
        </w:rPr>
        <w:t>（3）揭榜人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w:t>
      </w:r>
    </w:p>
    <w:p w14:paraId="4490184C" w14:textId="77777777" w:rsidR="00914BEA" w:rsidRPr="00A826D2" w:rsidRDefault="00000000">
      <w:pPr>
        <w:widowControl/>
        <w:spacing w:line="360" w:lineRule="auto"/>
        <w:ind w:firstLineChars="200" w:firstLine="480"/>
        <w:jc w:val="left"/>
        <w:rPr>
          <w:rFonts w:ascii="宋体" w:hAnsi="宋体" w:cs="宋体" w:hint="eastAsia"/>
          <w:sz w:val="24"/>
          <w:szCs w:val="24"/>
        </w:rPr>
      </w:pPr>
      <w:r w:rsidRPr="00A826D2">
        <w:rPr>
          <w:rFonts w:ascii="宋体" w:hAnsi="宋体" w:cs="宋体" w:hint="eastAsia"/>
          <w:sz w:val="24"/>
          <w:szCs w:val="24"/>
        </w:rPr>
        <w:t>（4）揭榜人项目负责人应为项目承担单位在职人员（需提供连续6个月社保），揭榜攻关期间原则上不得更换和调离。项目负责人应具有高级职称，至少担任过1项公路类科研项目的项目负责人或技术负责人。</w:t>
      </w:r>
    </w:p>
    <w:p w14:paraId="6700F2F9" w14:textId="77777777" w:rsidR="00914BEA" w:rsidRPr="00A826D2" w:rsidRDefault="00000000">
      <w:pPr>
        <w:widowControl/>
        <w:spacing w:line="360" w:lineRule="auto"/>
        <w:ind w:firstLineChars="200" w:firstLine="480"/>
        <w:jc w:val="left"/>
        <w:rPr>
          <w:rFonts w:ascii="宋体" w:hAnsi="宋体" w:cs="宋体" w:hint="eastAsia"/>
          <w:sz w:val="24"/>
          <w:szCs w:val="24"/>
        </w:rPr>
      </w:pPr>
      <w:r w:rsidRPr="00A826D2">
        <w:rPr>
          <w:rFonts w:ascii="宋体" w:hAnsi="宋体" w:cs="宋体" w:hint="eastAsia"/>
          <w:sz w:val="24"/>
          <w:szCs w:val="24"/>
        </w:rPr>
        <w:t>（5）揭榜人应了解行业最新动态，近5年(2019年9月1日至发榜截止时间，以通过结题验收或鉴定时间或登记时间为准)至少承担过1项公路类科研项目的研究。</w:t>
      </w:r>
    </w:p>
    <w:p w14:paraId="2A7632B8" w14:textId="77777777" w:rsidR="00914BEA" w:rsidRPr="00A826D2" w:rsidRDefault="00000000">
      <w:pPr>
        <w:autoSpaceDE w:val="0"/>
        <w:autoSpaceDN w:val="0"/>
        <w:adjustRightInd w:val="0"/>
        <w:snapToGrid w:val="0"/>
        <w:spacing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2.2 本次“揭榜挂帅”</w:t>
      </w:r>
      <w:r w:rsidRPr="00A826D2">
        <w:rPr>
          <w:rFonts w:ascii="宋体" w:hAnsi="宋体" w:cs="黑体" w:hint="eastAsia"/>
          <w:kern w:val="0"/>
          <w:sz w:val="24"/>
          <w:szCs w:val="24"/>
          <w:u w:val="single"/>
        </w:rPr>
        <w:t xml:space="preserve"> </w:t>
      </w:r>
      <w:r w:rsidRPr="00A826D2">
        <w:rPr>
          <w:rFonts w:ascii="宋体" w:hAnsi="宋体" w:cs="黑体" w:hint="eastAsia"/>
          <w:b/>
          <w:bCs/>
          <w:kern w:val="0"/>
          <w:sz w:val="24"/>
          <w:szCs w:val="24"/>
          <w:u w:val="single"/>
        </w:rPr>
        <w:t>接受</w:t>
      </w:r>
      <w:r w:rsidRPr="00A826D2">
        <w:rPr>
          <w:rFonts w:ascii="宋体" w:hAnsi="宋体" w:cs="黑体" w:hint="eastAsia"/>
          <w:kern w:val="0"/>
          <w:sz w:val="24"/>
          <w:szCs w:val="24"/>
          <w:u w:val="single"/>
        </w:rPr>
        <w:t xml:space="preserve"> </w:t>
      </w:r>
      <w:r w:rsidRPr="00A826D2">
        <w:rPr>
          <w:rFonts w:ascii="宋体" w:hAnsi="宋体" w:cs="黑体" w:hint="eastAsia"/>
          <w:kern w:val="0"/>
          <w:sz w:val="24"/>
          <w:szCs w:val="24"/>
        </w:rPr>
        <w:t>联合体揭榜。</w:t>
      </w:r>
    </w:p>
    <w:p w14:paraId="138484C7" w14:textId="77777777" w:rsidR="00914BEA" w:rsidRPr="00A826D2" w:rsidRDefault="00000000">
      <w:pPr>
        <w:autoSpaceDE w:val="0"/>
        <w:autoSpaceDN w:val="0"/>
        <w:spacing w:line="360" w:lineRule="auto"/>
        <w:ind w:firstLineChars="200" w:firstLine="480"/>
        <w:jc w:val="left"/>
        <w:rPr>
          <w:rFonts w:ascii="宋体" w:cs="宋体"/>
          <w:kern w:val="0"/>
          <w:sz w:val="24"/>
          <w:szCs w:val="24"/>
        </w:rPr>
      </w:pPr>
      <w:r w:rsidRPr="00A826D2">
        <w:rPr>
          <w:rFonts w:ascii="宋体" w:hAnsi="宋体" w:cs="宋体" w:hint="eastAsia"/>
          <w:kern w:val="0"/>
          <w:sz w:val="24"/>
          <w:szCs w:val="24"/>
        </w:rPr>
        <w:t>鼓励企业、金融机构、科技服务机构、高校、科研院所及新型研发机构等以联合体方式申报，</w:t>
      </w:r>
      <w:bookmarkStart w:id="25" w:name="OLE_LINK2"/>
      <w:r w:rsidRPr="00A826D2">
        <w:rPr>
          <w:rFonts w:ascii="宋体" w:hAnsi="宋体" w:cs="宋体" w:hint="eastAsia"/>
          <w:kern w:val="0"/>
          <w:sz w:val="24"/>
          <w:szCs w:val="24"/>
        </w:rPr>
        <w:t>联合体所有成员（含牵头单位）不超过2家。</w:t>
      </w:r>
      <w:bookmarkEnd w:id="25"/>
    </w:p>
    <w:p w14:paraId="5DE68827" w14:textId="77777777" w:rsidR="00914BEA" w:rsidRPr="00A826D2" w:rsidRDefault="00000000">
      <w:pPr>
        <w:pStyle w:val="2"/>
        <w:spacing w:before="120" w:after="120" w:line="360" w:lineRule="auto"/>
        <w:ind w:firstLine="482"/>
        <w:rPr>
          <w:rFonts w:ascii="宋体" w:eastAsia="宋体" w:hAnsi="宋体" w:cs="宋体" w:hint="eastAsia"/>
          <w:sz w:val="24"/>
          <w:szCs w:val="24"/>
        </w:rPr>
      </w:pPr>
      <w:bookmarkStart w:id="26" w:name="_Toc172846828"/>
      <w:bookmarkStart w:id="27" w:name="_Toc178504049"/>
      <w:bookmarkStart w:id="28" w:name="_Toc172733238"/>
      <w:bookmarkEnd w:id="21"/>
      <w:bookmarkEnd w:id="22"/>
      <w:bookmarkEnd w:id="23"/>
      <w:bookmarkEnd w:id="24"/>
      <w:bookmarkEnd w:id="26"/>
      <w:r w:rsidRPr="00A826D2">
        <w:rPr>
          <w:rFonts w:ascii="宋体" w:eastAsia="宋体" w:hAnsi="宋体" w:cs="宋体" w:hint="eastAsia"/>
          <w:sz w:val="24"/>
          <w:szCs w:val="24"/>
        </w:rPr>
        <w:t>三、揭榜流程</w:t>
      </w:r>
      <w:bookmarkEnd w:id="27"/>
      <w:bookmarkEnd w:id="28"/>
    </w:p>
    <w:p w14:paraId="70023368" w14:textId="77777777" w:rsidR="00914BEA" w:rsidRPr="00A826D2" w:rsidRDefault="00000000">
      <w:pPr>
        <w:widowControl/>
        <w:spacing w:line="360" w:lineRule="auto"/>
        <w:ind w:firstLineChars="200" w:firstLine="480"/>
        <w:jc w:val="left"/>
        <w:rPr>
          <w:rFonts w:ascii="宋体" w:hAnsi="宋体" w:cs="宋体" w:hint="eastAsia"/>
          <w:sz w:val="24"/>
          <w:szCs w:val="24"/>
        </w:rPr>
      </w:pPr>
      <w:r w:rsidRPr="00A826D2">
        <w:rPr>
          <w:rFonts w:ascii="宋体" w:hAnsi="宋体" w:cs="宋体" w:hint="eastAsia"/>
          <w:sz w:val="24"/>
          <w:szCs w:val="24"/>
        </w:rPr>
        <w:t>凡有意揭榜者，2024年9月30日09时00分至2024年10月8日17时00分，持揭榜单位的营业执照副本或事业单位法人证书副本复印件（加盖公章）以及《揭榜指南文件</w:t>
      </w:r>
      <w:r w:rsidRPr="00A826D2">
        <w:rPr>
          <w:rFonts w:ascii="宋体" w:hAnsi="宋体" w:cs="宋体" w:hint="eastAsia"/>
          <w:sz w:val="24"/>
          <w:szCs w:val="24"/>
        </w:rPr>
        <w:lastRenderedPageBreak/>
        <w:t>报名表》（附件1），送至河北儒山工程咨询有限公司（石家庄市长安区广安大街91号世纪方舟B座1705室），或将上述资料的彩色扫描件发送至</w:t>
      </w:r>
      <w:r w:rsidRPr="00A826D2">
        <w:rPr>
          <w:rFonts w:ascii="宋体" w:hAnsi="宋体" w:cs="宋体"/>
          <w:sz w:val="24"/>
          <w:szCs w:val="24"/>
        </w:rPr>
        <w:t>573463491@qq.com</w:t>
      </w:r>
      <w:r w:rsidRPr="00A826D2">
        <w:rPr>
          <w:rFonts w:ascii="宋体" w:hAnsi="宋体" w:cs="宋体" w:hint="eastAsia"/>
          <w:sz w:val="24"/>
          <w:szCs w:val="24"/>
        </w:rPr>
        <w:t>。</w:t>
      </w:r>
    </w:p>
    <w:p w14:paraId="1F7B048F" w14:textId="77777777" w:rsidR="00914BEA" w:rsidRPr="00A826D2" w:rsidRDefault="00000000">
      <w:pPr>
        <w:spacing w:line="360" w:lineRule="auto"/>
        <w:ind w:firstLineChars="200" w:firstLine="482"/>
        <w:rPr>
          <w:rFonts w:ascii="宋体"/>
          <w:b/>
          <w:bCs/>
          <w:sz w:val="24"/>
          <w:szCs w:val="28"/>
        </w:rPr>
      </w:pPr>
      <w:r w:rsidRPr="00A826D2">
        <w:rPr>
          <w:rFonts w:ascii="宋体" w:hAnsi="宋体" w:hint="eastAsia"/>
          <w:b/>
          <w:bCs/>
          <w:sz w:val="24"/>
          <w:szCs w:val="28"/>
        </w:rPr>
        <w:t>以联合体参与揭榜的，由联合体牵头人负责该项目的揭榜报名。</w:t>
      </w:r>
    </w:p>
    <w:p w14:paraId="4D6AAB74" w14:textId="77777777" w:rsidR="00914BEA" w:rsidRPr="00A826D2" w:rsidRDefault="00000000">
      <w:pPr>
        <w:pStyle w:val="2"/>
        <w:spacing w:before="120" w:after="120" w:line="360" w:lineRule="auto"/>
        <w:ind w:firstLine="482"/>
        <w:rPr>
          <w:rFonts w:ascii="宋体" w:eastAsia="宋体" w:hAnsi="宋体" w:cs="宋体" w:hint="eastAsia"/>
          <w:sz w:val="24"/>
          <w:szCs w:val="24"/>
        </w:rPr>
      </w:pPr>
      <w:bookmarkStart w:id="29" w:name="_Toc172846830"/>
      <w:bookmarkStart w:id="30" w:name="_Toc172733240"/>
      <w:bookmarkStart w:id="31" w:name="_Toc178504050"/>
      <w:bookmarkEnd w:id="29"/>
      <w:r w:rsidRPr="00A826D2">
        <w:rPr>
          <w:rFonts w:ascii="宋体" w:eastAsia="宋体" w:hAnsi="宋体" w:cs="宋体" w:hint="eastAsia"/>
          <w:sz w:val="24"/>
          <w:szCs w:val="24"/>
        </w:rPr>
        <w:t>四、揭榜响应文件的递交</w:t>
      </w:r>
      <w:bookmarkEnd w:id="30"/>
      <w:bookmarkEnd w:id="31"/>
    </w:p>
    <w:p w14:paraId="10406240"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32" w:name="_Toc178504051"/>
      <w:r w:rsidRPr="00A826D2">
        <w:rPr>
          <w:rFonts w:ascii="宋体" w:hAnsi="宋体" w:cs="宋体" w:hint="eastAsia"/>
          <w:kern w:val="0"/>
          <w:sz w:val="24"/>
          <w:szCs w:val="24"/>
        </w:rPr>
        <w:t>揭榜响应文件递交截止时间为2024年10月14日9时00分。揭榜单位应在揭榜响应文件递交截止时间前将项目揭榜响应文件递交至河北儒山工程咨询有限公司（石家庄市长安区广安大街91号世纪方舟B座1705室），逾期送达的或者未送达指定地点的揭榜响应文件，用户单位不予受理。</w:t>
      </w:r>
      <w:bookmarkEnd w:id="32"/>
    </w:p>
    <w:p w14:paraId="1105F450" w14:textId="77777777" w:rsidR="00914BEA" w:rsidRPr="00A826D2" w:rsidRDefault="00000000">
      <w:pPr>
        <w:pStyle w:val="2"/>
        <w:spacing w:before="120" w:after="120" w:line="360" w:lineRule="auto"/>
        <w:ind w:firstLine="482"/>
        <w:rPr>
          <w:rFonts w:ascii="宋体" w:eastAsia="宋体" w:hAnsi="宋体" w:cs="宋体" w:hint="eastAsia"/>
          <w:sz w:val="24"/>
          <w:szCs w:val="24"/>
        </w:rPr>
      </w:pPr>
      <w:bookmarkStart w:id="33" w:name="_Toc172846831"/>
      <w:bookmarkStart w:id="34" w:name="_Toc172733241"/>
      <w:bookmarkStart w:id="35" w:name="_Toc178504052"/>
      <w:bookmarkEnd w:id="33"/>
      <w:r w:rsidRPr="00A826D2">
        <w:rPr>
          <w:rFonts w:ascii="宋体" w:eastAsia="宋体" w:hAnsi="宋体" w:cs="宋体" w:hint="eastAsia"/>
          <w:sz w:val="24"/>
          <w:szCs w:val="24"/>
        </w:rPr>
        <w:t>五、发布媒介</w:t>
      </w:r>
      <w:bookmarkEnd w:id="34"/>
      <w:bookmarkEnd w:id="35"/>
    </w:p>
    <w:p w14:paraId="2C7A6A58"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36" w:name="_Toc178504053"/>
      <w:r w:rsidRPr="00A826D2">
        <w:rPr>
          <w:rFonts w:ascii="宋体" w:hAnsi="宋体" w:cs="宋体" w:hint="eastAsia"/>
          <w:kern w:val="0"/>
          <w:sz w:val="24"/>
          <w:szCs w:val="24"/>
        </w:rPr>
        <w:t>本次“揭榜挂帅”榜单及结果在河北高速公路集团有限公司网站（</w:t>
      </w:r>
      <w:r w:rsidRPr="00A826D2">
        <w:rPr>
          <w:rFonts w:ascii="宋体" w:hAnsi="宋体" w:cs="宋体"/>
          <w:kern w:val="0"/>
          <w:sz w:val="24"/>
          <w:szCs w:val="24"/>
        </w:rPr>
        <w:t>https://www.hbgs.com.cn/</w:t>
      </w:r>
      <w:r w:rsidRPr="00A826D2">
        <w:rPr>
          <w:rFonts w:ascii="宋体" w:hAnsi="宋体" w:cs="宋体" w:hint="eastAsia"/>
          <w:kern w:val="0"/>
          <w:sz w:val="24"/>
          <w:szCs w:val="24"/>
        </w:rPr>
        <w:t>)上发布。</w:t>
      </w:r>
      <w:bookmarkEnd w:id="36"/>
    </w:p>
    <w:p w14:paraId="6F4E7E2B" w14:textId="77777777" w:rsidR="00914BEA" w:rsidRPr="00A826D2" w:rsidRDefault="00000000">
      <w:pPr>
        <w:spacing w:line="400" w:lineRule="exact"/>
        <w:ind w:firstLine="482"/>
        <w:rPr>
          <w:rFonts w:ascii="宋体" w:hAnsi="宋体" w:hint="eastAsia"/>
          <w:b/>
          <w:bCs/>
        </w:rPr>
      </w:pPr>
      <w:bookmarkStart w:id="37" w:name="_Toc172733242"/>
      <w:bookmarkStart w:id="38" w:name="_Toc172846832"/>
      <w:bookmarkEnd w:id="37"/>
      <w:r w:rsidRPr="00A826D2">
        <w:rPr>
          <w:rFonts w:ascii="宋体" w:hAnsi="宋体" w:hint="eastAsia"/>
          <w:b/>
          <w:bCs/>
        </w:rPr>
        <w:t>六、联系方式</w:t>
      </w:r>
      <w:bookmarkEnd w:id="38"/>
    </w:p>
    <w:p w14:paraId="314B2D69"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39" w:name="_Toc178504054"/>
      <w:r w:rsidRPr="00A826D2">
        <w:rPr>
          <w:rFonts w:ascii="宋体" w:hAnsi="宋体" w:cs="宋体" w:hint="eastAsia"/>
          <w:kern w:val="0"/>
          <w:sz w:val="24"/>
          <w:szCs w:val="24"/>
        </w:rPr>
        <w:t>用户单位：河北高速公路集团有限公司石安分公司</w:t>
      </w:r>
      <w:bookmarkEnd w:id="39"/>
    </w:p>
    <w:p w14:paraId="2C19DD4D"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40" w:name="_Toc178504055"/>
      <w:r w:rsidRPr="00A826D2">
        <w:rPr>
          <w:rFonts w:ascii="宋体" w:hAnsi="宋体" w:cs="宋体" w:hint="eastAsia"/>
          <w:kern w:val="0"/>
          <w:sz w:val="24"/>
          <w:szCs w:val="24"/>
        </w:rPr>
        <w:t>地    址：河北省石家庄市栾城区冶河镇（新元高速栾城收费站院内）</w:t>
      </w:r>
      <w:bookmarkEnd w:id="40"/>
    </w:p>
    <w:p w14:paraId="774BA9BD"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41" w:name="_Toc178504056"/>
      <w:r w:rsidRPr="00A826D2">
        <w:rPr>
          <w:rFonts w:ascii="宋体" w:hAnsi="宋体" w:cs="宋体" w:hint="eastAsia"/>
          <w:kern w:val="0"/>
          <w:sz w:val="24"/>
          <w:szCs w:val="24"/>
        </w:rPr>
        <w:t>联 系 人：程园、王兴华</w:t>
      </w:r>
      <w:bookmarkEnd w:id="41"/>
    </w:p>
    <w:p w14:paraId="2CBB9E8A"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42" w:name="_Toc178504057"/>
      <w:r w:rsidRPr="00A826D2">
        <w:rPr>
          <w:rFonts w:ascii="宋体" w:hAnsi="宋体" w:cs="宋体" w:hint="eastAsia"/>
          <w:kern w:val="0"/>
          <w:sz w:val="24"/>
          <w:szCs w:val="24"/>
        </w:rPr>
        <w:t>联系电话：0311-66629039、0311-66629030</w:t>
      </w:r>
      <w:bookmarkEnd w:id="42"/>
    </w:p>
    <w:p w14:paraId="34BDD6BF" w14:textId="77777777" w:rsidR="00914BEA" w:rsidRPr="00A826D2" w:rsidRDefault="00914BEA">
      <w:pPr>
        <w:autoSpaceDE w:val="0"/>
        <w:autoSpaceDN w:val="0"/>
        <w:spacing w:line="360" w:lineRule="auto"/>
        <w:ind w:firstLineChars="200" w:firstLine="480"/>
        <w:jc w:val="left"/>
        <w:outlineLvl w:val="1"/>
        <w:rPr>
          <w:rFonts w:ascii="宋体" w:hAnsi="宋体" w:cs="宋体" w:hint="eastAsia"/>
          <w:kern w:val="0"/>
          <w:sz w:val="24"/>
          <w:szCs w:val="24"/>
        </w:rPr>
      </w:pPr>
    </w:p>
    <w:p w14:paraId="71E42338"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43" w:name="_Toc178504058"/>
      <w:r w:rsidRPr="00A826D2">
        <w:rPr>
          <w:rFonts w:ascii="宋体" w:hAnsi="宋体" w:cs="宋体" w:hint="eastAsia"/>
          <w:kern w:val="0"/>
          <w:sz w:val="24"/>
          <w:szCs w:val="24"/>
        </w:rPr>
        <w:t>代理机构：</w:t>
      </w:r>
      <w:bookmarkStart w:id="44" w:name="_Hlk178437150"/>
      <w:r w:rsidRPr="00A826D2">
        <w:rPr>
          <w:rFonts w:ascii="宋体" w:hAnsi="宋体" w:cs="宋体" w:hint="eastAsia"/>
          <w:kern w:val="0"/>
          <w:sz w:val="24"/>
          <w:szCs w:val="24"/>
        </w:rPr>
        <w:t>河北儒山工程咨询有限公司</w:t>
      </w:r>
      <w:bookmarkEnd w:id="43"/>
      <w:bookmarkEnd w:id="44"/>
    </w:p>
    <w:p w14:paraId="58280045"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45" w:name="_Toc178504059"/>
      <w:r w:rsidRPr="00A826D2">
        <w:rPr>
          <w:rFonts w:ascii="宋体" w:hAnsi="宋体" w:cs="宋体" w:hint="eastAsia"/>
          <w:kern w:val="0"/>
          <w:sz w:val="24"/>
          <w:szCs w:val="24"/>
        </w:rPr>
        <w:t>地    址：石家庄市长安区广安大街91号世纪方舟B座1705室</w:t>
      </w:r>
      <w:bookmarkEnd w:id="45"/>
    </w:p>
    <w:p w14:paraId="119F4AAF"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46" w:name="_Toc178504060"/>
      <w:r w:rsidRPr="00A826D2">
        <w:rPr>
          <w:rFonts w:ascii="宋体" w:hAnsi="宋体" w:cs="宋体" w:hint="eastAsia"/>
          <w:kern w:val="0"/>
          <w:sz w:val="24"/>
          <w:szCs w:val="24"/>
        </w:rPr>
        <w:t>联 系 人：王宝鑫</w:t>
      </w:r>
      <w:bookmarkEnd w:id="46"/>
    </w:p>
    <w:p w14:paraId="2700D978" w14:textId="77777777" w:rsidR="00914BEA" w:rsidRPr="00A826D2" w:rsidRDefault="00000000">
      <w:pPr>
        <w:autoSpaceDE w:val="0"/>
        <w:autoSpaceDN w:val="0"/>
        <w:spacing w:line="360" w:lineRule="auto"/>
        <w:ind w:firstLineChars="200" w:firstLine="480"/>
        <w:jc w:val="left"/>
        <w:outlineLvl w:val="1"/>
        <w:rPr>
          <w:rFonts w:ascii="宋体" w:hAnsi="宋体" w:cs="宋体" w:hint="eastAsia"/>
          <w:kern w:val="0"/>
          <w:sz w:val="24"/>
          <w:szCs w:val="24"/>
        </w:rPr>
      </w:pPr>
      <w:bookmarkStart w:id="47" w:name="_Toc178504061"/>
      <w:r w:rsidRPr="00A826D2">
        <w:rPr>
          <w:rFonts w:ascii="宋体" w:hAnsi="宋体" w:cs="宋体" w:hint="eastAsia"/>
          <w:kern w:val="0"/>
          <w:sz w:val="24"/>
          <w:szCs w:val="24"/>
        </w:rPr>
        <w:t>电    话：0311－88660139</w:t>
      </w:r>
      <w:bookmarkEnd w:id="47"/>
      <w:r w:rsidRPr="00A826D2">
        <w:rPr>
          <w:rFonts w:ascii="宋体" w:hAnsi="宋体" w:cs="宋体" w:hint="eastAsia"/>
          <w:kern w:val="0"/>
          <w:sz w:val="24"/>
          <w:szCs w:val="24"/>
        </w:rPr>
        <w:t>、19061616629</w:t>
      </w:r>
    </w:p>
    <w:p w14:paraId="66A3856B" w14:textId="77777777" w:rsidR="00914BEA" w:rsidRPr="00A826D2" w:rsidRDefault="00000000">
      <w:pPr>
        <w:widowControl/>
        <w:jc w:val="left"/>
        <w:rPr>
          <w:rFonts w:ascii="宋体" w:hAnsi="宋体" w:cs="宋体" w:hint="eastAsia"/>
          <w:kern w:val="0"/>
          <w:sz w:val="24"/>
          <w:szCs w:val="24"/>
        </w:rPr>
      </w:pPr>
      <w:r w:rsidRPr="00A826D2">
        <w:rPr>
          <w:rFonts w:ascii="宋体" w:hAnsi="宋体" w:cs="宋体" w:hint="eastAsia"/>
          <w:kern w:val="0"/>
          <w:sz w:val="24"/>
          <w:szCs w:val="24"/>
        </w:rPr>
        <w:br w:type="page"/>
      </w:r>
    </w:p>
    <w:p w14:paraId="2A4235E2" w14:textId="77777777" w:rsidR="00914BEA" w:rsidRPr="00A826D2" w:rsidRDefault="00000000">
      <w:pPr>
        <w:spacing w:line="400" w:lineRule="exact"/>
        <w:rPr>
          <w:rFonts w:ascii="宋体"/>
          <w:sz w:val="24"/>
          <w:szCs w:val="24"/>
        </w:rPr>
      </w:pPr>
      <w:r w:rsidRPr="00A826D2">
        <w:rPr>
          <w:rFonts w:ascii="宋体" w:hAnsi="宋体" w:hint="eastAsia"/>
          <w:sz w:val="24"/>
          <w:szCs w:val="24"/>
        </w:rPr>
        <w:lastRenderedPageBreak/>
        <w:t>附件</w:t>
      </w:r>
      <w:r w:rsidRPr="00A826D2">
        <w:rPr>
          <w:rFonts w:ascii="宋体" w:hAnsi="宋体"/>
          <w:sz w:val="24"/>
          <w:szCs w:val="24"/>
        </w:rPr>
        <w:t xml:space="preserve">1 </w:t>
      </w:r>
      <w:r w:rsidRPr="00A826D2">
        <w:rPr>
          <w:rFonts w:ascii="宋体" w:hAnsi="宋体" w:hint="eastAsia"/>
          <w:sz w:val="24"/>
          <w:szCs w:val="24"/>
        </w:rPr>
        <w:t>揭榜挂帅报名表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60"/>
        <w:gridCol w:w="992"/>
        <w:gridCol w:w="1276"/>
        <w:gridCol w:w="1417"/>
        <w:gridCol w:w="1985"/>
      </w:tblGrid>
      <w:tr w:rsidR="00914BEA" w:rsidRPr="00A826D2" w14:paraId="68858408" w14:textId="77777777">
        <w:trPr>
          <w:jc w:val="center"/>
        </w:trPr>
        <w:tc>
          <w:tcPr>
            <w:tcW w:w="2410" w:type="dxa"/>
            <w:vAlign w:val="center"/>
          </w:tcPr>
          <w:p w14:paraId="4919FB0A" w14:textId="77777777" w:rsidR="00914BEA" w:rsidRPr="00A826D2" w:rsidRDefault="00000000">
            <w:pPr>
              <w:spacing w:line="580" w:lineRule="exact"/>
              <w:ind w:firstLine="480"/>
              <w:jc w:val="center"/>
              <w:rPr>
                <w:rFonts w:ascii="宋体" w:cs="宋体"/>
                <w:szCs w:val="21"/>
              </w:rPr>
            </w:pPr>
            <w:r w:rsidRPr="00A826D2">
              <w:rPr>
                <w:rFonts w:ascii="宋体" w:hAnsi="宋体" w:cs="宋体" w:hint="eastAsia"/>
                <w:szCs w:val="21"/>
              </w:rPr>
              <w:t>项目名称</w:t>
            </w:r>
          </w:p>
        </w:tc>
        <w:tc>
          <w:tcPr>
            <w:tcW w:w="7230" w:type="dxa"/>
            <w:gridSpan w:val="5"/>
            <w:vAlign w:val="center"/>
          </w:tcPr>
          <w:p w14:paraId="04C0839B" w14:textId="77777777" w:rsidR="00914BEA" w:rsidRPr="00A826D2" w:rsidRDefault="00914BEA">
            <w:pPr>
              <w:spacing w:line="580" w:lineRule="exact"/>
              <w:ind w:firstLine="480"/>
              <w:jc w:val="center"/>
              <w:rPr>
                <w:rFonts w:ascii="宋体" w:cs="宋体"/>
                <w:szCs w:val="21"/>
              </w:rPr>
            </w:pPr>
          </w:p>
        </w:tc>
      </w:tr>
      <w:tr w:rsidR="00914BEA" w:rsidRPr="00A826D2" w14:paraId="6D35B97F" w14:textId="77777777">
        <w:trPr>
          <w:jc w:val="center"/>
        </w:trPr>
        <w:tc>
          <w:tcPr>
            <w:tcW w:w="2410" w:type="dxa"/>
            <w:vAlign w:val="center"/>
          </w:tcPr>
          <w:p w14:paraId="652725FC" w14:textId="77777777" w:rsidR="00914BEA" w:rsidRPr="00A826D2" w:rsidRDefault="00000000">
            <w:pPr>
              <w:spacing w:line="580" w:lineRule="exact"/>
              <w:ind w:firstLine="480"/>
              <w:jc w:val="center"/>
              <w:rPr>
                <w:rFonts w:ascii="宋体" w:cs="宋体"/>
                <w:szCs w:val="21"/>
              </w:rPr>
            </w:pPr>
            <w:r w:rsidRPr="00A826D2">
              <w:rPr>
                <w:rFonts w:ascii="宋体" w:hAnsi="宋体" w:cs="宋体" w:hint="eastAsia"/>
                <w:szCs w:val="21"/>
              </w:rPr>
              <w:t>揭榜人名称</w:t>
            </w:r>
          </w:p>
        </w:tc>
        <w:tc>
          <w:tcPr>
            <w:tcW w:w="7230" w:type="dxa"/>
            <w:gridSpan w:val="5"/>
            <w:vAlign w:val="center"/>
          </w:tcPr>
          <w:p w14:paraId="29E910C9" w14:textId="77777777" w:rsidR="00914BEA" w:rsidRPr="00A826D2" w:rsidRDefault="00000000">
            <w:pPr>
              <w:spacing w:line="580" w:lineRule="exact"/>
              <w:ind w:firstLine="480"/>
              <w:jc w:val="center"/>
              <w:rPr>
                <w:rFonts w:ascii="宋体" w:cs="宋体"/>
                <w:szCs w:val="21"/>
              </w:rPr>
            </w:pPr>
            <w:r w:rsidRPr="00A826D2">
              <w:rPr>
                <w:rFonts w:ascii="宋体" w:hAnsi="宋体" w:cs="宋体" w:hint="eastAsia"/>
                <w:szCs w:val="21"/>
              </w:rPr>
              <w:t>（联合体只填写联合体牵头人名称）</w:t>
            </w:r>
          </w:p>
        </w:tc>
      </w:tr>
      <w:tr w:rsidR="00914BEA" w:rsidRPr="00A826D2" w14:paraId="3F2E5520" w14:textId="77777777">
        <w:trPr>
          <w:trHeight w:val="285"/>
          <w:jc w:val="center"/>
        </w:trPr>
        <w:tc>
          <w:tcPr>
            <w:tcW w:w="2410" w:type="dxa"/>
            <w:vMerge w:val="restart"/>
            <w:vAlign w:val="center"/>
          </w:tcPr>
          <w:p w14:paraId="411A2C1B" w14:textId="77777777" w:rsidR="00914BEA" w:rsidRPr="00A826D2" w:rsidRDefault="00000000">
            <w:pPr>
              <w:spacing w:line="580" w:lineRule="exact"/>
              <w:ind w:firstLine="480"/>
              <w:jc w:val="center"/>
              <w:rPr>
                <w:rFonts w:ascii="宋体" w:cs="宋体"/>
                <w:szCs w:val="21"/>
              </w:rPr>
            </w:pPr>
            <w:r w:rsidRPr="00A826D2">
              <w:rPr>
                <w:rFonts w:ascii="宋体" w:hAnsi="宋体" w:cs="宋体" w:hint="eastAsia"/>
                <w:szCs w:val="21"/>
              </w:rPr>
              <w:t>联系人</w:t>
            </w:r>
          </w:p>
        </w:tc>
        <w:tc>
          <w:tcPr>
            <w:tcW w:w="1560" w:type="dxa"/>
            <w:vMerge w:val="restart"/>
            <w:vAlign w:val="center"/>
          </w:tcPr>
          <w:p w14:paraId="241AE219" w14:textId="77777777" w:rsidR="00914BEA" w:rsidRPr="00A826D2" w:rsidRDefault="00914BEA">
            <w:pPr>
              <w:spacing w:line="580" w:lineRule="exact"/>
              <w:ind w:firstLine="480"/>
              <w:jc w:val="center"/>
              <w:rPr>
                <w:rFonts w:ascii="宋体" w:cs="宋体"/>
                <w:szCs w:val="21"/>
              </w:rPr>
            </w:pPr>
          </w:p>
        </w:tc>
        <w:tc>
          <w:tcPr>
            <w:tcW w:w="992" w:type="dxa"/>
            <w:vMerge w:val="restart"/>
            <w:vAlign w:val="center"/>
          </w:tcPr>
          <w:p w14:paraId="3660AE34" w14:textId="77777777" w:rsidR="00914BEA" w:rsidRPr="00A826D2" w:rsidRDefault="00000000">
            <w:pPr>
              <w:spacing w:line="580" w:lineRule="exact"/>
              <w:rPr>
                <w:rFonts w:ascii="宋体" w:cs="宋体"/>
                <w:szCs w:val="21"/>
              </w:rPr>
            </w:pPr>
            <w:r w:rsidRPr="00A826D2">
              <w:rPr>
                <w:rFonts w:ascii="宋体" w:hAnsi="宋体" w:cs="宋体" w:hint="eastAsia"/>
                <w:szCs w:val="21"/>
              </w:rPr>
              <w:t>职务</w:t>
            </w:r>
          </w:p>
        </w:tc>
        <w:tc>
          <w:tcPr>
            <w:tcW w:w="1276" w:type="dxa"/>
            <w:vMerge w:val="restart"/>
            <w:vAlign w:val="center"/>
          </w:tcPr>
          <w:p w14:paraId="3607C18E" w14:textId="77777777" w:rsidR="00914BEA" w:rsidRPr="00A826D2" w:rsidRDefault="00914BEA">
            <w:pPr>
              <w:spacing w:line="580" w:lineRule="exact"/>
              <w:ind w:firstLine="480"/>
              <w:jc w:val="center"/>
              <w:rPr>
                <w:rFonts w:ascii="宋体" w:cs="宋体"/>
                <w:szCs w:val="21"/>
              </w:rPr>
            </w:pPr>
          </w:p>
        </w:tc>
        <w:tc>
          <w:tcPr>
            <w:tcW w:w="1417" w:type="dxa"/>
            <w:vAlign w:val="center"/>
          </w:tcPr>
          <w:p w14:paraId="6299350F" w14:textId="77777777" w:rsidR="00914BEA" w:rsidRPr="00A826D2" w:rsidRDefault="00000000">
            <w:pPr>
              <w:spacing w:line="580" w:lineRule="exact"/>
              <w:rPr>
                <w:rFonts w:ascii="宋体" w:cs="宋体"/>
                <w:szCs w:val="21"/>
              </w:rPr>
            </w:pPr>
            <w:r w:rsidRPr="00A826D2">
              <w:rPr>
                <w:rFonts w:ascii="宋体" w:hAnsi="宋体" w:cs="宋体" w:hint="eastAsia"/>
                <w:szCs w:val="21"/>
              </w:rPr>
              <w:t>联系电话</w:t>
            </w:r>
          </w:p>
        </w:tc>
        <w:tc>
          <w:tcPr>
            <w:tcW w:w="1985" w:type="dxa"/>
            <w:vAlign w:val="center"/>
          </w:tcPr>
          <w:p w14:paraId="2A955D70" w14:textId="77777777" w:rsidR="00914BEA" w:rsidRPr="00A826D2" w:rsidRDefault="00914BEA">
            <w:pPr>
              <w:spacing w:line="400" w:lineRule="exact"/>
              <w:ind w:firstLine="480"/>
              <w:jc w:val="left"/>
              <w:rPr>
                <w:rFonts w:ascii="宋体" w:cs="宋体"/>
                <w:szCs w:val="21"/>
              </w:rPr>
            </w:pPr>
          </w:p>
        </w:tc>
      </w:tr>
      <w:tr w:rsidR="00914BEA" w:rsidRPr="00A826D2" w14:paraId="7CED3E7D" w14:textId="77777777">
        <w:trPr>
          <w:trHeight w:val="285"/>
          <w:jc w:val="center"/>
        </w:trPr>
        <w:tc>
          <w:tcPr>
            <w:tcW w:w="2410" w:type="dxa"/>
            <w:vMerge/>
            <w:vAlign w:val="center"/>
          </w:tcPr>
          <w:p w14:paraId="6F847261" w14:textId="77777777" w:rsidR="00914BEA" w:rsidRPr="00A826D2" w:rsidRDefault="00914BEA">
            <w:pPr>
              <w:spacing w:line="580" w:lineRule="exact"/>
              <w:ind w:firstLine="480"/>
              <w:jc w:val="center"/>
              <w:rPr>
                <w:rFonts w:ascii="宋体" w:cs="宋体"/>
                <w:szCs w:val="21"/>
              </w:rPr>
            </w:pPr>
          </w:p>
        </w:tc>
        <w:tc>
          <w:tcPr>
            <w:tcW w:w="1560" w:type="dxa"/>
            <w:vMerge/>
            <w:vAlign w:val="center"/>
          </w:tcPr>
          <w:p w14:paraId="4724F790" w14:textId="77777777" w:rsidR="00914BEA" w:rsidRPr="00A826D2" w:rsidRDefault="00914BEA">
            <w:pPr>
              <w:spacing w:line="580" w:lineRule="exact"/>
              <w:ind w:firstLine="480"/>
              <w:jc w:val="center"/>
              <w:rPr>
                <w:rFonts w:ascii="宋体" w:cs="宋体"/>
                <w:szCs w:val="21"/>
              </w:rPr>
            </w:pPr>
          </w:p>
        </w:tc>
        <w:tc>
          <w:tcPr>
            <w:tcW w:w="992" w:type="dxa"/>
            <w:vMerge/>
            <w:vAlign w:val="center"/>
          </w:tcPr>
          <w:p w14:paraId="703A20C2" w14:textId="77777777" w:rsidR="00914BEA" w:rsidRPr="00A826D2" w:rsidRDefault="00914BEA">
            <w:pPr>
              <w:spacing w:line="580" w:lineRule="exact"/>
              <w:ind w:firstLine="480"/>
              <w:jc w:val="center"/>
              <w:rPr>
                <w:rFonts w:ascii="宋体" w:cs="宋体"/>
                <w:szCs w:val="21"/>
              </w:rPr>
            </w:pPr>
          </w:p>
        </w:tc>
        <w:tc>
          <w:tcPr>
            <w:tcW w:w="1276" w:type="dxa"/>
            <w:vMerge/>
            <w:vAlign w:val="center"/>
          </w:tcPr>
          <w:p w14:paraId="01079D54" w14:textId="77777777" w:rsidR="00914BEA" w:rsidRPr="00A826D2" w:rsidRDefault="00914BEA">
            <w:pPr>
              <w:spacing w:line="580" w:lineRule="exact"/>
              <w:ind w:firstLine="480"/>
              <w:jc w:val="center"/>
              <w:rPr>
                <w:rFonts w:ascii="宋体" w:cs="宋体"/>
                <w:szCs w:val="21"/>
              </w:rPr>
            </w:pPr>
          </w:p>
        </w:tc>
        <w:tc>
          <w:tcPr>
            <w:tcW w:w="1417" w:type="dxa"/>
            <w:vAlign w:val="center"/>
          </w:tcPr>
          <w:p w14:paraId="1C2B53E5" w14:textId="77777777" w:rsidR="00914BEA" w:rsidRPr="00A826D2" w:rsidRDefault="00000000">
            <w:pPr>
              <w:spacing w:line="580" w:lineRule="exact"/>
              <w:rPr>
                <w:rFonts w:ascii="宋体" w:cs="宋体"/>
                <w:szCs w:val="21"/>
              </w:rPr>
            </w:pPr>
            <w:r w:rsidRPr="00A826D2">
              <w:rPr>
                <w:rFonts w:ascii="宋体" w:hAnsi="宋体" w:cs="宋体" w:hint="eastAsia"/>
                <w:szCs w:val="21"/>
              </w:rPr>
              <w:t>电子邮箱</w:t>
            </w:r>
          </w:p>
        </w:tc>
        <w:tc>
          <w:tcPr>
            <w:tcW w:w="1985" w:type="dxa"/>
            <w:vAlign w:val="center"/>
          </w:tcPr>
          <w:p w14:paraId="453E2A65" w14:textId="77777777" w:rsidR="00914BEA" w:rsidRPr="00A826D2" w:rsidRDefault="00914BEA">
            <w:pPr>
              <w:spacing w:line="580" w:lineRule="exact"/>
              <w:ind w:firstLine="480"/>
              <w:jc w:val="center"/>
              <w:rPr>
                <w:rFonts w:ascii="宋体" w:cs="宋体"/>
                <w:szCs w:val="21"/>
              </w:rPr>
            </w:pPr>
          </w:p>
        </w:tc>
      </w:tr>
      <w:tr w:rsidR="00914BEA" w:rsidRPr="00A826D2" w14:paraId="7F3EC119" w14:textId="77777777">
        <w:trPr>
          <w:trHeight w:val="882"/>
          <w:jc w:val="center"/>
        </w:trPr>
        <w:tc>
          <w:tcPr>
            <w:tcW w:w="2410" w:type="dxa"/>
            <w:vAlign w:val="center"/>
          </w:tcPr>
          <w:p w14:paraId="3483492E" w14:textId="77777777" w:rsidR="00914BEA" w:rsidRPr="00A826D2" w:rsidRDefault="00000000">
            <w:pPr>
              <w:spacing w:line="580" w:lineRule="exact"/>
              <w:ind w:firstLine="480"/>
              <w:jc w:val="center"/>
              <w:rPr>
                <w:rFonts w:ascii="宋体" w:cs="宋体"/>
                <w:szCs w:val="21"/>
              </w:rPr>
            </w:pPr>
            <w:r w:rsidRPr="00A826D2">
              <w:rPr>
                <w:rFonts w:ascii="宋体" w:hAnsi="宋体" w:cs="宋体" w:hint="eastAsia"/>
                <w:szCs w:val="21"/>
              </w:rPr>
              <w:t>联合体其他成员</w:t>
            </w:r>
          </w:p>
        </w:tc>
        <w:tc>
          <w:tcPr>
            <w:tcW w:w="7230" w:type="dxa"/>
            <w:gridSpan w:val="5"/>
            <w:vAlign w:val="center"/>
          </w:tcPr>
          <w:p w14:paraId="2B9B48A6" w14:textId="77777777" w:rsidR="00914BEA" w:rsidRPr="00A826D2" w:rsidRDefault="00914BEA">
            <w:pPr>
              <w:spacing w:line="400" w:lineRule="exact"/>
              <w:ind w:firstLine="480"/>
              <w:jc w:val="left"/>
              <w:rPr>
                <w:rFonts w:ascii="宋体" w:cs="宋体"/>
                <w:szCs w:val="21"/>
              </w:rPr>
            </w:pPr>
          </w:p>
        </w:tc>
      </w:tr>
      <w:tr w:rsidR="00914BEA" w:rsidRPr="00A826D2" w14:paraId="2BC78543" w14:textId="77777777">
        <w:trPr>
          <w:jc w:val="center"/>
        </w:trPr>
        <w:tc>
          <w:tcPr>
            <w:tcW w:w="2410" w:type="dxa"/>
            <w:vAlign w:val="center"/>
          </w:tcPr>
          <w:p w14:paraId="2582D026" w14:textId="77777777" w:rsidR="00914BEA" w:rsidRPr="00A826D2" w:rsidRDefault="00000000">
            <w:pPr>
              <w:spacing w:before="100" w:beforeAutospacing="1" w:after="100" w:afterAutospacing="1" w:line="580" w:lineRule="exact"/>
              <w:ind w:firstLine="480"/>
              <w:jc w:val="center"/>
              <w:rPr>
                <w:rFonts w:ascii="宋体" w:cs="宋体"/>
                <w:szCs w:val="21"/>
              </w:rPr>
            </w:pPr>
            <w:r w:rsidRPr="00A826D2">
              <w:rPr>
                <w:rFonts w:ascii="宋体" w:hAnsi="宋体" w:cs="宋体" w:hint="eastAsia"/>
                <w:szCs w:val="21"/>
              </w:rPr>
              <w:t>项目负责人</w:t>
            </w:r>
          </w:p>
        </w:tc>
        <w:tc>
          <w:tcPr>
            <w:tcW w:w="1560" w:type="dxa"/>
            <w:vAlign w:val="center"/>
          </w:tcPr>
          <w:p w14:paraId="26780338" w14:textId="77777777" w:rsidR="00914BEA" w:rsidRPr="00A826D2" w:rsidRDefault="00914BEA">
            <w:pPr>
              <w:spacing w:before="100" w:beforeAutospacing="1" w:after="100" w:afterAutospacing="1" w:line="580" w:lineRule="exact"/>
              <w:ind w:firstLine="480"/>
              <w:jc w:val="left"/>
              <w:rPr>
                <w:rFonts w:ascii="宋体" w:cs="宋体"/>
                <w:szCs w:val="21"/>
              </w:rPr>
            </w:pPr>
          </w:p>
        </w:tc>
        <w:tc>
          <w:tcPr>
            <w:tcW w:w="992" w:type="dxa"/>
            <w:vAlign w:val="center"/>
          </w:tcPr>
          <w:p w14:paraId="652044C6" w14:textId="77777777" w:rsidR="00914BEA" w:rsidRPr="00A826D2" w:rsidRDefault="00000000">
            <w:pPr>
              <w:spacing w:before="100" w:beforeAutospacing="1" w:after="100" w:afterAutospacing="1" w:line="580" w:lineRule="exact"/>
              <w:jc w:val="left"/>
              <w:rPr>
                <w:rFonts w:ascii="宋体" w:cs="宋体"/>
                <w:szCs w:val="21"/>
              </w:rPr>
            </w:pPr>
            <w:r w:rsidRPr="00A826D2">
              <w:rPr>
                <w:rFonts w:ascii="宋体" w:hAnsi="宋体" w:cs="宋体" w:hint="eastAsia"/>
                <w:szCs w:val="21"/>
              </w:rPr>
              <w:t>职称</w:t>
            </w:r>
          </w:p>
        </w:tc>
        <w:tc>
          <w:tcPr>
            <w:tcW w:w="1276" w:type="dxa"/>
            <w:vAlign w:val="center"/>
          </w:tcPr>
          <w:p w14:paraId="21FB3A12" w14:textId="77777777" w:rsidR="00914BEA" w:rsidRPr="00A826D2" w:rsidRDefault="00914BEA">
            <w:pPr>
              <w:spacing w:before="100" w:beforeAutospacing="1" w:after="100" w:afterAutospacing="1" w:line="580" w:lineRule="exact"/>
              <w:ind w:firstLine="480"/>
              <w:jc w:val="left"/>
              <w:rPr>
                <w:rFonts w:ascii="宋体" w:cs="宋体"/>
                <w:szCs w:val="21"/>
              </w:rPr>
            </w:pPr>
          </w:p>
        </w:tc>
        <w:tc>
          <w:tcPr>
            <w:tcW w:w="1417" w:type="dxa"/>
            <w:vAlign w:val="center"/>
          </w:tcPr>
          <w:p w14:paraId="3DEF8BB9" w14:textId="77777777" w:rsidR="00914BEA" w:rsidRPr="00A826D2" w:rsidRDefault="00000000">
            <w:pPr>
              <w:spacing w:before="100" w:beforeAutospacing="1" w:after="100" w:afterAutospacing="1" w:line="580" w:lineRule="exact"/>
              <w:jc w:val="left"/>
              <w:rPr>
                <w:rFonts w:ascii="宋体" w:cs="宋体"/>
                <w:szCs w:val="21"/>
              </w:rPr>
            </w:pPr>
            <w:r w:rsidRPr="00A826D2">
              <w:rPr>
                <w:rFonts w:ascii="宋体" w:hAnsi="宋体" w:cs="宋体" w:hint="eastAsia"/>
                <w:szCs w:val="21"/>
              </w:rPr>
              <w:t>联系电话</w:t>
            </w:r>
          </w:p>
        </w:tc>
        <w:tc>
          <w:tcPr>
            <w:tcW w:w="1985" w:type="dxa"/>
            <w:vAlign w:val="center"/>
          </w:tcPr>
          <w:p w14:paraId="29D0011D" w14:textId="77777777" w:rsidR="00914BEA" w:rsidRPr="00A826D2" w:rsidRDefault="00914BEA">
            <w:pPr>
              <w:spacing w:before="100" w:beforeAutospacing="1" w:after="100" w:afterAutospacing="1" w:line="580" w:lineRule="exact"/>
              <w:ind w:firstLine="480"/>
              <w:jc w:val="left"/>
              <w:rPr>
                <w:rFonts w:ascii="宋体" w:cs="宋体"/>
                <w:szCs w:val="21"/>
              </w:rPr>
            </w:pPr>
          </w:p>
        </w:tc>
      </w:tr>
      <w:tr w:rsidR="00914BEA" w:rsidRPr="00A826D2" w14:paraId="07F7BD1B" w14:textId="77777777">
        <w:trPr>
          <w:trHeight w:val="1125"/>
          <w:jc w:val="center"/>
        </w:trPr>
        <w:tc>
          <w:tcPr>
            <w:tcW w:w="2410" w:type="dxa"/>
            <w:vAlign w:val="center"/>
          </w:tcPr>
          <w:p w14:paraId="20501902" w14:textId="77777777" w:rsidR="00914BEA" w:rsidRPr="00A826D2" w:rsidRDefault="00000000">
            <w:pPr>
              <w:spacing w:before="100" w:beforeAutospacing="1" w:after="100" w:afterAutospacing="1" w:line="580" w:lineRule="exact"/>
              <w:ind w:firstLine="480"/>
              <w:jc w:val="center"/>
              <w:rPr>
                <w:rFonts w:ascii="宋体" w:cs="宋体"/>
                <w:szCs w:val="21"/>
              </w:rPr>
            </w:pPr>
            <w:r w:rsidRPr="00A826D2">
              <w:rPr>
                <w:rFonts w:ascii="宋体" w:hAnsi="宋体" w:cs="宋体" w:hint="eastAsia"/>
                <w:szCs w:val="21"/>
              </w:rPr>
              <w:t>需提供附件</w:t>
            </w:r>
          </w:p>
        </w:tc>
        <w:tc>
          <w:tcPr>
            <w:tcW w:w="7230" w:type="dxa"/>
            <w:gridSpan w:val="5"/>
            <w:vAlign w:val="center"/>
          </w:tcPr>
          <w:p w14:paraId="3BDC2803" w14:textId="77777777" w:rsidR="00914BEA" w:rsidRPr="00A826D2" w:rsidRDefault="00000000">
            <w:pPr>
              <w:adjustRightInd w:val="0"/>
              <w:snapToGrid w:val="0"/>
              <w:ind w:firstLine="480"/>
              <w:jc w:val="left"/>
              <w:rPr>
                <w:rFonts w:ascii="宋体" w:cs="宋体"/>
                <w:szCs w:val="21"/>
              </w:rPr>
            </w:pPr>
            <w:r w:rsidRPr="00A826D2">
              <w:rPr>
                <w:rFonts w:ascii="宋体" w:hAnsi="宋体" w:cs="宋体"/>
                <w:szCs w:val="21"/>
              </w:rPr>
              <w:t>1</w:t>
            </w:r>
            <w:r w:rsidRPr="00A826D2">
              <w:rPr>
                <w:rFonts w:ascii="宋体" w:hAnsi="宋体" w:cs="宋体" w:hint="eastAsia"/>
                <w:szCs w:val="21"/>
              </w:rPr>
              <w:t>．所有成员的营业执照副本或事业单位法人证书副本复印件（加盖公章）</w:t>
            </w:r>
            <w:r w:rsidRPr="00A826D2">
              <w:rPr>
                <w:rFonts w:ascii="宋体" w:hAnsi="宋体" w:cs="宋体"/>
                <w:szCs w:val="21"/>
              </w:rPr>
              <w:t xml:space="preserve">        </w:t>
            </w:r>
          </w:p>
        </w:tc>
      </w:tr>
      <w:tr w:rsidR="00914BEA" w:rsidRPr="00A826D2" w14:paraId="01495FAB" w14:textId="77777777">
        <w:trPr>
          <w:trHeight w:val="2520"/>
          <w:jc w:val="center"/>
        </w:trPr>
        <w:tc>
          <w:tcPr>
            <w:tcW w:w="2410" w:type="dxa"/>
            <w:vAlign w:val="center"/>
          </w:tcPr>
          <w:p w14:paraId="461E6942" w14:textId="77777777" w:rsidR="00914BEA" w:rsidRPr="00A826D2" w:rsidRDefault="00000000">
            <w:pPr>
              <w:spacing w:before="100" w:beforeAutospacing="1" w:after="100" w:afterAutospacing="1" w:line="580" w:lineRule="exact"/>
              <w:ind w:firstLine="480"/>
              <w:jc w:val="center"/>
              <w:rPr>
                <w:rFonts w:ascii="宋体" w:cs="宋体"/>
                <w:szCs w:val="21"/>
              </w:rPr>
            </w:pPr>
            <w:r w:rsidRPr="00A826D2">
              <w:rPr>
                <w:rFonts w:ascii="宋体" w:hAnsi="宋体" w:cs="宋体" w:hint="eastAsia"/>
                <w:szCs w:val="21"/>
              </w:rPr>
              <w:t>项目负责人承诺</w:t>
            </w:r>
          </w:p>
        </w:tc>
        <w:tc>
          <w:tcPr>
            <w:tcW w:w="7230" w:type="dxa"/>
            <w:gridSpan w:val="5"/>
            <w:vAlign w:val="center"/>
          </w:tcPr>
          <w:p w14:paraId="17B8E883" w14:textId="77777777" w:rsidR="00914BEA" w:rsidRPr="00A826D2" w:rsidRDefault="00000000">
            <w:pPr>
              <w:spacing w:before="100" w:beforeAutospacing="1" w:after="100" w:afterAutospacing="1" w:line="580" w:lineRule="exact"/>
              <w:ind w:firstLineChars="200" w:firstLine="420"/>
              <w:jc w:val="left"/>
              <w:rPr>
                <w:rFonts w:ascii="宋体" w:cs="宋体"/>
                <w:szCs w:val="21"/>
              </w:rPr>
            </w:pPr>
            <w:r w:rsidRPr="00A826D2">
              <w:rPr>
                <w:rFonts w:ascii="宋体" w:hAnsi="宋体" w:cs="宋体" w:hint="eastAsia"/>
                <w:szCs w:val="21"/>
              </w:rPr>
              <w:t>本人承诺，以上所填内容属实。若有不实，愿意接受所带来的不良影响。</w:t>
            </w:r>
          </w:p>
          <w:p w14:paraId="2BBCB3C5" w14:textId="77777777" w:rsidR="00914BEA" w:rsidRPr="00A826D2" w:rsidRDefault="00000000">
            <w:pPr>
              <w:spacing w:line="580" w:lineRule="exact"/>
              <w:ind w:firstLine="480"/>
              <w:jc w:val="left"/>
              <w:rPr>
                <w:rFonts w:ascii="宋体" w:cs="宋体"/>
                <w:szCs w:val="21"/>
              </w:rPr>
            </w:pPr>
            <w:r w:rsidRPr="00A826D2">
              <w:rPr>
                <w:rFonts w:ascii="宋体" w:hAnsi="宋体" w:cs="宋体"/>
                <w:szCs w:val="21"/>
              </w:rPr>
              <w:t xml:space="preserve">  </w:t>
            </w:r>
            <w:r w:rsidRPr="00A826D2">
              <w:rPr>
                <w:rFonts w:ascii="宋体" w:hAnsi="宋体" w:cs="宋体" w:hint="eastAsia"/>
                <w:szCs w:val="21"/>
              </w:rPr>
              <w:t>项目负责人（签字）：</w:t>
            </w:r>
            <w:r w:rsidRPr="00A826D2">
              <w:rPr>
                <w:rFonts w:ascii="宋体" w:hAnsi="宋体" w:cs="宋体"/>
                <w:szCs w:val="21"/>
              </w:rPr>
              <w:t xml:space="preserve">                 </w:t>
            </w:r>
            <w:r w:rsidRPr="00A826D2">
              <w:rPr>
                <w:rFonts w:ascii="宋体" w:hAnsi="宋体" w:cs="宋体" w:hint="eastAsia"/>
                <w:szCs w:val="21"/>
              </w:rPr>
              <w:t>年</w:t>
            </w:r>
            <w:r w:rsidRPr="00A826D2">
              <w:rPr>
                <w:rFonts w:ascii="宋体" w:hAnsi="宋体" w:cs="宋体"/>
                <w:szCs w:val="21"/>
              </w:rPr>
              <w:t xml:space="preserve"> </w:t>
            </w:r>
            <w:r w:rsidRPr="00A826D2">
              <w:rPr>
                <w:rFonts w:ascii="宋体" w:hAnsi="宋体" w:cs="宋体" w:hint="eastAsia"/>
                <w:szCs w:val="21"/>
              </w:rPr>
              <w:t>月</w:t>
            </w:r>
            <w:r w:rsidRPr="00A826D2">
              <w:rPr>
                <w:rFonts w:ascii="宋体" w:hAnsi="宋体" w:cs="宋体"/>
                <w:szCs w:val="21"/>
              </w:rPr>
              <w:t xml:space="preserve"> </w:t>
            </w:r>
            <w:r w:rsidRPr="00A826D2">
              <w:rPr>
                <w:rFonts w:ascii="宋体" w:hAnsi="宋体" w:cs="宋体" w:hint="eastAsia"/>
                <w:szCs w:val="21"/>
              </w:rPr>
              <w:t>日</w:t>
            </w:r>
          </w:p>
        </w:tc>
      </w:tr>
      <w:tr w:rsidR="00914BEA" w:rsidRPr="00A826D2" w14:paraId="48E2BAC2" w14:textId="77777777">
        <w:trPr>
          <w:trHeight w:val="2974"/>
          <w:jc w:val="center"/>
        </w:trPr>
        <w:tc>
          <w:tcPr>
            <w:tcW w:w="2410" w:type="dxa"/>
            <w:vAlign w:val="center"/>
          </w:tcPr>
          <w:p w14:paraId="76E7C117" w14:textId="77777777" w:rsidR="00914BEA" w:rsidRPr="00A826D2" w:rsidRDefault="00000000">
            <w:pPr>
              <w:spacing w:before="100" w:beforeAutospacing="1" w:after="100" w:afterAutospacing="1" w:line="580" w:lineRule="exact"/>
              <w:ind w:firstLine="480"/>
              <w:jc w:val="center"/>
              <w:rPr>
                <w:rFonts w:ascii="宋体" w:cs="宋体"/>
                <w:szCs w:val="21"/>
              </w:rPr>
            </w:pPr>
            <w:r w:rsidRPr="00A826D2">
              <w:rPr>
                <w:rFonts w:ascii="宋体" w:hAnsi="宋体" w:cs="宋体" w:hint="eastAsia"/>
                <w:szCs w:val="21"/>
              </w:rPr>
              <w:t>揭榜人（牵头人）单位意见</w:t>
            </w:r>
          </w:p>
        </w:tc>
        <w:tc>
          <w:tcPr>
            <w:tcW w:w="7230" w:type="dxa"/>
            <w:gridSpan w:val="5"/>
            <w:vAlign w:val="center"/>
          </w:tcPr>
          <w:p w14:paraId="33E7825F" w14:textId="77777777" w:rsidR="00914BEA" w:rsidRPr="00A826D2" w:rsidRDefault="00000000">
            <w:pPr>
              <w:spacing w:before="100" w:beforeAutospacing="1" w:after="100" w:afterAutospacing="1" w:line="580" w:lineRule="exact"/>
              <w:ind w:firstLineChars="200" w:firstLine="420"/>
              <w:jc w:val="left"/>
              <w:rPr>
                <w:rFonts w:ascii="宋体" w:cs="宋体"/>
                <w:szCs w:val="21"/>
              </w:rPr>
            </w:pPr>
            <w:r w:rsidRPr="00A826D2">
              <w:rPr>
                <w:rFonts w:ascii="宋体" w:hAnsi="宋体" w:cs="宋体" w:hint="eastAsia"/>
                <w:szCs w:val="21"/>
              </w:rPr>
              <w:t>情况属实，同意报名。</w:t>
            </w:r>
          </w:p>
          <w:p w14:paraId="538154FF" w14:textId="77777777" w:rsidR="00914BEA" w:rsidRPr="00A826D2" w:rsidRDefault="00000000">
            <w:pPr>
              <w:spacing w:line="580" w:lineRule="exact"/>
              <w:ind w:firstLine="480"/>
              <w:jc w:val="left"/>
              <w:rPr>
                <w:rFonts w:ascii="宋体" w:cs="宋体"/>
                <w:szCs w:val="21"/>
              </w:rPr>
            </w:pPr>
            <w:r w:rsidRPr="00A826D2">
              <w:rPr>
                <w:rFonts w:ascii="宋体" w:hAnsi="宋体" w:cs="宋体"/>
                <w:szCs w:val="21"/>
              </w:rPr>
              <w:t xml:space="preserve">                                 </w:t>
            </w:r>
            <w:r w:rsidRPr="00A826D2">
              <w:rPr>
                <w:rFonts w:ascii="宋体" w:hAnsi="宋体" w:cs="宋体" w:hint="eastAsia"/>
                <w:szCs w:val="21"/>
              </w:rPr>
              <w:t>（盖章）</w:t>
            </w:r>
          </w:p>
          <w:p w14:paraId="23A6965A" w14:textId="77777777" w:rsidR="00914BEA" w:rsidRPr="00A826D2" w:rsidRDefault="00000000">
            <w:pPr>
              <w:spacing w:line="580" w:lineRule="exact"/>
              <w:ind w:firstLine="480"/>
              <w:jc w:val="left"/>
              <w:rPr>
                <w:rFonts w:ascii="宋体" w:cs="宋体"/>
                <w:szCs w:val="21"/>
              </w:rPr>
            </w:pPr>
            <w:r w:rsidRPr="00A826D2">
              <w:rPr>
                <w:rFonts w:ascii="宋体" w:hAnsi="宋体" w:cs="宋体"/>
                <w:szCs w:val="21"/>
              </w:rPr>
              <w:t xml:space="preserve">                                </w:t>
            </w:r>
            <w:r w:rsidRPr="00A826D2">
              <w:rPr>
                <w:rFonts w:ascii="宋体" w:hAnsi="宋体" w:cs="宋体" w:hint="eastAsia"/>
                <w:szCs w:val="21"/>
              </w:rPr>
              <w:t>年</w:t>
            </w:r>
            <w:r w:rsidRPr="00A826D2">
              <w:rPr>
                <w:rFonts w:ascii="宋体" w:hAnsi="宋体" w:cs="宋体"/>
                <w:szCs w:val="21"/>
              </w:rPr>
              <w:t xml:space="preserve">  </w:t>
            </w:r>
            <w:r w:rsidRPr="00A826D2">
              <w:rPr>
                <w:rFonts w:ascii="宋体" w:hAnsi="宋体" w:cs="宋体" w:hint="eastAsia"/>
                <w:szCs w:val="21"/>
              </w:rPr>
              <w:t>月</w:t>
            </w:r>
            <w:r w:rsidRPr="00A826D2">
              <w:rPr>
                <w:rFonts w:ascii="宋体" w:hAnsi="宋体" w:cs="宋体"/>
                <w:szCs w:val="21"/>
              </w:rPr>
              <w:t xml:space="preserve">  </w:t>
            </w:r>
            <w:r w:rsidRPr="00A826D2">
              <w:rPr>
                <w:rFonts w:ascii="宋体" w:hAnsi="宋体" w:cs="宋体" w:hint="eastAsia"/>
                <w:szCs w:val="21"/>
              </w:rPr>
              <w:t>日</w:t>
            </w:r>
          </w:p>
        </w:tc>
      </w:tr>
    </w:tbl>
    <w:p w14:paraId="3D2389EE" w14:textId="77777777" w:rsidR="00914BEA" w:rsidRPr="00A826D2" w:rsidRDefault="00914BEA">
      <w:pPr>
        <w:autoSpaceDE w:val="0"/>
        <w:autoSpaceDN w:val="0"/>
        <w:spacing w:line="360" w:lineRule="auto"/>
        <w:ind w:firstLineChars="200" w:firstLine="420"/>
        <w:jc w:val="left"/>
        <w:outlineLvl w:val="1"/>
        <w:rPr>
          <w:rFonts w:ascii="宋体" w:hAnsi="宋体" w:hint="eastAsia"/>
        </w:rPr>
      </w:pPr>
    </w:p>
    <w:p w14:paraId="176F470E" w14:textId="77777777" w:rsidR="00914BEA" w:rsidRPr="00A826D2" w:rsidRDefault="00000000">
      <w:pPr>
        <w:autoSpaceDE w:val="0"/>
        <w:autoSpaceDN w:val="0"/>
        <w:spacing w:line="360" w:lineRule="auto"/>
        <w:ind w:firstLineChars="200" w:firstLine="420"/>
        <w:jc w:val="left"/>
        <w:outlineLvl w:val="1"/>
        <w:rPr>
          <w:rFonts w:ascii="宋体" w:hAnsi="宋体" w:hint="eastAsia"/>
        </w:rPr>
      </w:pPr>
      <w:r w:rsidRPr="00A826D2">
        <w:rPr>
          <w:rFonts w:ascii="宋体" w:hAnsi="宋体"/>
        </w:rPr>
        <w:br w:type="page"/>
      </w:r>
    </w:p>
    <w:p w14:paraId="2305A487" w14:textId="77777777" w:rsidR="00914BEA" w:rsidRPr="00A826D2" w:rsidRDefault="00000000">
      <w:pPr>
        <w:pStyle w:val="1"/>
        <w:spacing w:before="120" w:after="120" w:line="240" w:lineRule="auto"/>
        <w:ind w:firstLine="883"/>
        <w:jc w:val="center"/>
        <w:rPr>
          <w:rFonts w:ascii="宋体" w:hAnsi="宋体" w:hint="eastAsia"/>
        </w:rPr>
      </w:pPr>
      <w:bookmarkStart w:id="48" w:name="_Toc24590"/>
      <w:bookmarkStart w:id="49" w:name="_Toc178504062"/>
      <w:bookmarkStart w:id="50" w:name="_Toc23082"/>
      <w:bookmarkStart w:id="51" w:name="_Toc4524"/>
      <w:r w:rsidRPr="00A826D2">
        <w:rPr>
          <w:rFonts w:ascii="宋体" w:hAnsi="宋体"/>
        </w:rPr>
        <w:lastRenderedPageBreak/>
        <w:t>第</w:t>
      </w:r>
      <w:r w:rsidRPr="00A826D2">
        <w:rPr>
          <w:rFonts w:ascii="宋体" w:hAnsi="宋体" w:hint="eastAsia"/>
        </w:rPr>
        <w:t>二</w:t>
      </w:r>
      <w:r w:rsidRPr="00A826D2">
        <w:rPr>
          <w:rFonts w:ascii="宋体" w:hAnsi="宋体"/>
        </w:rPr>
        <w:t>章</w:t>
      </w:r>
      <w:r w:rsidRPr="00A826D2">
        <w:rPr>
          <w:rFonts w:ascii="宋体" w:hAnsi="宋体" w:hint="eastAsia"/>
        </w:rPr>
        <w:t xml:space="preserve"> 揭榜人须知</w:t>
      </w:r>
      <w:bookmarkEnd w:id="48"/>
      <w:bookmarkEnd w:id="49"/>
    </w:p>
    <w:tbl>
      <w:tblPr>
        <w:tblW w:w="9872" w:type="dxa"/>
        <w:jc w:val="center"/>
        <w:tblLayout w:type="fixed"/>
        <w:tblLook w:val="04A0" w:firstRow="1" w:lastRow="0" w:firstColumn="1" w:lastColumn="0" w:noHBand="0" w:noVBand="1"/>
      </w:tblPr>
      <w:tblGrid>
        <w:gridCol w:w="1086"/>
        <w:gridCol w:w="3078"/>
        <w:gridCol w:w="5708"/>
      </w:tblGrid>
      <w:tr w:rsidR="00914BEA" w:rsidRPr="00A826D2" w14:paraId="2C918619" w14:textId="77777777">
        <w:trPr>
          <w:tblHeader/>
          <w:jc w:val="center"/>
        </w:trPr>
        <w:tc>
          <w:tcPr>
            <w:tcW w:w="1086" w:type="dxa"/>
            <w:tcBorders>
              <w:top w:val="single" w:sz="4" w:space="0" w:color="auto"/>
              <w:left w:val="single" w:sz="4" w:space="0" w:color="auto"/>
              <w:bottom w:val="single" w:sz="4" w:space="0" w:color="auto"/>
              <w:right w:val="single" w:sz="4" w:space="0" w:color="auto"/>
            </w:tcBorders>
            <w:vAlign w:val="center"/>
          </w:tcPr>
          <w:p w14:paraId="2A858A9D"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条款号</w:t>
            </w:r>
          </w:p>
        </w:tc>
        <w:tc>
          <w:tcPr>
            <w:tcW w:w="3078" w:type="dxa"/>
            <w:tcBorders>
              <w:top w:val="single" w:sz="4" w:space="0" w:color="auto"/>
              <w:left w:val="single" w:sz="4" w:space="0" w:color="auto"/>
              <w:bottom w:val="single" w:sz="4" w:space="0" w:color="auto"/>
              <w:right w:val="single" w:sz="4" w:space="0" w:color="auto"/>
            </w:tcBorders>
            <w:vAlign w:val="center"/>
          </w:tcPr>
          <w:p w14:paraId="60236C05"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条款名称</w:t>
            </w:r>
          </w:p>
        </w:tc>
        <w:tc>
          <w:tcPr>
            <w:tcW w:w="5708" w:type="dxa"/>
            <w:tcBorders>
              <w:top w:val="single" w:sz="4" w:space="0" w:color="auto"/>
              <w:left w:val="single" w:sz="4" w:space="0" w:color="auto"/>
              <w:bottom w:val="single" w:sz="4" w:space="0" w:color="auto"/>
              <w:right w:val="single" w:sz="4" w:space="0" w:color="auto"/>
            </w:tcBorders>
            <w:vAlign w:val="center"/>
          </w:tcPr>
          <w:p w14:paraId="49F3E47E"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编列内容</w:t>
            </w:r>
          </w:p>
        </w:tc>
      </w:tr>
      <w:tr w:rsidR="00914BEA" w:rsidRPr="00A826D2" w14:paraId="23EB9F0D"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65D23C21"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w:t>
            </w:r>
          </w:p>
        </w:tc>
        <w:tc>
          <w:tcPr>
            <w:tcW w:w="3078" w:type="dxa"/>
            <w:tcBorders>
              <w:top w:val="single" w:sz="4" w:space="0" w:color="auto"/>
              <w:left w:val="single" w:sz="4" w:space="0" w:color="auto"/>
              <w:bottom w:val="single" w:sz="4" w:space="0" w:color="auto"/>
              <w:right w:val="single" w:sz="4" w:space="0" w:color="auto"/>
            </w:tcBorders>
            <w:vAlign w:val="center"/>
          </w:tcPr>
          <w:p w14:paraId="4D59B007"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用户单位</w:t>
            </w:r>
          </w:p>
        </w:tc>
        <w:tc>
          <w:tcPr>
            <w:tcW w:w="5708" w:type="dxa"/>
            <w:tcBorders>
              <w:top w:val="single" w:sz="4" w:space="0" w:color="auto"/>
              <w:left w:val="single" w:sz="4" w:space="0" w:color="auto"/>
              <w:bottom w:val="single" w:sz="4" w:space="0" w:color="auto"/>
              <w:right w:val="single" w:sz="4" w:space="0" w:color="auto"/>
            </w:tcBorders>
            <w:vAlign w:val="center"/>
          </w:tcPr>
          <w:p w14:paraId="04C2E7EB" w14:textId="77777777" w:rsidR="00914BEA" w:rsidRPr="00A826D2" w:rsidRDefault="00000000">
            <w:pPr>
              <w:spacing w:line="400" w:lineRule="exact"/>
              <w:rPr>
                <w:rFonts w:ascii="宋体" w:hAnsi="宋体" w:hint="eastAsia"/>
                <w:szCs w:val="21"/>
              </w:rPr>
            </w:pPr>
            <w:r w:rsidRPr="00A826D2">
              <w:rPr>
                <w:rFonts w:ascii="宋体" w:hAnsi="宋体" w:hint="eastAsia"/>
                <w:szCs w:val="21"/>
              </w:rPr>
              <w:t xml:space="preserve">用户单位：河北高速公路集团有限公司石安分公司         </w:t>
            </w:r>
          </w:p>
          <w:p w14:paraId="4447E103" w14:textId="77777777" w:rsidR="00914BEA" w:rsidRPr="00A826D2" w:rsidRDefault="00000000">
            <w:pPr>
              <w:spacing w:line="400" w:lineRule="exact"/>
              <w:rPr>
                <w:rFonts w:ascii="宋体" w:hAnsi="宋体" w:hint="eastAsia"/>
                <w:szCs w:val="21"/>
              </w:rPr>
            </w:pPr>
            <w:r w:rsidRPr="00A826D2">
              <w:rPr>
                <w:rFonts w:ascii="宋体" w:hAnsi="宋体" w:hint="eastAsia"/>
                <w:szCs w:val="21"/>
              </w:rPr>
              <w:t>地    址：</w:t>
            </w:r>
            <w:bookmarkStart w:id="52" w:name="_Hlk178436936"/>
            <w:r w:rsidRPr="00A826D2">
              <w:rPr>
                <w:rFonts w:ascii="宋体" w:hAnsi="宋体" w:hint="eastAsia"/>
                <w:szCs w:val="21"/>
              </w:rPr>
              <w:t>河北省石家庄市栾城区冶河镇（新元高速栾城收费站院内）</w:t>
            </w:r>
            <w:bookmarkEnd w:id="52"/>
          </w:p>
          <w:p w14:paraId="1490043D" w14:textId="77777777" w:rsidR="00914BEA" w:rsidRPr="00A826D2" w:rsidRDefault="00000000">
            <w:pPr>
              <w:spacing w:line="400" w:lineRule="exact"/>
              <w:rPr>
                <w:rFonts w:ascii="宋体" w:hAnsi="宋体" w:hint="eastAsia"/>
                <w:szCs w:val="21"/>
              </w:rPr>
            </w:pPr>
            <w:r w:rsidRPr="00A826D2">
              <w:rPr>
                <w:rFonts w:ascii="宋体" w:hAnsi="宋体" w:hint="eastAsia"/>
                <w:szCs w:val="21"/>
              </w:rPr>
              <w:t>联 系 人：程园、</w:t>
            </w:r>
            <w:r w:rsidRPr="00A826D2">
              <w:rPr>
                <w:rFonts w:ascii="宋体" w:hAnsi="宋体" w:cs="宋体" w:hint="eastAsia"/>
                <w:kern w:val="0"/>
                <w:szCs w:val="21"/>
              </w:rPr>
              <w:t>王兴华</w:t>
            </w:r>
          </w:p>
          <w:p w14:paraId="73FF4AF5" w14:textId="77777777" w:rsidR="00914BEA" w:rsidRPr="00A826D2" w:rsidRDefault="00000000">
            <w:pPr>
              <w:spacing w:line="400" w:lineRule="exact"/>
              <w:rPr>
                <w:rFonts w:ascii="宋体" w:hAnsi="宋体" w:hint="eastAsia"/>
                <w:szCs w:val="21"/>
              </w:rPr>
            </w:pPr>
            <w:r w:rsidRPr="00A826D2">
              <w:rPr>
                <w:rFonts w:ascii="宋体" w:hAnsi="宋体" w:hint="eastAsia"/>
                <w:szCs w:val="21"/>
              </w:rPr>
              <w:t>电    话：</w:t>
            </w:r>
            <w:r w:rsidRPr="00A826D2">
              <w:rPr>
                <w:rFonts w:ascii="宋体" w:hAnsi="宋体" w:cs="宋体" w:hint="eastAsia"/>
                <w:kern w:val="0"/>
                <w:szCs w:val="21"/>
              </w:rPr>
              <w:t>0311-66629039、0311-66629030</w:t>
            </w:r>
          </w:p>
        </w:tc>
      </w:tr>
      <w:tr w:rsidR="00914BEA" w:rsidRPr="00A826D2" w14:paraId="753899DA"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21418DEA"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w:t>
            </w:r>
          </w:p>
        </w:tc>
        <w:tc>
          <w:tcPr>
            <w:tcW w:w="3078" w:type="dxa"/>
            <w:tcBorders>
              <w:top w:val="single" w:sz="4" w:space="0" w:color="auto"/>
              <w:left w:val="single" w:sz="4" w:space="0" w:color="auto"/>
              <w:bottom w:val="single" w:sz="4" w:space="0" w:color="auto"/>
              <w:right w:val="single" w:sz="4" w:space="0" w:color="auto"/>
            </w:tcBorders>
            <w:vAlign w:val="center"/>
          </w:tcPr>
          <w:p w14:paraId="6AEE1BD4"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代理机构</w:t>
            </w:r>
          </w:p>
        </w:tc>
        <w:tc>
          <w:tcPr>
            <w:tcW w:w="5708" w:type="dxa"/>
            <w:tcBorders>
              <w:top w:val="single" w:sz="4" w:space="0" w:color="auto"/>
              <w:left w:val="single" w:sz="4" w:space="0" w:color="auto"/>
              <w:bottom w:val="single" w:sz="4" w:space="0" w:color="auto"/>
              <w:right w:val="single" w:sz="4" w:space="0" w:color="auto"/>
            </w:tcBorders>
            <w:vAlign w:val="center"/>
          </w:tcPr>
          <w:p w14:paraId="4BAE7B57" w14:textId="77777777" w:rsidR="00914BEA" w:rsidRPr="00A826D2" w:rsidRDefault="00000000">
            <w:pPr>
              <w:spacing w:line="400" w:lineRule="exact"/>
              <w:rPr>
                <w:rFonts w:ascii="宋体" w:hAnsi="宋体" w:cs="宋体" w:hint="eastAsia"/>
              </w:rPr>
            </w:pPr>
            <w:r w:rsidRPr="00A826D2">
              <w:rPr>
                <w:rFonts w:ascii="宋体" w:hAnsi="宋体" w:cs="宋体" w:hint="eastAsia"/>
              </w:rPr>
              <w:t>代理机构：河北儒山工程咨询有限公司</w:t>
            </w:r>
          </w:p>
          <w:p w14:paraId="7FBEA506" w14:textId="77777777" w:rsidR="00914BEA" w:rsidRPr="00A826D2" w:rsidRDefault="00000000">
            <w:pPr>
              <w:spacing w:line="400" w:lineRule="exact"/>
              <w:rPr>
                <w:rFonts w:ascii="宋体" w:hAnsi="宋体" w:cs="宋体" w:hint="eastAsia"/>
              </w:rPr>
            </w:pPr>
            <w:r w:rsidRPr="00A826D2">
              <w:rPr>
                <w:rFonts w:ascii="宋体" w:hAnsi="宋体" w:cs="宋体" w:hint="eastAsia"/>
              </w:rPr>
              <w:t>地    址：石家庄市长安区广安大街91号世纪方舟B座1705室</w:t>
            </w:r>
          </w:p>
          <w:p w14:paraId="4FCDD103" w14:textId="77777777" w:rsidR="00914BEA" w:rsidRPr="00A826D2" w:rsidRDefault="00000000">
            <w:pPr>
              <w:spacing w:line="400" w:lineRule="exact"/>
              <w:rPr>
                <w:rFonts w:ascii="宋体" w:hAnsi="宋体" w:cs="宋体" w:hint="eastAsia"/>
              </w:rPr>
            </w:pPr>
            <w:r w:rsidRPr="00A826D2">
              <w:rPr>
                <w:rFonts w:ascii="宋体" w:hAnsi="宋体" w:cs="宋体" w:hint="eastAsia"/>
              </w:rPr>
              <w:t>联 系 人：王宝鑫</w:t>
            </w:r>
          </w:p>
          <w:p w14:paraId="25D8476B" w14:textId="77777777" w:rsidR="00914BEA" w:rsidRPr="00A826D2" w:rsidRDefault="00000000">
            <w:pPr>
              <w:spacing w:line="400" w:lineRule="exact"/>
              <w:rPr>
                <w:rFonts w:ascii="宋体" w:hAnsi="宋体" w:cs="宋体" w:hint="eastAsia"/>
              </w:rPr>
            </w:pPr>
            <w:r w:rsidRPr="00A826D2">
              <w:rPr>
                <w:rFonts w:ascii="宋体" w:hAnsi="宋体" w:cs="宋体" w:hint="eastAsia"/>
              </w:rPr>
              <w:t>电    话：0311－88660139、19061616629</w:t>
            </w:r>
          </w:p>
        </w:tc>
      </w:tr>
      <w:tr w:rsidR="00914BEA" w:rsidRPr="00A826D2" w14:paraId="5505D364"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17733310"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w:t>
            </w:r>
          </w:p>
        </w:tc>
        <w:tc>
          <w:tcPr>
            <w:tcW w:w="3078" w:type="dxa"/>
            <w:tcBorders>
              <w:top w:val="single" w:sz="4" w:space="0" w:color="auto"/>
              <w:left w:val="single" w:sz="4" w:space="0" w:color="auto"/>
              <w:bottom w:val="single" w:sz="4" w:space="0" w:color="auto"/>
              <w:right w:val="single" w:sz="4" w:space="0" w:color="auto"/>
            </w:tcBorders>
            <w:vAlign w:val="center"/>
          </w:tcPr>
          <w:p w14:paraId="397AB1D2"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“揭榜挂帅”项目名称</w:t>
            </w:r>
          </w:p>
        </w:tc>
        <w:tc>
          <w:tcPr>
            <w:tcW w:w="5708" w:type="dxa"/>
            <w:tcBorders>
              <w:top w:val="single" w:sz="4" w:space="0" w:color="auto"/>
              <w:left w:val="single" w:sz="4" w:space="0" w:color="auto"/>
              <w:bottom w:val="single" w:sz="4" w:space="0" w:color="auto"/>
              <w:right w:val="single" w:sz="4" w:space="0" w:color="auto"/>
            </w:tcBorders>
            <w:vAlign w:val="center"/>
          </w:tcPr>
          <w:p w14:paraId="3304AA4B"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河北高速公路集团有限公司石安分公司“基于视频流图像深度学习的高速公路智能研判技术研究”科技创新项目“揭榜挂帅”</w:t>
            </w:r>
          </w:p>
        </w:tc>
      </w:tr>
      <w:tr w:rsidR="00914BEA" w:rsidRPr="00A826D2" w14:paraId="2A72739E"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5B8B7C7E"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4</w:t>
            </w:r>
          </w:p>
        </w:tc>
        <w:tc>
          <w:tcPr>
            <w:tcW w:w="3078" w:type="dxa"/>
            <w:tcBorders>
              <w:top w:val="single" w:sz="4" w:space="0" w:color="auto"/>
              <w:left w:val="single" w:sz="4" w:space="0" w:color="auto"/>
              <w:bottom w:val="single" w:sz="4" w:space="0" w:color="auto"/>
              <w:right w:val="single" w:sz="4" w:space="0" w:color="auto"/>
            </w:tcBorders>
            <w:vAlign w:val="center"/>
          </w:tcPr>
          <w:p w14:paraId="1133CD76"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项目地点</w:t>
            </w:r>
          </w:p>
        </w:tc>
        <w:tc>
          <w:tcPr>
            <w:tcW w:w="5708" w:type="dxa"/>
            <w:tcBorders>
              <w:top w:val="single" w:sz="4" w:space="0" w:color="auto"/>
              <w:left w:val="single" w:sz="4" w:space="0" w:color="auto"/>
              <w:bottom w:val="single" w:sz="4" w:space="0" w:color="auto"/>
              <w:right w:val="single" w:sz="4" w:space="0" w:color="auto"/>
            </w:tcBorders>
            <w:vAlign w:val="center"/>
          </w:tcPr>
          <w:p w14:paraId="0B5DD9A0"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详见“揭榜挂帅”榜单</w:t>
            </w:r>
          </w:p>
        </w:tc>
      </w:tr>
      <w:tr w:rsidR="00914BEA" w:rsidRPr="00A826D2" w14:paraId="3CF4A2A1"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03CA397C"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5</w:t>
            </w:r>
          </w:p>
        </w:tc>
        <w:tc>
          <w:tcPr>
            <w:tcW w:w="3078" w:type="dxa"/>
            <w:tcBorders>
              <w:top w:val="single" w:sz="4" w:space="0" w:color="auto"/>
              <w:left w:val="single" w:sz="4" w:space="0" w:color="auto"/>
              <w:bottom w:val="single" w:sz="4" w:space="0" w:color="auto"/>
              <w:right w:val="single" w:sz="4" w:space="0" w:color="auto"/>
            </w:tcBorders>
            <w:vAlign w:val="center"/>
          </w:tcPr>
          <w:p w14:paraId="000C0FA9"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项目概况</w:t>
            </w:r>
          </w:p>
        </w:tc>
        <w:tc>
          <w:tcPr>
            <w:tcW w:w="5708" w:type="dxa"/>
            <w:tcBorders>
              <w:top w:val="single" w:sz="4" w:space="0" w:color="auto"/>
              <w:left w:val="single" w:sz="4" w:space="0" w:color="auto"/>
              <w:bottom w:val="single" w:sz="4" w:space="0" w:color="auto"/>
              <w:right w:val="single" w:sz="4" w:space="0" w:color="auto"/>
            </w:tcBorders>
            <w:vAlign w:val="center"/>
          </w:tcPr>
          <w:p w14:paraId="69C1700D"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详见“揭榜挂帅”榜单</w:t>
            </w:r>
          </w:p>
        </w:tc>
      </w:tr>
      <w:tr w:rsidR="00914BEA" w:rsidRPr="00A826D2" w14:paraId="1B78549E"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100FBDED"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6</w:t>
            </w:r>
          </w:p>
        </w:tc>
        <w:tc>
          <w:tcPr>
            <w:tcW w:w="3078" w:type="dxa"/>
            <w:tcBorders>
              <w:top w:val="single" w:sz="4" w:space="0" w:color="auto"/>
              <w:left w:val="single" w:sz="4" w:space="0" w:color="auto"/>
              <w:bottom w:val="single" w:sz="4" w:space="0" w:color="auto"/>
              <w:right w:val="single" w:sz="4" w:space="0" w:color="auto"/>
            </w:tcBorders>
            <w:vAlign w:val="center"/>
          </w:tcPr>
          <w:p w14:paraId="46F5F2DB"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资金来源</w:t>
            </w:r>
          </w:p>
        </w:tc>
        <w:tc>
          <w:tcPr>
            <w:tcW w:w="5708" w:type="dxa"/>
            <w:tcBorders>
              <w:top w:val="single" w:sz="4" w:space="0" w:color="auto"/>
              <w:left w:val="single" w:sz="4" w:space="0" w:color="auto"/>
              <w:bottom w:val="single" w:sz="4" w:space="0" w:color="auto"/>
              <w:right w:val="single" w:sz="4" w:space="0" w:color="auto"/>
            </w:tcBorders>
            <w:vAlign w:val="center"/>
          </w:tcPr>
          <w:p w14:paraId="64729984"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自筹</w:t>
            </w:r>
          </w:p>
        </w:tc>
      </w:tr>
      <w:tr w:rsidR="00914BEA" w:rsidRPr="00A826D2" w14:paraId="00766C3D"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7252E7F2"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7</w:t>
            </w:r>
          </w:p>
        </w:tc>
        <w:tc>
          <w:tcPr>
            <w:tcW w:w="3078" w:type="dxa"/>
            <w:tcBorders>
              <w:top w:val="single" w:sz="4" w:space="0" w:color="auto"/>
              <w:left w:val="single" w:sz="4" w:space="0" w:color="auto"/>
              <w:bottom w:val="single" w:sz="4" w:space="0" w:color="auto"/>
              <w:right w:val="single" w:sz="4" w:space="0" w:color="auto"/>
            </w:tcBorders>
            <w:vAlign w:val="center"/>
          </w:tcPr>
          <w:p w14:paraId="719911BE"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资金落实情况</w:t>
            </w:r>
          </w:p>
        </w:tc>
        <w:tc>
          <w:tcPr>
            <w:tcW w:w="5708" w:type="dxa"/>
            <w:tcBorders>
              <w:top w:val="single" w:sz="4" w:space="0" w:color="auto"/>
              <w:left w:val="single" w:sz="4" w:space="0" w:color="auto"/>
              <w:bottom w:val="single" w:sz="4" w:space="0" w:color="auto"/>
              <w:right w:val="single" w:sz="4" w:space="0" w:color="auto"/>
            </w:tcBorders>
            <w:vAlign w:val="center"/>
          </w:tcPr>
          <w:p w14:paraId="184A9658"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已落实</w:t>
            </w:r>
          </w:p>
        </w:tc>
      </w:tr>
      <w:tr w:rsidR="00914BEA" w:rsidRPr="00A826D2" w14:paraId="759FAC1D"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5A231176"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8</w:t>
            </w:r>
          </w:p>
        </w:tc>
        <w:tc>
          <w:tcPr>
            <w:tcW w:w="3078" w:type="dxa"/>
            <w:tcBorders>
              <w:top w:val="single" w:sz="4" w:space="0" w:color="auto"/>
              <w:left w:val="single" w:sz="4" w:space="0" w:color="auto"/>
              <w:bottom w:val="single" w:sz="4" w:space="0" w:color="auto"/>
              <w:right w:val="single" w:sz="4" w:space="0" w:color="auto"/>
            </w:tcBorders>
            <w:vAlign w:val="center"/>
          </w:tcPr>
          <w:p w14:paraId="0E61C9A4"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揭榜方资质条件、能力、信誉</w:t>
            </w:r>
          </w:p>
        </w:tc>
        <w:tc>
          <w:tcPr>
            <w:tcW w:w="5708" w:type="dxa"/>
            <w:tcBorders>
              <w:top w:val="single" w:sz="4" w:space="0" w:color="auto"/>
              <w:left w:val="single" w:sz="4" w:space="0" w:color="auto"/>
              <w:bottom w:val="single" w:sz="4" w:space="0" w:color="auto"/>
              <w:right w:val="single" w:sz="4" w:space="0" w:color="auto"/>
            </w:tcBorders>
            <w:vAlign w:val="center"/>
          </w:tcPr>
          <w:p w14:paraId="58815B7D"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详见“揭榜挂帅”榜单</w:t>
            </w:r>
          </w:p>
        </w:tc>
      </w:tr>
      <w:tr w:rsidR="00914BEA" w:rsidRPr="00A826D2" w14:paraId="30FDE696"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099ACF59"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9</w:t>
            </w:r>
          </w:p>
        </w:tc>
        <w:tc>
          <w:tcPr>
            <w:tcW w:w="3078" w:type="dxa"/>
            <w:tcBorders>
              <w:top w:val="single" w:sz="4" w:space="0" w:color="auto"/>
              <w:left w:val="single" w:sz="4" w:space="0" w:color="auto"/>
              <w:bottom w:val="single" w:sz="4" w:space="0" w:color="auto"/>
              <w:right w:val="single" w:sz="4" w:space="0" w:color="auto"/>
            </w:tcBorders>
            <w:vAlign w:val="center"/>
          </w:tcPr>
          <w:p w14:paraId="131131B9"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是否接受联合体揭榜</w:t>
            </w:r>
          </w:p>
        </w:tc>
        <w:tc>
          <w:tcPr>
            <w:tcW w:w="5708" w:type="dxa"/>
            <w:tcBorders>
              <w:top w:val="single" w:sz="4" w:space="0" w:color="auto"/>
              <w:left w:val="single" w:sz="4" w:space="0" w:color="auto"/>
              <w:bottom w:val="single" w:sz="4" w:space="0" w:color="auto"/>
              <w:right w:val="single" w:sz="4" w:space="0" w:color="auto"/>
            </w:tcBorders>
            <w:vAlign w:val="center"/>
          </w:tcPr>
          <w:p w14:paraId="15AD3604" w14:textId="77777777" w:rsidR="00914BEA" w:rsidRPr="00A826D2" w:rsidRDefault="00000000">
            <w:pPr>
              <w:topLinePunct/>
              <w:spacing w:line="400" w:lineRule="exact"/>
              <w:rPr>
                <w:rFonts w:asciiTheme="minorEastAsia" w:eastAsiaTheme="minorEastAsia" w:hAnsiTheme="minorEastAsia" w:cs="黑体" w:hint="eastAsia"/>
                <w:szCs w:val="21"/>
              </w:rPr>
            </w:pPr>
            <w:r w:rsidRPr="00A826D2">
              <w:rPr>
                <w:rFonts w:eastAsiaTheme="minorEastAsia" w:hint="eastAsia"/>
              </w:rPr>
              <w:t>接受，鼓励企业、金融机构、科技服务机构、高校、科研院所及新型研发机构等以联合体方式申报，联合体所有成员（含牵头单位）不超过</w:t>
            </w:r>
            <w:r w:rsidRPr="00A826D2">
              <w:rPr>
                <w:rFonts w:eastAsiaTheme="minorEastAsia" w:hint="eastAsia"/>
              </w:rPr>
              <w:t>2</w:t>
            </w:r>
            <w:r w:rsidRPr="00A826D2">
              <w:rPr>
                <w:rFonts w:eastAsiaTheme="minorEastAsia" w:hint="eastAsia"/>
              </w:rPr>
              <w:t>家。</w:t>
            </w:r>
          </w:p>
        </w:tc>
      </w:tr>
      <w:tr w:rsidR="00914BEA" w:rsidRPr="00A826D2" w14:paraId="6D761199"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1783C5A3"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10</w:t>
            </w:r>
          </w:p>
        </w:tc>
        <w:tc>
          <w:tcPr>
            <w:tcW w:w="3078" w:type="dxa"/>
            <w:tcBorders>
              <w:top w:val="single" w:sz="4" w:space="0" w:color="auto"/>
              <w:left w:val="single" w:sz="4" w:space="0" w:color="auto"/>
              <w:bottom w:val="single" w:sz="4" w:space="0" w:color="auto"/>
              <w:right w:val="single" w:sz="4" w:space="0" w:color="auto"/>
            </w:tcBorders>
            <w:vAlign w:val="center"/>
          </w:tcPr>
          <w:p w14:paraId="3541BA15"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踏勘现场</w:t>
            </w:r>
          </w:p>
        </w:tc>
        <w:tc>
          <w:tcPr>
            <w:tcW w:w="5708" w:type="dxa"/>
            <w:tcBorders>
              <w:top w:val="single" w:sz="4" w:space="0" w:color="auto"/>
              <w:left w:val="single" w:sz="4" w:space="0" w:color="auto"/>
              <w:bottom w:val="single" w:sz="4" w:space="0" w:color="auto"/>
              <w:right w:val="single" w:sz="4" w:space="0" w:color="auto"/>
            </w:tcBorders>
            <w:vAlign w:val="center"/>
          </w:tcPr>
          <w:p w14:paraId="358C967D" w14:textId="77777777" w:rsidR="00914BEA" w:rsidRPr="00A826D2" w:rsidRDefault="00000000">
            <w:pPr>
              <w:pStyle w:val="31"/>
              <w:topLinePunct/>
              <w:spacing w:line="400" w:lineRule="exact"/>
              <w:rPr>
                <w:rFonts w:asciiTheme="minorEastAsia" w:eastAsiaTheme="minorEastAsia" w:hAnsiTheme="minorEastAsia" w:cs="宋体" w:hint="eastAsia"/>
                <w:sz w:val="21"/>
                <w:szCs w:val="21"/>
              </w:rPr>
            </w:pPr>
            <w:r w:rsidRPr="00A826D2">
              <w:rPr>
                <w:rFonts w:asciiTheme="minorEastAsia" w:eastAsiaTheme="minorEastAsia" w:hAnsiTheme="minorEastAsia" w:cs="宋体" w:hint="eastAsia"/>
                <w:sz w:val="21"/>
                <w:szCs w:val="21"/>
              </w:rPr>
              <w:t>不组织</w:t>
            </w:r>
          </w:p>
        </w:tc>
      </w:tr>
      <w:tr w:rsidR="00914BEA" w:rsidRPr="00A826D2" w14:paraId="75A643D4"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658E12C4"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11</w:t>
            </w:r>
          </w:p>
        </w:tc>
        <w:tc>
          <w:tcPr>
            <w:tcW w:w="3078" w:type="dxa"/>
            <w:tcBorders>
              <w:top w:val="single" w:sz="4" w:space="0" w:color="auto"/>
              <w:left w:val="single" w:sz="4" w:space="0" w:color="auto"/>
              <w:bottom w:val="single" w:sz="4" w:space="0" w:color="auto"/>
              <w:right w:val="single" w:sz="4" w:space="0" w:color="auto"/>
            </w:tcBorders>
            <w:vAlign w:val="center"/>
          </w:tcPr>
          <w:p w14:paraId="1672D088"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预备会</w:t>
            </w:r>
          </w:p>
        </w:tc>
        <w:tc>
          <w:tcPr>
            <w:tcW w:w="5708" w:type="dxa"/>
            <w:tcBorders>
              <w:top w:val="single" w:sz="4" w:space="0" w:color="auto"/>
              <w:left w:val="single" w:sz="4" w:space="0" w:color="auto"/>
              <w:bottom w:val="single" w:sz="4" w:space="0" w:color="auto"/>
              <w:right w:val="single" w:sz="4" w:space="0" w:color="auto"/>
            </w:tcBorders>
            <w:vAlign w:val="center"/>
          </w:tcPr>
          <w:p w14:paraId="4DB6B764" w14:textId="77777777" w:rsidR="00914BEA" w:rsidRPr="00A826D2" w:rsidRDefault="00000000">
            <w:pPr>
              <w:pStyle w:val="31"/>
              <w:topLinePunct/>
              <w:spacing w:line="400" w:lineRule="exact"/>
              <w:rPr>
                <w:rFonts w:asciiTheme="minorEastAsia" w:eastAsiaTheme="minorEastAsia" w:hAnsiTheme="minorEastAsia" w:cs="宋体" w:hint="eastAsia"/>
                <w:sz w:val="21"/>
                <w:szCs w:val="21"/>
              </w:rPr>
            </w:pPr>
            <w:r w:rsidRPr="00A826D2">
              <w:rPr>
                <w:rFonts w:asciiTheme="minorEastAsia" w:eastAsiaTheme="minorEastAsia" w:hAnsiTheme="minorEastAsia" w:cs="宋体" w:hint="eastAsia"/>
                <w:sz w:val="21"/>
                <w:szCs w:val="21"/>
              </w:rPr>
              <w:t>不召开</w:t>
            </w:r>
          </w:p>
        </w:tc>
      </w:tr>
      <w:tr w:rsidR="00914BEA" w:rsidRPr="00A826D2" w14:paraId="3ECF201F" w14:textId="77777777">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14:paraId="06850751"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12</w:t>
            </w:r>
          </w:p>
        </w:tc>
        <w:tc>
          <w:tcPr>
            <w:tcW w:w="3078" w:type="dxa"/>
            <w:tcBorders>
              <w:top w:val="single" w:sz="4" w:space="0" w:color="auto"/>
              <w:left w:val="single" w:sz="4" w:space="0" w:color="auto"/>
              <w:bottom w:val="single" w:sz="4" w:space="0" w:color="auto"/>
              <w:right w:val="single" w:sz="4" w:space="0" w:color="auto"/>
            </w:tcBorders>
            <w:vAlign w:val="center"/>
          </w:tcPr>
          <w:p w14:paraId="38766619"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偏差</w:t>
            </w:r>
          </w:p>
        </w:tc>
        <w:tc>
          <w:tcPr>
            <w:tcW w:w="5708" w:type="dxa"/>
            <w:tcBorders>
              <w:top w:val="single" w:sz="4" w:space="0" w:color="auto"/>
              <w:left w:val="single" w:sz="4" w:space="0" w:color="auto"/>
              <w:bottom w:val="single" w:sz="4" w:space="0" w:color="auto"/>
              <w:right w:val="single" w:sz="4" w:space="0" w:color="auto"/>
            </w:tcBorders>
          </w:tcPr>
          <w:p w14:paraId="3137A559"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揭榜响应文件对榜单的实质性要求和条件作出响应，否则，视为揭榜响应文件存在重大偏差，揭榜人的响应将被否决。</w:t>
            </w:r>
          </w:p>
        </w:tc>
      </w:tr>
      <w:tr w:rsidR="00914BEA" w:rsidRPr="00A826D2" w14:paraId="61CA520C" w14:textId="77777777">
        <w:trPr>
          <w:trHeight w:val="149"/>
          <w:jc w:val="center"/>
        </w:trPr>
        <w:tc>
          <w:tcPr>
            <w:tcW w:w="1086" w:type="dxa"/>
            <w:tcBorders>
              <w:top w:val="single" w:sz="4" w:space="0" w:color="auto"/>
              <w:left w:val="single" w:sz="4" w:space="0" w:color="auto"/>
              <w:bottom w:val="single" w:sz="4" w:space="0" w:color="auto"/>
              <w:right w:val="single" w:sz="4" w:space="0" w:color="auto"/>
            </w:tcBorders>
            <w:vAlign w:val="center"/>
          </w:tcPr>
          <w:p w14:paraId="2B102878"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13</w:t>
            </w:r>
          </w:p>
        </w:tc>
        <w:tc>
          <w:tcPr>
            <w:tcW w:w="3078" w:type="dxa"/>
            <w:tcBorders>
              <w:top w:val="single" w:sz="4" w:space="0" w:color="auto"/>
              <w:left w:val="single" w:sz="4" w:space="0" w:color="auto"/>
              <w:bottom w:val="single" w:sz="4" w:space="0" w:color="auto"/>
              <w:right w:val="single" w:sz="4" w:space="0" w:color="auto"/>
            </w:tcBorders>
            <w:vAlign w:val="center"/>
          </w:tcPr>
          <w:p w14:paraId="25ED49F4"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构成《揭榜指南文件》的</w:t>
            </w:r>
          </w:p>
          <w:p w14:paraId="1B3ADEA0"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其他资料</w:t>
            </w:r>
          </w:p>
        </w:tc>
        <w:tc>
          <w:tcPr>
            <w:tcW w:w="5708" w:type="dxa"/>
            <w:tcBorders>
              <w:top w:val="single" w:sz="4" w:space="0" w:color="auto"/>
              <w:left w:val="single" w:sz="4" w:space="0" w:color="auto"/>
              <w:bottom w:val="single" w:sz="4" w:space="0" w:color="auto"/>
              <w:right w:val="single" w:sz="4" w:space="0" w:color="auto"/>
            </w:tcBorders>
            <w:vAlign w:val="center"/>
          </w:tcPr>
          <w:p w14:paraId="3C7B5074"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澄清、修改（若有）</w:t>
            </w:r>
          </w:p>
        </w:tc>
      </w:tr>
      <w:tr w:rsidR="00914BEA" w:rsidRPr="00A826D2" w14:paraId="78D27894" w14:textId="77777777">
        <w:trPr>
          <w:jc w:val="center"/>
        </w:trPr>
        <w:tc>
          <w:tcPr>
            <w:tcW w:w="1086" w:type="dxa"/>
            <w:vMerge w:val="restart"/>
            <w:tcBorders>
              <w:top w:val="single" w:sz="4" w:space="0" w:color="auto"/>
              <w:left w:val="single" w:sz="4" w:space="0" w:color="auto"/>
              <w:right w:val="single" w:sz="4" w:space="0" w:color="auto"/>
            </w:tcBorders>
            <w:vAlign w:val="center"/>
          </w:tcPr>
          <w:p w14:paraId="29BA8362"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14</w:t>
            </w:r>
          </w:p>
        </w:tc>
        <w:tc>
          <w:tcPr>
            <w:tcW w:w="3078" w:type="dxa"/>
            <w:vMerge w:val="restart"/>
            <w:tcBorders>
              <w:top w:val="single" w:sz="4" w:space="0" w:color="auto"/>
              <w:left w:val="single" w:sz="4" w:space="0" w:color="auto"/>
              <w:right w:val="single" w:sz="4" w:space="0" w:color="auto"/>
            </w:tcBorders>
            <w:vAlign w:val="center"/>
          </w:tcPr>
          <w:p w14:paraId="734F0517"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揭榜方要求澄清《揭榜指南文件》</w:t>
            </w:r>
          </w:p>
        </w:tc>
        <w:tc>
          <w:tcPr>
            <w:tcW w:w="5708" w:type="dxa"/>
            <w:tcBorders>
              <w:top w:val="single" w:sz="4" w:space="0" w:color="auto"/>
              <w:left w:val="single" w:sz="4" w:space="0" w:color="auto"/>
              <w:bottom w:val="single" w:sz="4" w:space="0" w:color="auto"/>
              <w:right w:val="single" w:sz="4" w:space="0" w:color="auto"/>
            </w:tcBorders>
            <w:vAlign w:val="center"/>
          </w:tcPr>
          <w:p w14:paraId="39832FED"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时间：递交截止时间前5日</w:t>
            </w:r>
          </w:p>
        </w:tc>
      </w:tr>
      <w:tr w:rsidR="00914BEA" w:rsidRPr="00A826D2" w14:paraId="29A8E26D" w14:textId="77777777">
        <w:trPr>
          <w:trHeight w:val="90"/>
          <w:jc w:val="center"/>
        </w:trPr>
        <w:tc>
          <w:tcPr>
            <w:tcW w:w="1086" w:type="dxa"/>
            <w:vMerge/>
            <w:tcBorders>
              <w:left w:val="single" w:sz="4" w:space="0" w:color="auto"/>
              <w:bottom w:val="single" w:sz="4" w:space="0" w:color="auto"/>
              <w:right w:val="single" w:sz="4" w:space="0" w:color="auto"/>
            </w:tcBorders>
            <w:vAlign w:val="center"/>
          </w:tcPr>
          <w:p w14:paraId="3D68ABAB" w14:textId="77777777" w:rsidR="00914BEA" w:rsidRPr="00A826D2" w:rsidRDefault="00914BEA">
            <w:pPr>
              <w:spacing w:line="400" w:lineRule="exact"/>
              <w:jc w:val="center"/>
              <w:rPr>
                <w:rFonts w:asciiTheme="minorEastAsia" w:eastAsiaTheme="minorEastAsia" w:hAnsiTheme="minorEastAsia" w:cs="宋体" w:hint="eastAsia"/>
                <w:bCs/>
                <w:szCs w:val="21"/>
              </w:rPr>
            </w:pPr>
          </w:p>
        </w:tc>
        <w:tc>
          <w:tcPr>
            <w:tcW w:w="3078" w:type="dxa"/>
            <w:vMerge/>
            <w:tcBorders>
              <w:left w:val="single" w:sz="4" w:space="0" w:color="auto"/>
              <w:bottom w:val="single" w:sz="4" w:space="0" w:color="auto"/>
              <w:right w:val="single" w:sz="4" w:space="0" w:color="auto"/>
            </w:tcBorders>
            <w:vAlign w:val="center"/>
          </w:tcPr>
          <w:p w14:paraId="738E9A28" w14:textId="77777777" w:rsidR="00914BEA" w:rsidRPr="00A826D2" w:rsidRDefault="00914BEA">
            <w:pPr>
              <w:spacing w:line="400" w:lineRule="exact"/>
              <w:jc w:val="center"/>
              <w:rPr>
                <w:rFonts w:asciiTheme="minorEastAsia" w:eastAsiaTheme="minorEastAsia" w:hAnsiTheme="minorEastAsia" w:cs="宋体" w:hint="eastAsia"/>
                <w:szCs w:val="21"/>
              </w:rPr>
            </w:pPr>
          </w:p>
        </w:tc>
        <w:tc>
          <w:tcPr>
            <w:tcW w:w="5708" w:type="dxa"/>
            <w:tcBorders>
              <w:top w:val="single" w:sz="4" w:space="0" w:color="auto"/>
              <w:left w:val="single" w:sz="4" w:space="0" w:color="auto"/>
              <w:bottom w:val="single" w:sz="4" w:space="0" w:color="auto"/>
              <w:right w:val="single" w:sz="4" w:space="0" w:color="auto"/>
            </w:tcBorders>
            <w:vAlign w:val="center"/>
          </w:tcPr>
          <w:p w14:paraId="40BCE4F8"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形式：电子邮件，邮箱地址：573463491@qq.com</w:t>
            </w:r>
          </w:p>
        </w:tc>
      </w:tr>
      <w:tr w:rsidR="00914BEA" w:rsidRPr="00A826D2" w14:paraId="0F63897B" w14:textId="77777777">
        <w:trPr>
          <w:jc w:val="center"/>
        </w:trPr>
        <w:tc>
          <w:tcPr>
            <w:tcW w:w="1086" w:type="dxa"/>
            <w:tcBorders>
              <w:left w:val="single" w:sz="4" w:space="0" w:color="auto"/>
              <w:bottom w:val="single" w:sz="4" w:space="0" w:color="auto"/>
              <w:right w:val="single" w:sz="4" w:space="0" w:color="auto"/>
            </w:tcBorders>
            <w:vAlign w:val="center"/>
          </w:tcPr>
          <w:p w14:paraId="4F032B64"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lastRenderedPageBreak/>
              <w:t>15</w:t>
            </w:r>
          </w:p>
        </w:tc>
        <w:tc>
          <w:tcPr>
            <w:tcW w:w="3078" w:type="dxa"/>
            <w:tcBorders>
              <w:left w:val="single" w:sz="4" w:space="0" w:color="auto"/>
              <w:bottom w:val="single" w:sz="4" w:space="0" w:color="auto"/>
              <w:right w:val="single" w:sz="4" w:space="0" w:color="auto"/>
            </w:tcBorders>
            <w:vAlign w:val="center"/>
          </w:tcPr>
          <w:p w14:paraId="47A47338"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《揭榜指南文件》澄清发出的形式</w:t>
            </w:r>
          </w:p>
        </w:tc>
        <w:tc>
          <w:tcPr>
            <w:tcW w:w="5708" w:type="dxa"/>
            <w:tcBorders>
              <w:top w:val="single" w:sz="4" w:space="0" w:color="auto"/>
              <w:left w:val="single" w:sz="4" w:space="0" w:color="auto"/>
              <w:bottom w:val="single" w:sz="4" w:space="0" w:color="auto"/>
              <w:right w:val="single" w:sz="4" w:space="0" w:color="auto"/>
            </w:tcBorders>
            <w:vAlign w:val="center"/>
          </w:tcPr>
          <w:p w14:paraId="0AE507A9"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hint="eastAsia"/>
                <w:szCs w:val="21"/>
              </w:rPr>
              <w:t>用户单位在《揭榜响应文件》递交截止时间前均有可能对揭榜方提出的问题进行解答或主动发出</w:t>
            </w:r>
            <w:r w:rsidRPr="00A826D2">
              <w:rPr>
                <w:rFonts w:asciiTheme="minorEastAsia" w:eastAsiaTheme="minorEastAsia" w:hAnsiTheme="minorEastAsia" w:cs="宋体" w:hint="eastAsia"/>
                <w:szCs w:val="21"/>
              </w:rPr>
              <w:t>澄清、修改</w:t>
            </w:r>
            <w:r w:rsidRPr="00A826D2">
              <w:rPr>
                <w:rFonts w:asciiTheme="minorEastAsia" w:eastAsiaTheme="minorEastAsia" w:hAnsiTheme="minorEastAsia" w:hint="eastAsia"/>
                <w:szCs w:val="21"/>
              </w:rPr>
              <w:t>，并将《澄清文件》以及需要修改、补充事项的《修改文件》以电子邮件形式发送给通过“揭榜挂帅”公告规定的正规途径获取《揭榜指南文件》的全部潜在揭榜方。</w:t>
            </w:r>
          </w:p>
        </w:tc>
      </w:tr>
      <w:tr w:rsidR="00914BEA" w:rsidRPr="00A826D2" w14:paraId="41C4E8D3" w14:textId="77777777">
        <w:trPr>
          <w:trHeight w:val="480"/>
          <w:jc w:val="center"/>
        </w:trPr>
        <w:tc>
          <w:tcPr>
            <w:tcW w:w="1086" w:type="dxa"/>
            <w:tcBorders>
              <w:top w:val="single" w:sz="4" w:space="0" w:color="auto"/>
              <w:left w:val="single" w:sz="4" w:space="0" w:color="auto"/>
              <w:bottom w:val="single" w:sz="4" w:space="0" w:color="auto"/>
              <w:right w:val="single" w:sz="4" w:space="0" w:color="auto"/>
            </w:tcBorders>
            <w:vAlign w:val="center"/>
          </w:tcPr>
          <w:p w14:paraId="789DF82A"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16</w:t>
            </w:r>
          </w:p>
        </w:tc>
        <w:tc>
          <w:tcPr>
            <w:tcW w:w="3078" w:type="dxa"/>
            <w:tcBorders>
              <w:top w:val="single" w:sz="4" w:space="0" w:color="auto"/>
              <w:left w:val="single" w:sz="4" w:space="0" w:color="auto"/>
              <w:bottom w:val="single" w:sz="4" w:space="0" w:color="auto"/>
              <w:right w:val="single" w:sz="4" w:space="0" w:color="auto"/>
            </w:tcBorders>
            <w:vAlign w:val="center"/>
          </w:tcPr>
          <w:p w14:paraId="5F466435"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揭榜方确认收到《申请指南</w:t>
            </w:r>
          </w:p>
          <w:p w14:paraId="2A7F3653"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文件》澄清</w:t>
            </w:r>
          </w:p>
        </w:tc>
        <w:tc>
          <w:tcPr>
            <w:tcW w:w="5708" w:type="dxa"/>
            <w:tcBorders>
              <w:top w:val="single" w:sz="4" w:space="0" w:color="auto"/>
              <w:left w:val="single" w:sz="4" w:space="0" w:color="auto"/>
              <w:bottom w:val="single" w:sz="4" w:space="0" w:color="auto"/>
              <w:right w:val="single" w:sz="4" w:space="0" w:color="auto"/>
            </w:tcBorders>
            <w:vAlign w:val="center"/>
          </w:tcPr>
          <w:p w14:paraId="6D53C54C"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自收到起24小时内，电子邮件形式回复，邮箱地址：573463491@qq.com</w:t>
            </w:r>
          </w:p>
        </w:tc>
      </w:tr>
      <w:tr w:rsidR="00914BEA" w:rsidRPr="00A826D2" w14:paraId="716591AC"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3A24B601"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17</w:t>
            </w:r>
          </w:p>
        </w:tc>
        <w:tc>
          <w:tcPr>
            <w:tcW w:w="3078" w:type="dxa"/>
            <w:tcBorders>
              <w:top w:val="single" w:sz="4" w:space="0" w:color="auto"/>
              <w:left w:val="single" w:sz="4" w:space="0" w:color="auto"/>
              <w:bottom w:val="single" w:sz="4" w:space="0" w:color="auto"/>
              <w:right w:val="single" w:sz="4" w:space="0" w:color="auto"/>
            </w:tcBorders>
            <w:vAlign w:val="center"/>
          </w:tcPr>
          <w:p w14:paraId="2D67058D"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《揭榜指南文件》修改发出的形式</w:t>
            </w:r>
          </w:p>
        </w:tc>
        <w:tc>
          <w:tcPr>
            <w:tcW w:w="5708" w:type="dxa"/>
            <w:tcBorders>
              <w:top w:val="single" w:sz="4" w:space="0" w:color="auto"/>
              <w:left w:val="single" w:sz="4" w:space="0" w:color="auto"/>
              <w:bottom w:val="single" w:sz="4" w:space="0" w:color="auto"/>
              <w:right w:val="single" w:sz="4" w:space="0" w:color="auto"/>
            </w:tcBorders>
            <w:vAlign w:val="center"/>
          </w:tcPr>
          <w:p w14:paraId="644CCD1C"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hint="eastAsia"/>
                <w:szCs w:val="21"/>
              </w:rPr>
              <w:t>发出《揭榜指南文件》修改视为所有揭榜方收到《揭榜指南文件》修改。</w:t>
            </w:r>
          </w:p>
        </w:tc>
      </w:tr>
      <w:tr w:rsidR="00914BEA" w:rsidRPr="00A826D2" w14:paraId="5FDEC82C" w14:textId="77777777">
        <w:trPr>
          <w:trHeight w:val="440"/>
          <w:jc w:val="center"/>
        </w:trPr>
        <w:tc>
          <w:tcPr>
            <w:tcW w:w="1086" w:type="dxa"/>
            <w:tcBorders>
              <w:top w:val="single" w:sz="4" w:space="0" w:color="auto"/>
              <w:left w:val="single" w:sz="4" w:space="0" w:color="auto"/>
              <w:bottom w:val="single" w:sz="4" w:space="0" w:color="auto"/>
              <w:right w:val="single" w:sz="4" w:space="0" w:color="auto"/>
            </w:tcBorders>
            <w:vAlign w:val="center"/>
          </w:tcPr>
          <w:p w14:paraId="60925FE7"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18</w:t>
            </w:r>
          </w:p>
        </w:tc>
        <w:tc>
          <w:tcPr>
            <w:tcW w:w="3078" w:type="dxa"/>
            <w:tcBorders>
              <w:top w:val="single" w:sz="4" w:space="0" w:color="auto"/>
              <w:left w:val="single" w:sz="4" w:space="0" w:color="auto"/>
              <w:bottom w:val="single" w:sz="4" w:space="0" w:color="auto"/>
              <w:right w:val="single" w:sz="4" w:space="0" w:color="auto"/>
            </w:tcBorders>
            <w:vAlign w:val="center"/>
          </w:tcPr>
          <w:p w14:paraId="6A761AD3"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揭榜方确认收到《申请指南</w:t>
            </w:r>
          </w:p>
          <w:p w14:paraId="4FEFFECC"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文件》修改</w:t>
            </w:r>
          </w:p>
        </w:tc>
        <w:tc>
          <w:tcPr>
            <w:tcW w:w="5708" w:type="dxa"/>
            <w:tcBorders>
              <w:top w:val="single" w:sz="4" w:space="0" w:color="auto"/>
              <w:left w:val="single" w:sz="4" w:space="0" w:color="auto"/>
              <w:bottom w:val="single" w:sz="4" w:space="0" w:color="auto"/>
              <w:right w:val="single" w:sz="4" w:space="0" w:color="auto"/>
            </w:tcBorders>
            <w:vAlign w:val="center"/>
          </w:tcPr>
          <w:p w14:paraId="450EB266"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自收到起24小时内，电子邮件形式回复，邮箱地址：573463491@qq.com</w:t>
            </w:r>
          </w:p>
        </w:tc>
      </w:tr>
      <w:tr w:rsidR="00914BEA" w:rsidRPr="00A826D2" w14:paraId="6F34C3DF"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00B22704"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19</w:t>
            </w:r>
          </w:p>
        </w:tc>
        <w:tc>
          <w:tcPr>
            <w:tcW w:w="3078" w:type="dxa"/>
            <w:tcBorders>
              <w:top w:val="single" w:sz="4" w:space="0" w:color="auto"/>
              <w:left w:val="single" w:sz="4" w:space="0" w:color="auto"/>
              <w:bottom w:val="single" w:sz="4" w:space="0" w:color="auto"/>
              <w:right w:val="single" w:sz="4" w:space="0" w:color="auto"/>
            </w:tcBorders>
            <w:vAlign w:val="center"/>
          </w:tcPr>
          <w:p w14:paraId="4D8F6E90"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构成《揭榜响应文件》的其他资料</w:t>
            </w:r>
          </w:p>
        </w:tc>
        <w:tc>
          <w:tcPr>
            <w:tcW w:w="5708" w:type="dxa"/>
            <w:tcBorders>
              <w:top w:val="single" w:sz="4" w:space="0" w:color="auto"/>
              <w:left w:val="single" w:sz="4" w:space="0" w:color="auto"/>
              <w:bottom w:val="single" w:sz="4" w:space="0" w:color="auto"/>
              <w:right w:val="single" w:sz="4" w:space="0" w:color="auto"/>
            </w:tcBorders>
            <w:vAlign w:val="center"/>
          </w:tcPr>
          <w:p w14:paraId="1291674E"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除《揭榜指南文件》要求提供的资料外，揭榜方认为有必要提供的资料</w:t>
            </w:r>
          </w:p>
        </w:tc>
      </w:tr>
      <w:tr w:rsidR="00914BEA" w:rsidRPr="00A826D2" w14:paraId="23EC02A4"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564B261D"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20</w:t>
            </w:r>
          </w:p>
        </w:tc>
        <w:tc>
          <w:tcPr>
            <w:tcW w:w="3078" w:type="dxa"/>
            <w:tcBorders>
              <w:top w:val="single" w:sz="4" w:space="0" w:color="auto"/>
              <w:left w:val="single" w:sz="4" w:space="0" w:color="auto"/>
              <w:bottom w:val="single" w:sz="4" w:space="0" w:color="auto"/>
              <w:right w:val="single" w:sz="4" w:space="0" w:color="auto"/>
            </w:tcBorders>
            <w:vAlign w:val="center"/>
          </w:tcPr>
          <w:p w14:paraId="1C021A27"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增值税税金的计算方法</w:t>
            </w:r>
          </w:p>
        </w:tc>
        <w:tc>
          <w:tcPr>
            <w:tcW w:w="5708" w:type="dxa"/>
            <w:tcBorders>
              <w:top w:val="single" w:sz="4" w:space="0" w:color="auto"/>
              <w:left w:val="single" w:sz="4" w:space="0" w:color="auto"/>
              <w:bottom w:val="single" w:sz="4" w:space="0" w:color="auto"/>
              <w:right w:val="single" w:sz="4" w:space="0" w:color="auto"/>
            </w:tcBorders>
            <w:vAlign w:val="center"/>
          </w:tcPr>
          <w:p w14:paraId="17B20810"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按照国家最新政策</w:t>
            </w:r>
          </w:p>
        </w:tc>
      </w:tr>
      <w:tr w:rsidR="00914BEA" w:rsidRPr="00A826D2" w14:paraId="1E1546E8"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302E033A"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21</w:t>
            </w:r>
          </w:p>
        </w:tc>
        <w:tc>
          <w:tcPr>
            <w:tcW w:w="3078" w:type="dxa"/>
            <w:tcBorders>
              <w:top w:val="single" w:sz="4" w:space="0" w:color="auto"/>
              <w:left w:val="single" w:sz="4" w:space="0" w:color="auto"/>
              <w:bottom w:val="single" w:sz="4" w:space="0" w:color="auto"/>
              <w:right w:val="single" w:sz="4" w:space="0" w:color="auto"/>
            </w:tcBorders>
            <w:vAlign w:val="center"/>
          </w:tcPr>
          <w:p w14:paraId="703EA401"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最高限价</w:t>
            </w:r>
          </w:p>
        </w:tc>
        <w:tc>
          <w:tcPr>
            <w:tcW w:w="5708" w:type="dxa"/>
            <w:tcBorders>
              <w:top w:val="single" w:sz="4" w:space="0" w:color="auto"/>
              <w:left w:val="single" w:sz="4" w:space="0" w:color="auto"/>
              <w:bottom w:val="single" w:sz="4" w:space="0" w:color="auto"/>
              <w:right w:val="single" w:sz="4" w:space="0" w:color="auto"/>
            </w:tcBorders>
            <w:vAlign w:val="center"/>
          </w:tcPr>
          <w:p w14:paraId="2E26B5B2"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asciiTheme="minorEastAsia" w:eastAsiaTheme="minorEastAsia" w:hAnsiTheme="minorEastAsia" w:cs="黑体"/>
                <w:bCs/>
                <w:szCs w:val="21"/>
              </w:rPr>
              <w:t>81.55</w:t>
            </w:r>
            <w:r w:rsidRPr="00A826D2">
              <w:rPr>
                <w:rFonts w:asciiTheme="minorEastAsia" w:eastAsiaTheme="minorEastAsia" w:hAnsiTheme="minorEastAsia" w:cs="黑体" w:hint="eastAsia"/>
                <w:bCs/>
                <w:szCs w:val="21"/>
              </w:rPr>
              <w:t>万元</w:t>
            </w:r>
          </w:p>
        </w:tc>
      </w:tr>
      <w:tr w:rsidR="00914BEA" w:rsidRPr="00A826D2" w14:paraId="5311DB10"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314DF292"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22</w:t>
            </w:r>
          </w:p>
        </w:tc>
        <w:tc>
          <w:tcPr>
            <w:tcW w:w="3078" w:type="dxa"/>
            <w:tcBorders>
              <w:top w:val="single" w:sz="4" w:space="0" w:color="auto"/>
              <w:left w:val="single" w:sz="4" w:space="0" w:color="auto"/>
              <w:bottom w:val="single" w:sz="4" w:space="0" w:color="auto"/>
              <w:right w:val="single" w:sz="4" w:space="0" w:color="auto"/>
            </w:tcBorders>
            <w:vAlign w:val="center"/>
          </w:tcPr>
          <w:p w14:paraId="165F9F09"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报价的其他要求</w:t>
            </w:r>
          </w:p>
        </w:tc>
        <w:tc>
          <w:tcPr>
            <w:tcW w:w="5708" w:type="dxa"/>
            <w:tcBorders>
              <w:top w:val="single" w:sz="4" w:space="0" w:color="auto"/>
              <w:left w:val="single" w:sz="4" w:space="0" w:color="auto"/>
              <w:bottom w:val="single" w:sz="4" w:space="0" w:color="auto"/>
              <w:right w:val="single" w:sz="4" w:space="0" w:color="auto"/>
            </w:tcBorders>
            <w:vAlign w:val="center"/>
          </w:tcPr>
          <w:p w14:paraId="6D64E77F"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报价应包含完成研发本项目所发生的全部费用。</w:t>
            </w:r>
          </w:p>
        </w:tc>
      </w:tr>
      <w:tr w:rsidR="00914BEA" w:rsidRPr="00A826D2" w14:paraId="09057631"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6F0DCC40"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23</w:t>
            </w:r>
          </w:p>
        </w:tc>
        <w:tc>
          <w:tcPr>
            <w:tcW w:w="3078" w:type="dxa"/>
            <w:tcBorders>
              <w:top w:val="single" w:sz="4" w:space="0" w:color="auto"/>
              <w:left w:val="single" w:sz="4" w:space="0" w:color="auto"/>
              <w:bottom w:val="single" w:sz="4" w:space="0" w:color="auto"/>
              <w:right w:val="single" w:sz="4" w:space="0" w:color="auto"/>
            </w:tcBorders>
            <w:vAlign w:val="center"/>
          </w:tcPr>
          <w:p w14:paraId="7F61B27A"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揭榜有效期</w:t>
            </w:r>
          </w:p>
        </w:tc>
        <w:tc>
          <w:tcPr>
            <w:tcW w:w="5708" w:type="dxa"/>
            <w:tcBorders>
              <w:top w:val="single" w:sz="4" w:space="0" w:color="auto"/>
              <w:left w:val="single" w:sz="4" w:space="0" w:color="auto"/>
              <w:bottom w:val="single" w:sz="4" w:space="0" w:color="auto"/>
              <w:right w:val="single" w:sz="4" w:space="0" w:color="auto"/>
            </w:tcBorders>
            <w:vAlign w:val="center"/>
          </w:tcPr>
          <w:p w14:paraId="6208DCA4" w14:textId="77777777" w:rsidR="00914BEA" w:rsidRPr="00A826D2" w:rsidRDefault="00000000">
            <w:pPr>
              <w:spacing w:line="400" w:lineRule="exact"/>
              <w:rPr>
                <w:rFonts w:asciiTheme="minorEastAsia" w:eastAsiaTheme="minorEastAsia" w:hAnsiTheme="minorEastAsia" w:cs="黑体" w:hint="eastAsia"/>
                <w:bCs/>
                <w:szCs w:val="21"/>
              </w:rPr>
            </w:pPr>
            <w:r w:rsidRPr="00A826D2">
              <w:rPr>
                <w:rFonts w:hint="eastAsia"/>
              </w:rPr>
              <w:t>自揭榜截止之日起</w:t>
            </w:r>
            <w:r w:rsidRPr="00A826D2">
              <w:rPr>
                <w:rFonts w:hint="eastAsia"/>
              </w:rPr>
              <w:t>90</w:t>
            </w:r>
            <w:r w:rsidRPr="00A826D2">
              <w:rPr>
                <w:rFonts w:hint="eastAsia"/>
              </w:rPr>
              <w:t>日历天</w:t>
            </w:r>
          </w:p>
        </w:tc>
      </w:tr>
      <w:tr w:rsidR="00914BEA" w:rsidRPr="00A826D2" w14:paraId="2DFBF628"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3193FDE2"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24</w:t>
            </w:r>
          </w:p>
        </w:tc>
        <w:tc>
          <w:tcPr>
            <w:tcW w:w="3078" w:type="dxa"/>
            <w:tcBorders>
              <w:top w:val="single" w:sz="4" w:space="0" w:color="auto"/>
              <w:left w:val="single" w:sz="4" w:space="0" w:color="auto"/>
              <w:bottom w:val="single" w:sz="4" w:space="0" w:color="auto"/>
              <w:right w:val="single" w:sz="4" w:space="0" w:color="auto"/>
            </w:tcBorders>
            <w:vAlign w:val="center"/>
          </w:tcPr>
          <w:p w14:paraId="157F96E7"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证明资料要求</w:t>
            </w:r>
          </w:p>
        </w:tc>
        <w:tc>
          <w:tcPr>
            <w:tcW w:w="5708" w:type="dxa"/>
            <w:tcBorders>
              <w:top w:val="single" w:sz="4" w:space="0" w:color="auto"/>
              <w:left w:val="single" w:sz="4" w:space="0" w:color="auto"/>
              <w:bottom w:val="single" w:sz="4" w:space="0" w:color="auto"/>
              <w:right w:val="single" w:sz="4" w:space="0" w:color="auto"/>
            </w:tcBorders>
            <w:vAlign w:val="center"/>
          </w:tcPr>
          <w:p w14:paraId="5ACCE08D" w14:textId="77777777" w:rsidR="00914BEA" w:rsidRPr="00A826D2" w:rsidRDefault="00000000">
            <w:pPr>
              <w:pStyle w:val="31"/>
              <w:topLinePunct/>
              <w:spacing w:line="400" w:lineRule="exact"/>
              <w:ind w:firstLine="420"/>
              <w:rPr>
                <w:rFonts w:asciiTheme="minorEastAsia" w:eastAsiaTheme="minorEastAsia" w:hAnsiTheme="minorEastAsia" w:cs="宋体" w:hint="eastAsia"/>
                <w:sz w:val="21"/>
                <w:szCs w:val="21"/>
              </w:rPr>
            </w:pPr>
            <w:bookmarkStart w:id="53" w:name="_Toc1789"/>
            <w:bookmarkStart w:id="54" w:name="_Toc300834946"/>
            <w:bookmarkStart w:id="55" w:name="_Toc361508582"/>
            <w:bookmarkStart w:id="56" w:name="_Toc352691470"/>
            <w:bookmarkStart w:id="57" w:name="_Toc369531512"/>
            <w:bookmarkStart w:id="58" w:name="_Toc384308207"/>
            <w:r w:rsidRPr="00A826D2">
              <w:rPr>
                <w:rFonts w:asciiTheme="minorEastAsia" w:eastAsiaTheme="minorEastAsia" w:hAnsiTheme="minorEastAsia" w:cs="宋体" w:hint="eastAsia"/>
                <w:sz w:val="21"/>
                <w:szCs w:val="21"/>
              </w:rPr>
              <w:t>《揭榜响应文件》所附证书证件要求均为原件扫描件，揭榜方须对其所附证件的真实性、有效性、清晰性、完整性负责。</w:t>
            </w:r>
          </w:p>
          <w:p w14:paraId="00CF69C0" w14:textId="55BD6D48" w:rsidR="00914BEA" w:rsidRPr="00A826D2" w:rsidRDefault="00000000">
            <w:pPr>
              <w:pStyle w:val="31"/>
              <w:topLinePunct/>
              <w:spacing w:line="400" w:lineRule="exact"/>
              <w:ind w:firstLine="420"/>
              <w:rPr>
                <w:rFonts w:asciiTheme="minorEastAsia" w:eastAsiaTheme="minorEastAsia" w:hAnsiTheme="minorEastAsia" w:cs="宋体" w:hint="eastAsia"/>
                <w:sz w:val="21"/>
                <w:szCs w:val="21"/>
              </w:rPr>
            </w:pPr>
            <w:r w:rsidRPr="00A826D2">
              <w:rPr>
                <w:rFonts w:asciiTheme="minorEastAsia" w:eastAsiaTheme="minorEastAsia" w:hAnsiTheme="minorEastAsia" w:cs="宋体" w:hint="eastAsia"/>
                <w:sz w:val="21"/>
                <w:szCs w:val="21"/>
              </w:rPr>
              <w:t>（1）业绩证明资料（如需）：</w:t>
            </w:r>
            <w:r w:rsidRPr="00A826D2">
              <w:rPr>
                <w:rFonts w:asciiTheme="minorEastAsia" w:eastAsiaTheme="minorEastAsia" w:hAnsiTheme="minorEastAsia" w:cs="宋体"/>
                <w:sz w:val="21"/>
                <w:szCs w:val="21"/>
              </w:rPr>
              <w:t>须提供</w:t>
            </w:r>
            <w:r w:rsidR="00556261" w:rsidRPr="00556261">
              <w:rPr>
                <w:rFonts w:asciiTheme="minorEastAsia" w:eastAsiaTheme="minorEastAsia" w:hAnsiTheme="minorEastAsia" w:cs="宋体" w:hint="eastAsia"/>
                <w:sz w:val="21"/>
                <w:szCs w:val="21"/>
              </w:rPr>
              <w:t>公路类科研项目</w:t>
            </w:r>
            <w:r w:rsidRPr="00A826D2">
              <w:rPr>
                <w:rFonts w:asciiTheme="minorEastAsia" w:eastAsiaTheme="minorEastAsia" w:hAnsiTheme="minorEastAsia" w:cs="宋体"/>
                <w:sz w:val="21"/>
                <w:szCs w:val="21"/>
              </w:rPr>
              <w:t>的合同（或任务书）、成果验收或鉴定证书或已完成成果登记的证明材料复印件。</w:t>
            </w:r>
          </w:p>
          <w:p w14:paraId="3018AD23" w14:textId="722B04C9" w:rsidR="00914BEA" w:rsidRPr="00A826D2" w:rsidRDefault="00000000">
            <w:pPr>
              <w:pStyle w:val="31"/>
              <w:topLinePunct/>
              <w:spacing w:line="400" w:lineRule="exact"/>
              <w:ind w:firstLine="420"/>
              <w:rPr>
                <w:rFonts w:asciiTheme="minorEastAsia" w:eastAsiaTheme="minorEastAsia" w:hAnsiTheme="minorEastAsia" w:cs="宋体" w:hint="eastAsia"/>
                <w:sz w:val="21"/>
                <w:szCs w:val="21"/>
              </w:rPr>
            </w:pPr>
            <w:r w:rsidRPr="00A826D2">
              <w:rPr>
                <w:rFonts w:asciiTheme="minorEastAsia" w:eastAsiaTheme="minorEastAsia" w:hAnsiTheme="minorEastAsia" w:cs="宋体" w:hint="eastAsia"/>
                <w:sz w:val="21"/>
                <w:szCs w:val="21"/>
              </w:rPr>
              <w:t>（2）</w:t>
            </w:r>
            <w:r w:rsidR="00556261" w:rsidRPr="00A826D2">
              <w:rPr>
                <w:rFonts w:asciiTheme="minorEastAsia" w:eastAsiaTheme="minorEastAsia" w:hAnsiTheme="minorEastAsia" w:cs="宋体" w:hint="eastAsia"/>
                <w:sz w:val="21"/>
                <w:szCs w:val="21"/>
              </w:rPr>
              <w:t>项目负责人</w:t>
            </w:r>
            <w:r w:rsidR="00556261">
              <w:rPr>
                <w:rFonts w:asciiTheme="minorEastAsia" w:eastAsiaTheme="minorEastAsia" w:hAnsiTheme="minorEastAsia" w:cs="宋体" w:hint="eastAsia"/>
                <w:sz w:val="21"/>
                <w:szCs w:val="21"/>
              </w:rPr>
              <w:t>、</w:t>
            </w:r>
            <w:r w:rsidR="00945CD9" w:rsidRPr="00945CD9">
              <w:rPr>
                <w:rFonts w:asciiTheme="minorEastAsia" w:eastAsiaTheme="minorEastAsia" w:hAnsiTheme="minorEastAsia" w:cs="宋体" w:hint="eastAsia"/>
                <w:sz w:val="21"/>
                <w:szCs w:val="21"/>
              </w:rPr>
              <w:t>揭榜</w:t>
            </w:r>
            <w:r w:rsidRPr="00A826D2">
              <w:rPr>
                <w:rFonts w:asciiTheme="minorEastAsia" w:eastAsiaTheme="minorEastAsia" w:hAnsiTheme="minorEastAsia" w:cs="宋体" w:hint="eastAsia"/>
                <w:sz w:val="21"/>
                <w:szCs w:val="21"/>
              </w:rPr>
              <w:t>团队</w:t>
            </w:r>
            <w:r w:rsidR="003948C1">
              <w:rPr>
                <w:rFonts w:asciiTheme="minorEastAsia" w:eastAsiaTheme="minorEastAsia" w:hAnsiTheme="minorEastAsia" w:cs="宋体" w:hint="eastAsia"/>
                <w:sz w:val="21"/>
                <w:szCs w:val="21"/>
              </w:rPr>
              <w:t>组成</w:t>
            </w:r>
            <w:r w:rsidRPr="00A826D2">
              <w:rPr>
                <w:rFonts w:asciiTheme="minorEastAsia" w:eastAsiaTheme="minorEastAsia" w:hAnsiTheme="minorEastAsia" w:cs="宋体" w:hint="eastAsia"/>
                <w:sz w:val="21"/>
                <w:szCs w:val="21"/>
              </w:rPr>
              <w:t>人员证件：应附身份证、职称证、学历证，人才类别有效证明（国内外顶尖人才、国家级领军人才、地方级领军人才、地方级优秀人才、其他类别人才）。作为项目负责人参与过的类似科技创新项目，可附合同协议书复印件（</w:t>
            </w:r>
            <w:r w:rsidRPr="00A826D2">
              <w:rPr>
                <w:rFonts w:asciiTheme="minorEastAsia" w:eastAsiaTheme="minorEastAsia" w:hAnsiTheme="minorEastAsia" w:cs="宋体" w:hint="eastAsia"/>
                <w:b/>
                <w:bCs/>
                <w:sz w:val="21"/>
                <w:szCs w:val="21"/>
              </w:rPr>
              <w:t>本响应文件复印件均指彩色扫描输出件，下同</w:t>
            </w:r>
            <w:r w:rsidRPr="00A826D2">
              <w:rPr>
                <w:rFonts w:asciiTheme="minorEastAsia" w:eastAsiaTheme="minorEastAsia" w:hAnsiTheme="minorEastAsia" w:cs="宋体" w:hint="eastAsia"/>
                <w:sz w:val="21"/>
                <w:szCs w:val="21"/>
              </w:rPr>
              <w:t>）、项目鉴定证书复印件、项目获奖证书复印件。</w:t>
            </w:r>
          </w:p>
          <w:p w14:paraId="125B04A8" w14:textId="77777777" w:rsidR="00914BEA" w:rsidRDefault="00556261">
            <w:pPr>
              <w:pStyle w:val="31"/>
              <w:topLinePunct/>
              <w:spacing w:line="400" w:lineRule="exact"/>
              <w:ind w:firstLine="420"/>
              <w:rPr>
                <w:rFonts w:asciiTheme="minorEastAsia" w:eastAsiaTheme="minorEastAsia" w:hAnsiTheme="minorEastAsia" w:cs="宋体" w:hint="eastAsia"/>
                <w:sz w:val="21"/>
                <w:szCs w:val="21"/>
              </w:rPr>
            </w:pPr>
            <w:r w:rsidRPr="00A826D2">
              <w:rPr>
                <w:rFonts w:asciiTheme="minorEastAsia" w:eastAsiaTheme="minorEastAsia" w:hAnsiTheme="minorEastAsia" w:cs="宋体" w:hint="eastAsia"/>
                <w:sz w:val="21"/>
                <w:szCs w:val="21"/>
              </w:rPr>
              <w:t>项目负责人</w:t>
            </w:r>
            <w:r>
              <w:rPr>
                <w:rFonts w:asciiTheme="minorEastAsia" w:eastAsiaTheme="minorEastAsia" w:hAnsiTheme="minorEastAsia" w:cs="宋体" w:hint="eastAsia"/>
                <w:sz w:val="21"/>
                <w:szCs w:val="21"/>
              </w:rPr>
              <w:t>需</w:t>
            </w:r>
            <w:r w:rsidRPr="00A826D2">
              <w:rPr>
                <w:rFonts w:asciiTheme="minorEastAsia" w:eastAsiaTheme="minorEastAsia" w:hAnsiTheme="minorEastAsia" w:cs="宋体" w:hint="eastAsia"/>
                <w:sz w:val="21"/>
                <w:szCs w:val="21"/>
              </w:rPr>
              <w:t>提供揭榜人项目负责人单位连续6个月社保证明。</w:t>
            </w:r>
          </w:p>
          <w:p w14:paraId="3DB6EF02" w14:textId="40C71ADA" w:rsidR="003948C1" w:rsidRPr="003948C1" w:rsidRDefault="003948C1">
            <w:pPr>
              <w:pStyle w:val="31"/>
              <w:topLinePunct/>
              <w:spacing w:line="400" w:lineRule="exact"/>
              <w:ind w:firstLine="420"/>
              <w:rPr>
                <w:rFonts w:asciiTheme="minorEastAsia" w:eastAsiaTheme="minorEastAsia" w:hAnsiTheme="minorEastAsia" w:cs="宋体" w:hint="eastAsia"/>
                <w:szCs w:val="21"/>
              </w:rPr>
            </w:pPr>
            <w:r w:rsidRPr="003948C1">
              <w:rPr>
                <w:rFonts w:asciiTheme="minorEastAsia" w:eastAsiaTheme="minorEastAsia" w:hAnsiTheme="minorEastAsia" w:cs="宋体" w:hint="eastAsia"/>
                <w:szCs w:val="21"/>
              </w:rPr>
              <w:lastRenderedPageBreak/>
              <w:t>揭榜团队组成人员在申报项目领域承担的课题(包括已完成、当前开展)、获得的科技奖项、发明专利，课题承担盖章页、奖项扫描件、专利证书复印件、软件著作权登记等证明材料</w:t>
            </w:r>
            <w:r>
              <w:rPr>
                <w:rFonts w:asciiTheme="minorEastAsia" w:eastAsiaTheme="minorEastAsia" w:hAnsiTheme="minorEastAsia" w:cs="宋体" w:hint="eastAsia"/>
                <w:szCs w:val="21"/>
              </w:rPr>
              <w:t>（如有）。</w:t>
            </w:r>
          </w:p>
        </w:tc>
      </w:tr>
      <w:bookmarkEnd w:id="53"/>
      <w:bookmarkEnd w:id="54"/>
      <w:bookmarkEnd w:id="55"/>
      <w:bookmarkEnd w:id="56"/>
      <w:bookmarkEnd w:id="57"/>
      <w:bookmarkEnd w:id="58"/>
      <w:tr w:rsidR="00914BEA" w:rsidRPr="00A826D2" w14:paraId="2FD7F5B0" w14:textId="77777777">
        <w:trPr>
          <w:trHeight w:val="548"/>
          <w:jc w:val="center"/>
        </w:trPr>
        <w:tc>
          <w:tcPr>
            <w:tcW w:w="1086" w:type="dxa"/>
            <w:tcBorders>
              <w:top w:val="single" w:sz="4" w:space="0" w:color="auto"/>
              <w:left w:val="single" w:sz="4" w:space="0" w:color="auto"/>
              <w:bottom w:val="single" w:sz="4" w:space="0" w:color="auto"/>
              <w:right w:val="single" w:sz="4" w:space="0" w:color="auto"/>
            </w:tcBorders>
            <w:vAlign w:val="center"/>
          </w:tcPr>
          <w:p w14:paraId="361F3732"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lastRenderedPageBreak/>
              <w:t>25</w:t>
            </w:r>
          </w:p>
        </w:tc>
        <w:tc>
          <w:tcPr>
            <w:tcW w:w="3078" w:type="dxa"/>
            <w:tcBorders>
              <w:top w:val="single" w:sz="4" w:space="0" w:color="auto"/>
              <w:left w:val="single" w:sz="4" w:space="0" w:color="auto"/>
              <w:bottom w:val="single" w:sz="4" w:space="0" w:color="auto"/>
              <w:right w:val="single" w:sz="4" w:space="0" w:color="auto"/>
            </w:tcBorders>
            <w:vAlign w:val="center"/>
          </w:tcPr>
          <w:p w14:paraId="66954AC2"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是否允许递交备选方案</w:t>
            </w:r>
          </w:p>
        </w:tc>
        <w:tc>
          <w:tcPr>
            <w:tcW w:w="5708" w:type="dxa"/>
            <w:tcBorders>
              <w:top w:val="single" w:sz="4" w:space="0" w:color="auto"/>
              <w:left w:val="single" w:sz="4" w:space="0" w:color="auto"/>
              <w:bottom w:val="single" w:sz="4" w:space="0" w:color="auto"/>
              <w:right w:val="single" w:sz="4" w:space="0" w:color="auto"/>
            </w:tcBorders>
            <w:vAlign w:val="center"/>
          </w:tcPr>
          <w:p w14:paraId="0861ED44" w14:textId="77777777" w:rsidR="00914BEA" w:rsidRPr="00A826D2" w:rsidRDefault="00000000">
            <w:pPr>
              <w:snapToGrid w:val="0"/>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不允许</w:t>
            </w:r>
          </w:p>
        </w:tc>
      </w:tr>
      <w:tr w:rsidR="00914BEA" w:rsidRPr="00A826D2" w14:paraId="0C73625B" w14:textId="77777777">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14:paraId="0AF92C52"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26</w:t>
            </w:r>
          </w:p>
        </w:tc>
        <w:tc>
          <w:tcPr>
            <w:tcW w:w="3078" w:type="dxa"/>
            <w:tcBorders>
              <w:top w:val="single" w:sz="4" w:space="0" w:color="auto"/>
              <w:left w:val="single" w:sz="4" w:space="0" w:color="auto"/>
              <w:bottom w:val="single" w:sz="4" w:space="0" w:color="auto"/>
              <w:right w:val="single" w:sz="4" w:space="0" w:color="auto"/>
            </w:tcBorders>
            <w:vAlign w:val="center"/>
          </w:tcPr>
          <w:p w14:paraId="1425EEED"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《揭榜响应文件》副本份数及其他要求</w:t>
            </w:r>
          </w:p>
        </w:tc>
        <w:tc>
          <w:tcPr>
            <w:tcW w:w="5708" w:type="dxa"/>
            <w:tcBorders>
              <w:top w:val="single" w:sz="4" w:space="0" w:color="auto"/>
              <w:left w:val="single" w:sz="4" w:space="0" w:color="auto"/>
              <w:bottom w:val="single" w:sz="4" w:space="0" w:color="auto"/>
              <w:right w:val="single" w:sz="4" w:space="0" w:color="auto"/>
            </w:tcBorders>
            <w:vAlign w:val="center"/>
          </w:tcPr>
          <w:p w14:paraId="0E4BC93A" w14:textId="77777777" w:rsidR="00914BEA" w:rsidRPr="00A826D2" w:rsidRDefault="00000000">
            <w:pPr>
              <w:snapToGrid w:val="0"/>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一正四副，电子版U盘一个（U盘内应包括揭榜响应文件word版本及盖章后的扫描版），上述资料一起密封在一个封套中</w:t>
            </w:r>
          </w:p>
        </w:tc>
      </w:tr>
      <w:tr w:rsidR="00914BEA" w:rsidRPr="00A826D2" w14:paraId="55340A92"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4190FDF2"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27</w:t>
            </w:r>
          </w:p>
        </w:tc>
        <w:tc>
          <w:tcPr>
            <w:tcW w:w="3078" w:type="dxa"/>
            <w:tcBorders>
              <w:top w:val="single" w:sz="4" w:space="0" w:color="auto"/>
              <w:left w:val="single" w:sz="4" w:space="0" w:color="auto"/>
              <w:bottom w:val="single" w:sz="4" w:space="0" w:color="auto"/>
              <w:right w:val="single" w:sz="4" w:space="0" w:color="auto"/>
            </w:tcBorders>
            <w:vAlign w:val="center"/>
          </w:tcPr>
          <w:p w14:paraId="726B124A"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《揭榜响应文件》签字或盖章要求</w:t>
            </w:r>
          </w:p>
        </w:tc>
        <w:tc>
          <w:tcPr>
            <w:tcW w:w="5708" w:type="dxa"/>
            <w:tcBorders>
              <w:top w:val="single" w:sz="4" w:space="0" w:color="auto"/>
              <w:left w:val="single" w:sz="4" w:space="0" w:color="auto"/>
              <w:bottom w:val="single" w:sz="4" w:space="0" w:color="auto"/>
              <w:right w:val="single" w:sz="4" w:space="0" w:color="auto"/>
            </w:tcBorders>
            <w:vAlign w:val="center"/>
          </w:tcPr>
          <w:p w14:paraId="10A997DF" w14:textId="77777777" w:rsidR="00914BEA" w:rsidRPr="00A826D2" w:rsidRDefault="00000000">
            <w:pPr>
              <w:snapToGrid w:val="0"/>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符合第四章揭榜响应文件签字盖章要求。</w:t>
            </w:r>
          </w:p>
        </w:tc>
      </w:tr>
      <w:tr w:rsidR="00914BEA" w:rsidRPr="00A826D2" w14:paraId="110818AC"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48866498"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28</w:t>
            </w:r>
          </w:p>
        </w:tc>
        <w:tc>
          <w:tcPr>
            <w:tcW w:w="3078" w:type="dxa"/>
            <w:tcBorders>
              <w:top w:val="single" w:sz="4" w:space="0" w:color="auto"/>
              <w:left w:val="single" w:sz="4" w:space="0" w:color="auto"/>
              <w:bottom w:val="single" w:sz="4" w:space="0" w:color="auto"/>
              <w:right w:val="single" w:sz="4" w:space="0" w:color="auto"/>
            </w:tcBorders>
            <w:vAlign w:val="center"/>
          </w:tcPr>
          <w:p w14:paraId="66CE0816"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封套上应载明的信息</w:t>
            </w:r>
          </w:p>
        </w:tc>
        <w:tc>
          <w:tcPr>
            <w:tcW w:w="5708" w:type="dxa"/>
            <w:tcBorders>
              <w:top w:val="single" w:sz="4" w:space="0" w:color="auto"/>
              <w:left w:val="single" w:sz="4" w:space="0" w:color="auto"/>
              <w:bottom w:val="single" w:sz="4" w:space="0" w:color="auto"/>
              <w:right w:val="single" w:sz="4" w:space="0" w:color="auto"/>
            </w:tcBorders>
            <w:vAlign w:val="center"/>
          </w:tcPr>
          <w:p w14:paraId="09193147" w14:textId="77777777" w:rsidR="00914BEA" w:rsidRPr="00A826D2" w:rsidRDefault="00000000">
            <w:pPr>
              <w:spacing w:line="400" w:lineRule="exact"/>
              <w:jc w:val="lef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项目名称：</w:t>
            </w:r>
          </w:p>
          <w:p w14:paraId="268418E2" w14:textId="77777777" w:rsidR="00914BEA" w:rsidRPr="00A826D2" w:rsidRDefault="00000000">
            <w:pPr>
              <w:spacing w:line="400" w:lineRule="exact"/>
              <w:jc w:val="left"/>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揭榜人名称：</w:t>
            </w:r>
          </w:p>
          <w:p w14:paraId="34BB5066" w14:textId="77777777" w:rsidR="00914BEA" w:rsidRPr="00A826D2" w:rsidRDefault="00000000">
            <w:pPr>
              <w:spacing w:line="400" w:lineRule="exact"/>
              <w:jc w:val="left"/>
              <w:rPr>
                <w:szCs w:val="21"/>
              </w:rPr>
            </w:pPr>
            <w:r w:rsidRPr="00A826D2">
              <w:rPr>
                <w:rFonts w:asciiTheme="minorEastAsia" w:eastAsiaTheme="minorEastAsia" w:hAnsiTheme="minorEastAsia" w:cs="黑体" w:hint="eastAsia"/>
                <w:bCs/>
                <w:szCs w:val="21"/>
              </w:rPr>
              <w:t>及揭榜人认为需要载明的其他信息</w:t>
            </w:r>
          </w:p>
        </w:tc>
      </w:tr>
      <w:tr w:rsidR="00914BEA" w:rsidRPr="00A826D2" w14:paraId="0BBC6B75"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7EA73A20"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29</w:t>
            </w:r>
          </w:p>
        </w:tc>
        <w:tc>
          <w:tcPr>
            <w:tcW w:w="3078" w:type="dxa"/>
            <w:tcBorders>
              <w:top w:val="single" w:sz="4" w:space="0" w:color="auto"/>
              <w:left w:val="single" w:sz="4" w:space="0" w:color="auto"/>
              <w:bottom w:val="single" w:sz="4" w:space="0" w:color="auto"/>
              <w:right w:val="single" w:sz="4" w:space="0" w:color="auto"/>
            </w:tcBorders>
            <w:vAlign w:val="center"/>
          </w:tcPr>
          <w:p w14:paraId="706DCDF1"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《揭榜响应文件》递交截止时间</w:t>
            </w:r>
          </w:p>
        </w:tc>
        <w:tc>
          <w:tcPr>
            <w:tcW w:w="5708" w:type="dxa"/>
            <w:tcBorders>
              <w:top w:val="single" w:sz="4" w:space="0" w:color="auto"/>
              <w:left w:val="single" w:sz="4" w:space="0" w:color="auto"/>
              <w:bottom w:val="single" w:sz="4" w:space="0" w:color="auto"/>
              <w:right w:val="single" w:sz="4" w:space="0" w:color="auto"/>
            </w:tcBorders>
            <w:vAlign w:val="center"/>
          </w:tcPr>
          <w:p w14:paraId="3F827B2E" w14:textId="77777777" w:rsidR="00914BEA" w:rsidRPr="00A826D2" w:rsidRDefault="00000000">
            <w:pPr>
              <w:snapToGrid w:val="0"/>
              <w:rPr>
                <w:rFonts w:asciiTheme="minorEastAsia" w:eastAsia="黑体" w:hAnsiTheme="minorEastAsia" w:cs="黑体" w:hint="eastAsia"/>
                <w:bCs/>
                <w:szCs w:val="21"/>
              </w:rPr>
            </w:pPr>
            <w:r w:rsidRPr="00A826D2">
              <w:rPr>
                <w:rFonts w:asciiTheme="minorEastAsia" w:eastAsiaTheme="minorEastAsia" w:hAnsiTheme="minorEastAsia" w:cs="黑体" w:hint="eastAsia"/>
                <w:bCs/>
                <w:szCs w:val="21"/>
              </w:rPr>
              <w:t>详见“揭榜挂帅”榜单公告</w:t>
            </w:r>
          </w:p>
        </w:tc>
      </w:tr>
      <w:tr w:rsidR="00914BEA" w:rsidRPr="00A826D2" w14:paraId="7BC5EB7A"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56730F84"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30</w:t>
            </w:r>
          </w:p>
        </w:tc>
        <w:tc>
          <w:tcPr>
            <w:tcW w:w="3078" w:type="dxa"/>
            <w:tcBorders>
              <w:top w:val="single" w:sz="4" w:space="0" w:color="auto"/>
              <w:left w:val="single" w:sz="4" w:space="0" w:color="auto"/>
              <w:bottom w:val="single" w:sz="4" w:space="0" w:color="auto"/>
              <w:right w:val="single" w:sz="4" w:space="0" w:color="auto"/>
            </w:tcBorders>
            <w:vAlign w:val="center"/>
          </w:tcPr>
          <w:p w14:paraId="172714A5"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递交《揭榜响应文件》地点</w:t>
            </w:r>
          </w:p>
        </w:tc>
        <w:tc>
          <w:tcPr>
            <w:tcW w:w="5708" w:type="dxa"/>
            <w:tcBorders>
              <w:top w:val="single" w:sz="4" w:space="0" w:color="auto"/>
              <w:left w:val="single" w:sz="4" w:space="0" w:color="auto"/>
              <w:bottom w:val="single" w:sz="4" w:space="0" w:color="auto"/>
              <w:right w:val="single" w:sz="4" w:space="0" w:color="auto"/>
            </w:tcBorders>
            <w:vAlign w:val="center"/>
          </w:tcPr>
          <w:p w14:paraId="514FC1AD" w14:textId="77777777" w:rsidR="00914BEA" w:rsidRPr="00A826D2" w:rsidRDefault="00000000">
            <w:pPr>
              <w:snapToGrid w:val="0"/>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详见“揭榜挂帅”榜单公告</w:t>
            </w:r>
          </w:p>
        </w:tc>
      </w:tr>
      <w:tr w:rsidR="00914BEA" w:rsidRPr="00A826D2" w14:paraId="2766336A" w14:textId="7777777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72E79B28"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31</w:t>
            </w:r>
          </w:p>
        </w:tc>
        <w:tc>
          <w:tcPr>
            <w:tcW w:w="3078" w:type="dxa"/>
            <w:tcBorders>
              <w:top w:val="single" w:sz="4" w:space="0" w:color="auto"/>
              <w:left w:val="single" w:sz="4" w:space="0" w:color="auto"/>
              <w:bottom w:val="single" w:sz="4" w:space="0" w:color="auto"/>
              <w:right w:val="single" w:sz="4" w:space="0" w:color="auto"/>
            </w:tcBorders>
            <w:vAlign w:val="center"/>
          </w:tcPr>
          <w:p w14:paraId="3A3846D7"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《揭榜响应文件》是否退还</w:t>
            </w:r>
          </w:p>
        </w:tc>
        <w:tc>
          <w:tcPr>
            <w:tcW w:w="5708" w:type="dxa"/>
            <w:tcBorders>
              <w:top w:val="single" w:sz="4" w:space="0" w:color="auto"/>
              <w:left w:val="single" w:sz="4" w:space="0" w:color="auto"/>
              <w:bottom w:val="single" w:sz="4" w:space="0" w:color="auto"/>
              <w:right w:val="single" w:sz="4" w:space="0" w:color="auto"/>
            </w:tcBorders>
            <w:vAlign w:val="center"/>
          </w:tcPr>
          <w:p w14:paraId="1C0282F2" w14:textId="77777777" w:rsidR="00914BEA" w:rsidRPr="00A826D2" w:rsidRDefault="00000000">
            <w:pPr>
              <w:snapToGrid w:val="0"/>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否</w:t>
            </w:r>
          </w:p>
        </w:tc>
      </w:tr>
      <w:tr w:rsidR="00914BEA" w:rsidRPr="00A826D2" w14:paraId="5A18944D" w14:textId="77777777">
        <w:trPr>
          <w:trHeight w:val="424"/>
          <w:jc w:val="center"/>
        </w:trPr>
        <w:tc>
          <w:tcPr>
            <w:tcW w:w="1086" w:type="dxa"/>
            <w:tcBorders>
              <w:top w:val="single" w:sz="4" w:space="0" w:color="auto"/>
              <w:left w:val="single" w:sz="4" w:space="0" w:color="auto"/>
              <w:bottom w:val="single" w:sz="4" w:space="0" w:color="auto"/>
              <w:right w:val="single" w:sz="4" w:space="0" w:color="auto"/>
            </w:tcBorders>
            <w:vAlign w:val="center"/>
          </w:tcPr>
          <w:p w14:paraId="16CF3783"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32</w:t>
            </w:r>
          </w:p>
        </w:tc>
        <w:tc>
          <w:tcPr>
            <w:tcW w:w="3078" w:type="dxa"/>
            <w:tcBorders>
              <w:top w:val="single" w:sz="4" w:space="0" w:color="auto"/>
              <w:left w:val="single" w:sz="4" w:space="0" w:color="auto"/>
              <w:bottom w:val="single" w:sz="4" w:space="0" w:color="auto"/>
              <w:right w:val="single" w:sz="4" w:space="0" w:color="auto"/>
            </w:tcBorders>
            <w:vAlign w:val="center"/>
          </w:tcPr>
          <w:p w14:paraId="26915370"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会议时间和地点</w:t>
            </w:r>
          </w:p>
        </w:tc>
        <w:tc>
          <w:tcPr>
            <w:tcW w:w="5708" w:type="dxa"/>
            <w:tcBorders>
              <w:top w:val="single" w:sz="4" w:space="0" w:color="auto"/>
              <w:left w:val="single" w:sz="4" w:space="0" w:color="auto"/>
              <w:bottom w:val="single" w:sz="4" w:space="0" w:color="auto"/>
              <w:right w:val="single" w:sz="4" w:space="0" w:color="auto"/>
            </w:tcBorders>
            <w:vAlign w:val="center"/>
          </w:tcPr>
          <w:p w14:paraId="303AC807" w14:textId="77777777" w:rsidR="00914BEA" w:rsidRPr="00A826D2" w:rsidRDefault="00000000">
            <w:pPr>
              <w:snapToGrid w:val="0"/>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详见“揭榜挂帅”榜单公告</w:t>
            </w:r>
          </w:p>
        </w:tc>
      </w:tr>
      <w:tr w:rsidR="00914BEA" w:rsidRPr="00A826D2" w14:paraId="488C70DB" w14:textId="77777777">
        <w:trPr>
          <w:trHeight w:val="528"/>
          <w:jc w:val="center"/>
        </w:trPr>
        <w:tc>
          <w:tcPr>
            <w:tcW w:w="1086" w:type="dxa"/>
            <w:tcBorders>
              <w:top w:val="single" w:sz="4" w:space="0" w:color="auto"/>
              <w:left w:val="single" w:sz="4" w:space="0" w:color="auto"/>
              <w:bottom w:val="nil"/>
              <w:right w:val="single" w:sz="4" w:space="0" w:color="auto"/>
            </w:tcBorders>
            <w:vAlign w:val="center"/>
          </w:tcPr>
          <w:p w14:paraId="7BFE2D0E"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33</w:t>
            </w:r>
          </w:p>
        </w:tc>
        <w:tc>
          <w:tcPr>
            <w:tcW w:w="3078" w:type="dxa"/>
            <w:tcBorders>
              <w:top w:val="single" w:sz="4" w:space="0" w:color="auto"/>
              <w:left w:val="single" w:sz="4" w:space="0" w:color="auto"/>
              <w:bottom w:val="nil"/>
              <w:right w:val="single" w:sz="4" w:space="0" w:color="auto"/>
            </w:tcBorders>
            <w:vAlign w:val="center"/>
          </w:tcPr>
          <w:p w14:paraId="61135F2E"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评榜委员会的组建</w:t>
            </w:r>
          </w:p>
        </w:tc>
        <w:tc>
          <w:tcPr>
            <w:tcW w:w="5708" w:type="dxa"/>
            <w:tcBorders>
              <w:top w:val="single" w:sz="4" w:space="0" w:color="auto"/>
              <w:left w:val="single" w:sz="4" w:space="0" w:color="auto"/>
              <w:bottom w:val="nil"/>
              <w:right w:val="single" w:sz="4" w:space="0" w:color="auto"/>
            </w:tcBorders>
            <w:vAlign w:val="center"/>
          </w:tcPr>
          <w:p w14:paraId="3F375388"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仿宋" w:hint="eastAsia"/>
                <w:bCs/>
                <w:szCs w:val="21"/>
              </w:rPr>
              <w:t>评榜委员会由5人组成，其中用户单位1人，外部专家由</w:t>
            </w:r>
            <w:r w:rsidRPr="00A826D2">
              <w:rPr>
                <w:rFonts w:ascii="宋体" w:hAnsi="宋体" w:hint="eastAsia"/>
                <w:szCs w:val="21"/>
              </w:rPr>
              <w:t>河北高速公路集团有限公司</w:t>
            </w:r>
            <w:r w:rsidRPr="00A826D2">
              <w:rPr>
                <w:rFonts w:asciiTheme="minorEastAsia" w:eastAsiaTheme="minorEastAsia" w:hAnsiTheme="minorEastAsia" w:cs="仿宋" w:hint="eastAsia"/>
                <w:bCs/>
                <w:szCs w:val="21"/>
              </w:rPr>
              <w:t>相关部室推荐的项目研究、应用领域知名专家和大学教授组成。</w:t>
            </w:r>
          </w:p>
        </w:tc>
      </w:tr>
      <w:tr w:rsidR="00914BEA" w:rsidRPr="00A826D2" w14:paraId="325BEA29" w14:textId="77777777">
        <w:trPr>
          <w:trHeight w:val="537"/>
          <w:jc w:val="center"/>
        </w:trPr>
        <w:tc>
          <w:tcPr>
            <w:tcW w:w="1086" w:type="dxa"/>
            <w:tcBorders>
              <w:top w:val="single" w:sz="4" w:space="0" w:color="auto"/>
              <w:left w:val="single" w:sz="4" w:space="0" w:color="auto"/>
              <w:bottom w:val="single" w:sz="4" w:space="0" w:color="auto"/>
              <w:right w:val="single" w:sz="4" w:space="0" w:color="auto"/>
            </w:tcBorders>
            <w:vAlign w:val="center"/>
          </w:tcPr>
          <w:p w14:paraId="4ED26357"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34</w:t>
            </w:r>
          </w:p>
        </w:tc>
        <w:tc>
          <w:tcPr>
            <w:tcW w:w="3078" w:type="dxa"/>
            <w:tcBorders>
              <w:top w:val="single" w:sz="4" w:space="0" w:color="auto"/>
              <w:left w:val="single" w:sz="4" w:space="0" w:color="auto"/>
              <w:bottom w:val="single" w:sz="4" w:space="0" w:color="auto"/>
              <w:right w:val="single" w:sz="4" w:space="0" w:color="auto"/>
            </w:tcBorders>
            <w:vAlign w:val="center"/>
          </w:tcPr>
          <w:p w14:paraId="7839DC04"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评榜委员会推荐预中榜人</w:t>
            </w:r>
          </w:p>
        </w:tc>
        <w:tc>
          <w:tcPr>
            <w:tcW w:w="5708" w:type="dxa"/>
            <w:tcBorders>
              <w:top w:val="single" w:sz="4" w:space="0" w:color="auto"/>
              <w:left w:val="single" w:sz="4" w:space="0" w:color="auto"/>
              <w:bottom w:val="single" w:sz="4" w:space="0" w:color="auto"/>
              <w:right w:val="single" w:sz="4" w:space="0" w:color="auto"/>
            </w:tcBorders>
            <w:vAlign w:val="center"/>
          </w:tcPr>
          <w:p w14:paraId="5EBA765E"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评榜委员会按照评审总得分由高至低的顺序对揭榜方进行排序，推荐排名第一的为预中榜人。</w:t>
            </w:r>
          </w:p>
        </w:tc>
      </w:tr>
      <w:tr w:rsidR="00914BEA" w:rsidRPr="00A826D2" w14:paraId="7CC7B90C" w14:textId="77777777">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14:paraId="0B3303F6"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35</w:t>
            </w:r>
          </w:p>
        </w:tc>
        <w:tc>
          <w:tcPr>
            <w:tcW w:w="3078" w:type="dxa"/>
            <w:tcBorders>
              <w:top w:val="single" w:sz="4" w:space="0" w:color="auto"/>
              <w:left w:val="single" w:sz="4" w:space="0" w:color="auto"/>
              <w:bottom w:val="single" w:sz="4" w:space="0" w:color="auto"/>
              <w:right w:val="single" w:sz="4" w:space="0" w:color="auto"/>
            </w:tcBorders>
            <w:vAlign w:val="center"/>
          </w:tcPr>
          <w:p w14:paraId="3F2B9868"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榜单公示媒介及期限</w:t>
            </w:r>
          </w:p>
        </w:tc>
        <w:tc>
          <w:tcPr>
            <w:tcW w:w="5708" w:type="dxa"/>
            <w:tcBorders>
              <w:top w:val="single" w:sz="4" w:space="0" w:color="auto"/>
              <w:left w:val="single" w:sz="4" w:space="0" w:color="auto"/>
              <w:bottom w:val="single" w:sz="4" w:space="0" w:color="auto"/>
              <w:right w:val="single" w:sz="4" w:space="0" w:color="auto"/>
            </w:tcBorders>
            <w:vAlign w:val="center"/>
          </w:tcPr>
          <w:p w14:paraId="0682B5C9"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公示媒介：</w:t>
            </w:r>
            <w:r w:rsidRPr="00A826D2">
              <w:rPr>
                <w:rFonts w:asciiTheme="minorEastAsia" w:eastAsiaTheme="minorEastAsia" w:hAnsiTheme="minorEastAsia" w:cs="宋体" w:hint="eastAsia"/>
                <w:spacing w:val="-6"/>
                <w:szCs w:val="21"/>
              </w:rPr>
              <w:t>发布“揭榜挂帅”公告同一媒介</w:t>
            </w:r>
            <w:r w:rsidRPr="00A826D2">
              <w:rPr>
                <w:rFonts w:asciiTheme="minorEastAsia" w:eastAsiaTheme="minorEastAsia" w:hAnsiTheme="minorEastAsia" w:cs="宋体" w:hint="eastAsia"/>
                <w:szCs w:val="21"/>
              </w:rPr>
              <w:t>。</w:t>
            </w:r>
          </w:p>
          <w:p w14:paraId="5F8497FD" w14:textId="77777777" w:rsidR="00914BEA" w:rsidRPr="00A826D2" w:rsidRDefault="00000000">
            <w:pPr>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公示期限：</w:t>
            </w:r>
            <w:r w:rsidRPr="00A826D2">
              <w:rPr>
                <w:rFonts w:asciiTheme="minorEastAsia" w:eastAsiaTheme="minorEastAsia" w:hAnsiTheme="minorEastAsia" w:cs="宋体"/>
                <w:szCs w:val="21"/>
                <w:u w:val="single"/>
              </w:rPr>
              <w:t>3</w:t>
            </w:r>
            <w:r w:rsidRPr="00A826D2">
              <w:rPr>
                <w:rFonts w:asciiTheme="minorEastAsia" w:eastAsiaTheme="minorEastAsia" w:hAnsiTheme="minorEastAsia" w:cs="宋体" w:hint="eastAsia"/>
                <w:szCs w:val="21"/>
              </w:rPr>
              <w:t>日历日</w:t>
            </w:r>
          </w:p>
        </w:tc>
      </w:tr>
      <w:tr w:rsidR="00914BEA" w:rsidRPr="00A826D2" w14:paraId="68C0F91E" w14:textId="77777777">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14:paraId="1512F008"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36</w:t>
            </w:r>
          </w:p>
        </w:tc>
        <w:tc>
          <w:tcPr>
            <w:tcW w:w="3078" w:type="dxa"/>
            <w:tcBorders>
              <w:top w:val="single" w:sz="4" w:space="0" w:color="auto"/>
              <w:left w:val="single" w:sz="4" w:space="0" w:color="auto"/>
              <w:bottom w:val="single" w:sz="4" w:space="0" w:color="auto"/>
              <w:right w:val="single" w:sz="4" w:space="0" w:color="auto"/>
            </w:tcBorders>
            <w:vAlign w:val="center"/>
          </w:tcPr>
          <w:p w14:paraId="128F2153"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是否授权评榜委员会确定</w:t>
            </w:r>
          </w:p>
          <w:p w14:paraId="17FE2C65"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中榜人</w:t>
            </w:r>
          </w:p>
        </w:tc>
        <w:tc>
          <w:tcPr>
            <w:tcW w:w="5708" w:type="dxa"/>
            <w:tcBorders>
              <w:top w:val="single" w:sz="4" w:space="0" w:color="auto"/>
              <w:left w:val="single" w:sz="4" w:space="0" w:color="auto"/>
              <w:bottom w:val="single" w:sz="4" w:space="0" w:color="auto"/>
              <w:right w:val="single" w:sz="4" w:space="0" w:color="auto"/>
            </w:tcBorders>
            <w:vAlign w:val="center"/>
          </w:tcPr>
          <w:p w14:paraId="0CF9DDDC" w14:textId="77777777" w:rsidR="00914BEA" w:rsidRPr="00A826D2" w:rsidRDefault="00000000">
            <w:pPr>
              <w:pStyle w:val="31"/>
              <w:topLinePunct/>
              <w:spacing w:line="400" w:lineRule="exact"/>
              <w:rPr>
                <w:rFonts w:asciiTheme="minorEastAsia" w:eastAsiaTheme="minorEastAsia" w:hAnsiTheme="minorEastAsia" w:cs="宋体" w:hint="eastAsia"/>
                <w:szCs w:val="21"/>
              </w:rPr>
            </w:pPr>
            <w:r w:rsidRPr="00A826D2">
              <w:rPr>
                <w:rFonts w:asciiTheme="minorEastAsia" w:eastAsiaTheme="minorEastAsia" w:hAnsiTheme="minorEastAsia" w:cs="宋体" w:hint="eastAsia"/>
                <w:sz w:val="21"/>
                <w:szCs w:val="21"/>
              </w:rPr>
              <w:t>否</w:t>
            </w:r>
          </w:p>
        </w:tc>
      </w:tr>
      <w:tr w:rsidR="00914BEA" w:rsidRPr="00A826D2" w14:paraId="3985E039" w14:textId="77777777">
        <w:trPr>
          <w:trHeight w:val="510"/>
          <w:jc w:val="center"/>
        </w:trPr>
        <w:tc>
          <w:tcPr>
            <w:tcW w:w="1086" w:type="dxa"/>
            <w:tcBorders>
              <w:top w:val="single" w:sz="4" w:space="0" w:color="auto"/>
              <w:left w:val="single" w:sz="4" w:space="0" w:color="auto"/>
              <w:bottom w:val="single" w:sz="4" w:space="0" w:color="auto"/>
              <w:right w:val="single" w:sz="4" w:space="0" w:color="auto"/>
            </w:tcBorders>
            <w:vAlign w:val="center"/>
          </w:tcPr>
          <w:p w14:paraId="4E21D694"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37</w:t>
            </w:r>
          </w:p>
        </w:tc>
        <w:tc>
          <w:tcPr>
            <w:tcW w:w="3078" w:type="dxa"/>
            <w:tcBorders>
              <w:top w:val="single" w:sz="4" w:space="0" w:color="auto"/>
              <w:left w:val="single" w:sz="4" w:space="0" w:color="auto"/>
              <w:bottom w:val="single" w:sz="4" w:space="0" w:color="auto"/>
              <w:right w:val="single" w:sz="4" w:space="0" w:color="auto"/>
            </w:tcBorders>
            <w:vAlign w:val="center"/>
          </w:tcPr>
          <w:p w14:paraId="0331CE13"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t>履约保证金</w:t>
            </w:r>
          </w:p>
        </w:tc>
        <w:tc>
          <w:tcPr>
            <w:tcW w:w="5708" w:type="dxa"/>
            <w:tcBorders>
              <w:top w:val="single" w:sz="4" w:space="0" w:color="auto"/>
              <w:left w:val="single" w:sz="4" w:space="0" w:color="auto"/>
              <w:bottom w:val="single" w:sz="4" w:space="0" w:color="auto"/>
              <w:right w:val="single" w:sz="4" w:space="0" w:color="auto"/>
            </w:tcBorders>
            <w:vAlign w:val="center"/>
          </w:tcPr>
          <w:p w14:paraId="28BB6E5E" w14:textId="77777777" w:rsidR="00914BEA" w:rsidRPr="00A826D2" w:rsidRDefault="00000000">
            <w:pPr>
              <w:pStyle w:val="31"/>
              <w:topLinePunct/>
              <w:spacing w:line="400" w:lineRule="exact"/>
              <w:rPr>
                <w:rFonts w:asciiTheme="minorEastAsia" w:eastAsiaTheme="minorEastAsia" w:hAnsiTheme="minorEastAsia" w:cs="宋体" w:hint="eastAsia"/>
                <w:sz w:val="21"/>
                <w:szCs w:val="21"/>
              </w:rPr>
            </w:pPr>
            <w:r w:rsidRPr="00A826D2">
              <w:rPr>
                <w:rFonts w:asciiTheme="minorEastAsia" w:eastAsiaTheme="minorEastAsia" w:hAnsiTheme="minorEastAsia" w:cs="宋体" w:hint="eastAsia"/>
                <w:sz w:val="21"/>
                <w:szCs w:val="21"/>
              </w:rPr>
              <w:t>不要求</w:t>
            </w:r>
          </w:p>
        </w:tc>
      </w:tr>
      <w:tr w:rsidR="00914BEA" w:rsidRPr="00A826D2" w14:paraId="62714415" w14:textId="77777777">
        <w:trPr>
          <w:trHeight w:val="520"/>
          <w:jc w:val="center"/>
        </w:trPr>
        <w:tc>
          <w:tcPr>
            <w:tcW w:w="1086" w:type="dxa"/>
            <w:tcBorders>
              <w:top w:val="single" w:sz="4" w:space="0" w:color="auto"/>
              <w:left w:val="single" w:sz="4" w:space="0" w:color="auto"/>
              <w:bottom w:val="single" w:sz="4" w:space="0" w:color="auto"/>
              <w:right w:val="single" w:sz="4" w:space="0" w:color="auto"/>
            </w:tcBorders>
            <w:vAlign w:val="center"/>
          </w:tcPr>
          <w:p w14:paraId="5FF7AD8B"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38</w:t>
            </w:r>
          </w:p>
        </w:tc>
        <w:tc>
          <w:tcPr>
            <w:tcW w:w="3078" w:type="dxa"/>
            <w:tcBorders>
              <w:top w:val="single" w:sz="4" w:space="0" w:color="auto"/>
              <w:left w:val="single" w:sz="4" w:space="0" w:color="auto"/>
              <w:bottom w:val="single" w:sz="4" w:space="0" w:color="auto"/>
              <w:right w:val="single" w:sz="4" w:space="0" w:color="auto"/>
            </w:tcBorders>
            <w:vAlign w:val="center"/>
          </w:tcPr>
          <w:p w14:paraId="3BC9883C" w14:textId="77777777" w:rsidR="00914BEA" w:rsidRPr="00A826D2" w:rsidRDefault="00000000">
            <w:pPr>
              <w:spacing w:line="400" w:lineRule="exact"/>
              <w:jc w:val="center"/>
              <w:rPr>
                <w:rFonts w:asciiTheme="minorEastAsia" w:eastAsiaTheme="minorEastAsia" w:hAnsiTheme="minorEastAsia" w:cs="黑体" w:hint="eastAsia"/>
                <w:szCs w:val="21"/>
              </w:rPr>
            </w:pPr>
            <w:r w:rsidRPr="00A826D2">
              <w:rPr>
                <w:rFonts w:asciiTheme="minorEastAsia" w:eastAsiaTheme="minorEastAsia" w:hAnsiTheme="minorEastAsia" w:cs="黑体" w:hint="eastAsia"/>
                <w:bCs/>
                <w:szCs w:val="21"/>
              </w:rPr>
              <w:t>是否采用电子远程形式</w:t>
            </w:r>
          </w:p>
        </w:tc>
        <w:tc>
          <w:tcPr>
            <w:tcW w:w="5708" w:type="dxa"/>
            <w:tcBorders>
              <w:top w:val="single" w:sz="4" w:space="0" w:color="auto"/>
              <w:left w:val="single" w:sz="4" w:space="0" w:color="auto"/>
              <w:bottom w:val="single" w:sz="4" w:space="0" w:color="auto"/>
              <w:right w:val="single" w:sz="4" w:space="0" w:color="auto"/>
            </w:tcBorders>
            <w:vAlign w:val="center"/>
          </w:tcPr>
          <w:p w14:paraId="3D7C3E5D" w14:textId="77777777" w:rsidR="00914BEA" w:rsidRPr="00A826D2" w:rsidRDefault="00000000">
            <w:pPr>
              <w:jc w:val="left"/>
              <w:rPr>
                <w:rFonts w:asciiTheme="minorEastAsia" w:eastAsiaTheme="minorEastAsia" w:hAnsiTheme="minorEastAsia" w:cs="黑体" w:hint="eastAsia"/>
                <w:szCs w:val="21"/>
              </w:rPr>
            </w:pPr>
            <w:r w:rsidRPr="00A826D2">
              <w:rPr>
                <w:rFonts w:asciiTheme="minorEastAsia" w:eastAsiaTheme="minorEastAsia" w:hAnsiTheme="minorEastAsia" w:cs="宋体" w:hint="eastAsia"/>
                <w:szCs w:val="21"/>
              </w:rPr>
              <w:t>否</w:t>
            </w:r>
          </w:p>
        </w:tc>
      </w:tr>
      <w:tr w:rsidR="00914BEA" w:rsidRPr="00A826D2" w14:paraId="6D908A7F" w14:textId="77777777">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14:paraId="2E4DD2B7" w14:textId="77777777" w:rsidR="00914BEA" w:rsidRPr="00A826D2" w:rsidRDefault="00000000">
            <w:pPr>
              <w:spacing w:line="400" w:lineRule="exact"/>
              <w:jc w:val="center"/>
              <w:rPr>
                <w:rFonts w:asciiTheme="minorEastAsia" w:eastAsiaTheme="minorEastAsia" w:hAnsiTheme="minorEastAsia" w:cs="宋体" w:hint="eastAsia"/>
                <w:bCs/>
                <w:szCs w:val="21"/>
              </w:rPr>
            </w:pPr>
            <w:r w:rsidRPr="00A826D2">
              <w:rPr>
                <w:rFonts w:asciiTheme="minorEastAsia" w:eastAsiaTheme="minorEastAsia" w:hAnsiTheme="minorEastAsia" w:cs="宋体" w:hint="eastAsia"/>
                <w:bCs/>
                <w:szCs w:val="21"/>
              </w:rPr>
              <w:t>39</w:t>
            </w:r>
          </w:p>
        </w:tc>
        <w:tc>
          <w:tcPr>
            <w:tcW w:w="8786" w:type="dxa"/>
            <w:gridSpan w:val="2"/>
            <w:tcBorders>
              <w:top w:val="single" w:sz="4" w:space="0" w:color="auto"/>
              <w:left w:val="single" w:sz="4" w:space="0" w:color="auto"/>
              <w:bottom w:val="single" w:sz="4" w:space="0" w:color="auto"/>
              <w:right w:val="single" w:sz="4" w:space="0" w:color="auto"/>
            </w:tcBorders>
            <w:vAlign w:val="center"/>
          </w:tcPr>
          <w:p w14:paraId="7A997E55" w14:textId="77777777" w:rsidR="00914BEA" w:rsidRPr="00A826D2" w:rsidRDefault="00000000">
            <w:pPr>
              <w:spacing w:line="40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需要补充的其他内容</w:t>
            </w:r>
          </w:p>
        </w:tc>
      </w:tr>
      <w:tr w:rsidR="00914BEA" w:rsidRPr="00A826D2" w14:paraId="223F19AC" w14:textId="77777777">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14:paraId="5D1E21A5" w14:textId="77777777" w:rsidR="00914BEA" w:rsidRPr="00A826D2" w:rsidRDefault="00000000">
            <w:pPr>
              <w:spacing w:line="400" w:lineRule="exact"/>
              <w:jc w:val="center"/>
              <w:rPr>
                <w:rFonts w:asciiTheme="minorEastAsia" w:eastAsiaTheme="minorEastAsia" w:hAnsiTheme="minorEastAsia" w:cs="宋体" w:hint="eastAsia"/>
                <w:szCs w:val="21"/>
              </w:rPr>
            </w:pPr>
            <w:r w:rsidRPr="00A826D2">
              <w:rPr>
                <w:rFonts w:asciiTheme="minorEastAsia" w:eastAsiaTheme="minorEastAsia" w:hAnsiTheme="minorEastAsia" w:cs="宋体" w:hint="eastAsia"/>
                <w:szCs w:val="21"/>
              </w:rPr>
              <w:lastRenderedPageBreak/>
              <w:t>（1）</w:t>
            </w:r>
          </w:p>
        </w:tc>
        <w:tc>
          <w:tcPr>
            <w:tcW w:w="3078" w:type="dxa"/>
            <w:tcBorders>
              <w:top w:val="single" w:sz="4" w:space="0" w:color="auto"/>
              <w:left w:val="single" w:sz="4" w:space="0" w:color="auto"/>
              <w:bottom w:val="single" w:sz="4" w:space="0" w:color="auto"/>
              <w:right w:val="single" w:sz="4" w:space="0" w:color="auto"/>
            </w:tcBorders>
            <w:vAlign w:val="center"/>
          </w:tcPr>
          <w:p w14:paraId="67FDAC5A" w14:textId="77777777" w:rsidR="00914BEA" w:rsidRPr="00A826D2" w:rsidRDefault="00000000">
            <w:pPr>
              <w:spacing w:line="340" w:lineRule="exact"/>
              <w:jc w:val="center"/>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Cs/>
                <w:szCs w:val="21"/>
              </w:rPr>
              <w:t>知识产权</w:t>
            </w:r>
          </w:p>
        </w:tc>
        <w:tc>
          <w:tcPr>
            <w:tcW w:w="5708" w:type="dxa"/>
            <w:tcBorders>
              <w:top w:val="single" w:sz="4" w:space="0" w:color="auto"/>
              <w:left w:val="single" w:sz="4" w:space="0" w:color="auto"/>
              <w:bottom w:val="single" w:sz="4" w:space="0" w:color="auto"/>
              <w:right w:val="single" w:sz="4" w:space="0" w:color="auto"/>
            </w:tcBorders>
            <w:vAlign w:val="center"/>
          </w:tcPr>
          <w:p w14:paraId="09C9EABD" w14:textId="77777777" w:rsidR="00914BEA" w:rsidRPr="00A826D2" w:rsidRDefault="00000000">
            <w:pPr>
              <w:wordWrap w:val="0"/>
              <w:spacing w:line="400" w:lineRule="exact"/>
              <w:ind w:firstLine="482"/>
              <w:rPr>
                <w:rFonts w:asciiTheme="minorEastAsia" w:eastAsiaTheme="minorEastAsia" w:hAnsiTheme="minorEastAsia" w:cs="黑体" w:hint="eastAsia"/>
                <w:bCs/>
                <w:szCs w:val="21"/>
              </w:rPr>
            </w:pPr>
            <w:r w:rsidRPr="00A826D2">
              <w:rPr>
                <w:rFonts w:asciiTheme="minorEastAsia" w:eastAsiaTheme="minorEastAsia" w:hAnsiTheme="minorEastAsia" w:cs="黑体" w:hint="eastAsia"/>
                <w:b/>
                <w:szCs w:val="21"/>
              </w:rPr>
              <w:t>研究过程中形成的相关知识产权归河北高速公路集团有限公司（包括石安分公司）所有。</w:t>
            </w:r>
          </w:p>
        </w:tc>
      </w:tr>
    </w:tbl>
    <w:p w14:paraId="69C89A1F" w14:textId="77777777" w:rsidR="00914BEA" w:rsidRPr="00A826D2" w:rsidRDefault="00000000">
      <w:pPr>
        <w:spacing w:line="400" w:lineRule="exact"/>
        <w:rPr>
          <w:rFonts w:ascii="Times New Roman" w:hAnsi="Times New Roman"/>
        </w:rPr>
      </w:pPr>
      <w:r w:rsidRPr="00A826D2">
        <w:rPr>
          <w:rFonts w:ascii="Times New Roman" w:hAnsi="Times New Roman"/>
        </w:rPr>
        <w:br w:type="page"/>
      </w:r>
    </w:p>
    <w:p w14:paraId="4FCD91C5" w14:textId="77777777" w:rsidR="00914BEA" w:rsidRPr="00A826D2" w:rsidRDefault="00000000">
      <w:pPr>
        <w:pStyle w:val="1"/>
        <w:spacing w:before="120" w:after="120" w:line="240" w:lineRule="auto"/>
        <w:ind w:firstLine="883"/>
        <w:jc w:val="center"/>
        <w:rPr>
          <w:rFonts w:ascii="宋体" w:hAnsi="宋体" w:hint="eastAsia"/>
        </w:rPr>
      </w:pPr>
      <w:bookmarkStart w:id="59" w:name="_Toc178504063"/>
      <w:r w:rsidRPr="00A826D2">
        <w:rPr>
          <w:rFonts w:ascii="宋体" w:hAnsi="宋体"/>
        </w:rPr>
        <w:lastRenderedPageBreak/>
        <w:t>第</w:t>
      </w:r>
      <w:r w:rsidRPr="00A826D2">
        <w:rPr>
          <w:rFonts w:ascii="宋体" w:hAnsi="宋体" w:hint="eastAsia"/>
        </w:rPr>
        <w:t>三</w:t>
      </w:r>
      <w:r w:rsidRPr="00A826D2">
        <w:rPr>
          <w:rFonts w:ascii="宋体" w:hAnsi="宋体"/>
        </w:rPr>
        <w:t>章</w:t>
      </w:r>
      <w:r w:rsidRPr="00A826D2">
        <w:rPr>
          <w:rFonts w:ascii="宋体" w:hAnsi="宋体" w:hint="eastAsia"/>
        </w:rPr>
        <w:t xml:space="preserve"> 评审</w:t>
      </w:r>
      <w:r w:rsidRPr="00A826D2">
        <w:rPr>
          <w:rFonts w:ascii="宋体" w:hAnsi="宋体"/>
        </w:rPr>
        <w:t>办法</w:t>
      </w:r>
      <w:bookmarkEnd w:id="50"/>
      <w:bookmarkEnd w:id="51"/>
      <w:bookmarkEnd w:id="59"/>
    </w:p>
    <w:p w14:paraId="1C5E0BBC" w14:textId="77777777" w:rsidR="00914BEA" w:rsidRPr="00A826D2" w:rsidRDefault="00000000">
      <w:pPr>
        <w:keepNext/>
        <w:keepLines/>
        <w:autoSpaceDE w:val="0"/>
        <w:autoSpaceDN w:val="0"/>
        <w:spacing w:line="360" w:lineRule="auto"/>
        <w:ind w:firstLineChars="200" w:firstLine="482"/>
        <w:jc w:val="left"/>
        <w:outlineLvl w:val="1"/>
        <w:rPr>
          <w:rFonts w:ascii="宋体" w:hAnsi="宋体" w:cs="宋体" w:hint="eastAsia"/>
          <w:b/>
          <w:bCs/>
          <w:kern w:val="0"/>
          <w:sz w:val="24"/>
          <w:szCs w:val="24"/>
        </w:rPr>
      </w:pPr>
      <w:bookmarkStart w:id="60" w:name="_Toc166487465"/>
      <w:bookmarkStart w:id="61" w:name="_Toc178504064"/>
      <w:r w:rsidRPr="00A826D2">
        <w:rPr>
          <w:rFonts w:ascii="宋体" w:hAnsi="宋体" w:cs="黑体" w:hint="eastAsia"/>
          <w:b/>
          <w:bCs/>
          <w:kern w:val="0"/>
          <w:sz w:val="24"/>
          <w:szCs w:val="24"/>
        </w:rPr>
        <w:t>1. 评榜方法</w:t>
      </w:r>
      <w:bookmarkEnd w:id="60"/>
      <w:bookmarkEnd w:id="61"/>
    </w:p>
    <w:p w14:paraId="5EF4E49E"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bCs/>
          <w:sz w:val="24"/>
          <w:szCs w:val="24"/>
        </w:rPr>
        <w:t>本次评榜采用综合评估法。当通过资格评审、形式评审和响应性评审揭榜团队多于3家时，由评榜委员会按照评审办法进行初审打分，初评得分由高到低排序，确定前三名进入答辩环节；通过资格评审、形式评审和响应性评审的揭榜团队少于3家时，全部进入答辩环节。评榜专家组根据揭榜响应文件和现场答辩进行综合评议，并按得分由高到低推荐拟中榜人。当出现揭榜人综合评分相等时，评榜委员会通过表决方式推荐拟中榜人。</w:t>
      </w:r>
    </w:p>
    <w:p w14:paraId="73F35983" w14:textId="77777777" w:rsidR="00914BEA" w:rsidRPr="00A826D2" w:rsidRDefault="00000000">
      <w:pPr>
        <w:autoSpaceDE w:val="0"/>
        <w:autoSpaceDN w:val="0"/>
        <w:spacing w:line="360" w:lineRule="auto"/>
        <w:ind w:firstLineChars="200" w:firstLine="480"/>
        <w:jc w:val="left"/>
        <w:rPr>
          <w:rFonts w:ascii="宋体" w:hAnsi="宋体" w:cs="仿宋" w:hint="eastAsia"/>
          <w:bCs/>
          <w:sz w:val="24"/>
          <w:szCs w:val="24"/>
        </w:rPr>
      </w:pPr>
      <w:r w:rsidRPr="00A826D2">
        <w:rPr>
          <w:rFonts w:ascii="宋体" w:hAnsi="宋体" w:cs="仿宋" w:hint="eastAsia"/>
          <w:bCs/>
          <w:sz w:val="24"/>
          <w:szCs w:val="24"/>
        </w:rPr>
        <w:t>如果用户单位认为评榜委员会推荐的拟中榜人响应文件与用户单位的应用需求出入较大时，用户单位有权对评审结果实施“一票否决”。</w:t>
      </w:r>
    </w:p>
    <w:p w14:paraId="59BDE7CE" w14:textId="77777777" w:rsidR="00914BEA" w:rsidRPr="00A826D2" w:rsidRDefault="00000000">
      <w:pPr>
        <w:autoSpaceDE w:val="0"/>
        <w:autoSpaceDN w:val="0"/>
        <w:spacing w:line="360" w:lineRule="auto"/>
        <w:ind w:firstLineChars="200" w:firstLine="480"/>
        <w:jc w:val="left"/>
        <w:rPr>
          <w:rFonts w:ascii="宋体" w:hAnsi="宋体" w:cs="仿宋" w:hint="eastAsia"/>
          <w:bCs/>
          <w:sz w:val="24"/>
          <w:szCs w:val="24"/>
        </w:rPr>
      </w:pPr>
      <w:r w:rsidRPr="00A826D2">
        <w:rPr>
          <w:rFonts w:ascii="宋体" w:hAnsi="宋体" w:cs="仿宋" w:hint="eastAsia"/>
          <w:bCs/>
          <w:sz w:val="24"/>
          <w:szCs w:val="24"/>
        </w:rPr>
        <w:t>评榜委员会由5人组成，其中用户单位1人，外部专家由河北高速公路集团有限公司相关部室推荐的项目研究、应用领域知名专家和大学教授组成。</w:t>
      </w:r>
    </w:p>
    <w:p w14:paraId="6572B55B" w14:textId="77777777" w:rsidR="00914BEA" w:rsidRPr="00A826D2" w:rsidRDefault="00000000">
      <w:pPr>
        <w:keepNext/>
        <w:keepLines/>
        <w:autoSpaceDE w:val="0"/>
        <w:autoSpaceDN w:val="0"/>
        <w:spacing w:line="360" w:lineRule="auto"/>
        <w:ind w:firstLineChars="200" w:firstLine="482"/>
        <w:jc w:val="left"/>
        <w:outlineLvl w:val="1"/>
        <w:rPr>
          <w:rFonts w:ascii="宋体" w:hAnsi="宋体" w:cs="黑体" w:hint="eastAsia"/>
          <w:b/>
          <w:bCs/>
          <w:kern w:val="0"/>
          <w:sz w:val="24"/>
          <w:szCs w:val="24"/>
        </w:rPr>
      </w:pPr>
      <w:bookmarkStart w:id="62" w:name="_Toc178504065"/>
      <w:r w:rsidRPr="00A826D2">
        <w:rPr>
          <w:rFonts w:ascii="宋体" w:hAnsi="宋体" w:cs="黑体" w:hint="eastAsia"/>
          <w:b/>
          <w:bCs/>
          <w:kern w:val="0"/>
          <w:sz w:val="24"/>
          <w:szCs w:val="24"/>
        </w:rPr>
        <w:t>2.资格评审、形式评审和响应性评审</w:t>
      </w:r>
      <w:bookmarkEnd w:id="62"/>
    </w:p>
    <w:p w14:paraId="7CA456FF" w14:textId="77777777" w:rsidR="00914BEA" w:rsidRPr="00A826D2" w:rsidRDefault="00000000">
      <w:pPr>
        <w:keepNext/>
        <w:keepLines/>
        <w:autoSpaceDE w:val="0"/>
        <w:autoSpaceDN w:val="0"/>
        <w:spacing w:line="360" w:lineRule="auto"/>
        <w:ind w:firstLineChars="200" w:firstLine="482"/>
        <w:jc w:val="left"/>
        <w:outlineLvl w:val="1"/>
        <w:rPr>
          <w:rFonts w:ascii="宋体" w:hAnsi="宋体" w:cs="黑体" w:hint="eastAsia"/>
          <w:b/>
          <w:bCs/>
          <w:kern w:val="0"/>
          <w:sz w:val="24"/>
          <w:szCs w:val="24"/>
        </w:rPr>
      </w:pPr>
      <w:bookmarkStart w:id="63" w:name="_Toc178504066"/>
      <w:r w:rsidRPr="00A826D2">
        <w:rPr>
          <w:rFonts w:ascii="宋体" w:hAnsi="宋体" w:cs="黑体" w:hint="eastAsia"/>
          <w:b/>
          <w:bCs/>
          <w:kern w:val="0"/>
          <w:sz w:val="24"/>
          <w:szCs w:val="24"/>
        </w:rPr>
        <w:t>2.1资格评审标准</w:t>
      </w:r>
      <w:bookmarkEnd w:id="63"/>
    </w:p>
    <w:p w14:paraId="47AA66E7"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揭榜人不得存在下列情形：</w:t>
      </w:r>
    </w:p>
    <w:p w14:paraId="6F3A85E7"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（1）为不具有独立法人资格的单位；</w:t>
      </w:r>
    </w:p>
    <w:p w14:paraId="332FF4E4"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（2）与用户单位存在关联关系且影响“揭榜挂帅”公正性；</w:t>
      </w:r>
    </w:p>
    <w:p w14:paraId="51D29FFA" w14:textId="77777777" w:rsidR="00914BEA" w:rsidRPr="00A826D2" w:rsidRDefault="00000000">
      <w:pPr>
        <w:wordWrap w:val="0"/>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（3）揭榜人单位负责人与其他揭榜人的单位负责人为同一人；</w:t>
      </w:r>
    </w:p>
    <w:p w14:paraId="185008CC" w14:textId="77777777" w:rsidR="00914BEA" w:rsidRPr="00A826D2" w:rsidRDefault="00000000">
      <w:pPr>
        <w:wordWrap w:val="0"/>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（4）与本项目的其他揭榜人存在控股、管理关系；</w:t>
      </w:r>
    </w:p>
    <w:p w14:paraId="516E3ED1" w14:textId="77777777" w:rsidR="00914BEA" w:rsidRPr="00A826D2" w:rsidRDefault="00000000">
      <w:pPr>
        <w:wordWrap w:val="0"/>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（5）被责令停业，暂扣或者吊销执照或许可证，或吊销资质证书；</w:t>
      </w:r>
    </w:p>
    <w:p w14:paraId="0D6CC76C" w14:textId="77777777" w:rsidR="00914BEA" w:rsidRPr="00A826D2" w:rsidRDefault="00000000">
      <w:pPr>
        <w:wordWrap w:val="0"/>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（6）进入清算程序，或被宣告破产，或其他丧失履约能力的情形；</w:t>
      </w:r>
    </w:p>
    <w:p w14:paraId="212B3881" w14:textId="77777777" w:rsidR="00914BEA" w:rsidRPr="00A826D2" w:rsidRDefault="00000000">
      <w:pPr>
        <w:wordWrap w:val="0"/>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（7）被市场监督管理部门在国家企业信用信息公示系统（http：//www.gsxt.gov.cn/）中列入严重违法失信名单（黑名单）信息（不含分公司）；</w:t>
      </w:r>
    </w:p>
    <w:p w14:paraId="12235E2B" w14:textId="77777777" w:rsidR="00914BEA" w:rsidRPr="00A826D2" w:rsidRDefault="00000000">
      <w:pPr>
        <w:wordWrap w:val="0"/>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（8）在“信用中国”网站(http://www.creditchina.gov.cn/)中被列入失信被执行人、经营异常名录、重大税收违法失信主体、政府采购严重违法失信行为记录名单（均不含分公司）；</w:t>
      </w:r>
    </w:p>
    <w:p w14:paraId="71E05F06" w14:textId="77777777" w:rsidR="00914BEA" w:rsidRPr="00A826D2" w:rsidRDefault="00000000">
      <w:pPr>
        <w:wordWrap w:val="0"/>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（9）近3年内（2021年9月1日至今）在申请各级各类科研课题中有不良信用记录、行政处罚或违法记录、不良科研诚信记录。</w:t>
      </w:r>
    </w:p>
    <w:p w14:paraId="47AA6D5A"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lastRenderedPageBreak/>
        <w:t>揭榜人需满足的资格要求：</w:t>
      </w:r>
      <w:bookmarkStart w:id="64" w:name="_Toc166487466"/>
      <w:bookmarkStart w:id="65" w:name="_Toc152045601"/>
      <w:bookmarkStart w:id="66" w:name="_Toc152042378"/>
      <w:bookmarkStart w:id="67" w:name="_Toc144974568"/>
      <w:bookmarkStart w:id="68" w:name="_Toc179632619"/>
    </w:p>
    <w:p w14:paraId="7031FF6B"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揭榜人须满足揭榜公告及榜单指南文件对揭榜人的各项资格要求。</w:t>
      </w:r>
    </w:p>
    <w:p w14:paraId="49209106" w14:textId="77777777" w:rsidR="00914BEA" w:rsidRPr="00A826D2" w:rsidRDefault="00000000">
      <w:pPr>
        <w:autoSpaceDE w:val="0"/>
        <w:autoSpaceDN w:val="0"/>
        <w:spacing w:line="360" w:lineRule="auto"/>
        <w:jc w:val="center"/>
        <w:rPr>
          <w:rFonts w:ascii="宋体" w:hAnsi="宋体" w:cs="仿宋" w:hint="eastAsia"/>
          <w:kern w:val="0"/>
          <w:sz w:val="26"/>
          <w:szCs w:val="26"/>
        </w:rPr>
      </w:pPr>
      <w:r w:rsidRPr="00A826D2">
        <w:rPr>
          <w:rFonts w:ascii="宋体" w:hAnsi="宋体" w:cs="仿宋" w:hint="eastAsia"/>
          <w:kern w:val="0"/>
          <w:sz w:val="26"/>
          <w:szCs w:val="26"/>
        </w:rPr>
        <w:t>资格评审表</w:t>
      </w:r>
    </w:p>
    <w:tbl>
      <w:tblPr>
        <w:tblStyle w:val="afe"/>
        <w:tblW w:w="9777" w:type="dxa"/>
        <w:tblLook w:val="04A0" w:firstRow="1" w:lastRow="0" w:firstColumn="1" w:lastColumn="0" w:noHBand="0" w:noVBand="1"/>
      </w:tblPr>
      <w:tblGrid>
        <w:gridCol w:w="974"/>
        <w:gridCol w:w="6916"/>
        <w:gridCol w:w="1887"/>
      </w:tblGrid>
      <w:tr w:rsidR="00914BEA" w:rsidRPr="00A826D2" w14:paraId="7AE566E8" w14:textId="77777777">
        <w:trPr>
          <w:trHeight w:val="399"/>
        </w:trPr>
        <w:tc>
          <w:tcPr>
            <w:tcW w:w="974" w:type="dxa"/>
            <w:vAlign w:val="center"/>
          </w:tcPr>
          <w:p w14:paraId="0168756A"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序号</w:t>
            </w:r>
          </w:p>
        </w:tc>
        <w:tc>
          <w:tcPr>
            <w:tcW w:w="6915" w:type="dxa"/>
            <w:vAlign w:val="center"/>
          </w:tcPr>
          <w:p w14:paraId="1F6D1C02"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评审标准</w:t>
            </w:r>
          </w:p>
        </w:tc>
        <w:tc>
          <w:tcPr>
            <w:tcW w:w="1887" w:type="dxa"/>
            <w:vAlign w:val="center"/>
          </w:tcPr>
          <w:p w14:paraId="37D82A8E"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评审情况</w:t>
            </w:r>
          </w:p>
        </w:tc>
      </w:tr>
      <w:tr w:rsidR="00914BEA" w:rsidRPr="00A826D2" w14:paraId="6BD92006" w14:textId="77777777">
        <w:trPr>
          <w:trHeight w:val="399"/>
        </w:trPr>
        <w:tc>
          <w:tcPr>
            <w:tcW w:w="974" w:type="dxa"/>
            <w:vAlign w:val="center"/>
          </w:tcPr>
          <w:p w14:paraId="4DA9C838"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1</w:t>
            </w:r>
          </w:p>
        </w:tc>
        <w:tc>
          <w:tcPr>
            <w:tcW w:w="6915" w:type="dxa"/>
            <w:vAlign w:val="center"/>
          </w:tcPr>
          <w:p w14:paraId="0572E297"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揭榜单位具备有效的营业执照或事业单位法人证书。</w:t>
            </w:r>
          </w:p>
        </w:tc>
        <w:tc>
          <w:tcPr>
            <w:tcW w:w="1887" w:type="dxa"/>
            <w:vAlign w:val="center"/>
          </w:tcPr>
          <w:p w14:paraId="236B70F5"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0598AB6D" w14:textId="77777777">
        <w:trPr>
          <w:trHeight w:val="399"/>
        </w:trPr>
        <w:tc>
          <w:tcPr>
            <w:tcW w:w="974" w:type="dxa"/>
            <w:vAlign w:val="center"/>
          </w:tcPr>
          <w:p w14:paraId="03AE68CA"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2</w:t>
            </w:r>
          </w:p>
        </w:tc>
        <w:tc>
          <w:tcPr>
            <w:tcW w:w="6915" w:type="dxa"/>
            <w:vAlign w:val="center"/>
          </w:tcPr>
          <w:p w14:paraId="54F6C25B"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揭榜单位的资质等级</w:t>
            </w:r>
            <w:r w:rsidRPr="00A826D2">
              <w:rPr>
                <w:rFonts w:ascii="宋体" w:hAnsi="宋体" w:cs="宋体" w:hint="eastAsia"/>
                <w:kern w:val="0"/>
                <w:szCs w:val="21"/>
              </w:rPr>
              <w:t>符合“揭榜挂帅”榜单规定。</w:t>
            </w:r>
          </w:p>
        </w:tc>
        <w:tc>
          <w:tcPr>
            <w:tcW w:w="1887" w:type="dxa"/>
            <w:vAlign w:val="center"/>
          </w:tcPr>
          <w:p w14:paraId="198B0703"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1489A0F9" w14:textId="77777777">
        <w:trPr>
          <w:trHeight w:val="399"/>
        </w:trPr>
        <w:tc>
          <w:tcPr>
            <w:tcW w:w="974" w:type="dxa"/>
            <w:vAlign w:val="center"/>
          </w:tcPr>
          <w:p w14:paraId="4CF523F4"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3</w:t>
            </w:r>
          </w:p>
        </w:tc>
        <w:tc>
          <w:tcPr>
            <w:tcW w:w="6915" w:type="dxa"/>
            <w:vAlign w:val="center"/>
          </w:tcPr>
          <w:p w14:paraId="737119AF"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揭榜单位的业绩</w:t>
            </w:r>
            <w:r w:rsidRPr="00A826D2">
              <w:rPr>
                <w:rFonts w:ascii="宋体" w:hAnsi="宋体" w:cs="宋体" w:hint="eastAsia"/>
                <w:kern w:val="0"/>
                <w:szCs w:val="21"/>
              </w:rPr>
              <w:t>符合“揭榜挂帅”榜单规定。</w:t>
            </w:r>
          </w:p>
        </w:tc>
        <w:tc>
          <w:tcPr>
            <w:tcW w:w="1887" w:type="dxa"/>
            <w:vAlign w:val="center"/>
          </w:tcPr>
          <w:p w14:paraId="54F34ACE"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52D0BBCD" w14:textId="77777777">
        <w:trPr>
          <w:trHeight w:val="399"/>
        </w:trPr>
        <w:tc>
          <w:tcPr>
            <w:tcW w:w="974" w:type="dxa"/>
            <w:vAlign w:val="center"/>
          </w:tcPr>
          <w:p w14:paraId="7EF125A7"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4</w:t>
            </w:r>
          </w:p>
        </w:tc>
        <w:tc>
          <w:tcPr>
            <w:tcW w:w="6915" w:type="dxa"/>
            <w:vAlign w:val="center"/>
          </w:tcPr>
          <w:p w14:paraId="043E7687"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揭榜单位的信誉</w:t>
            </w:r>
            <w:r w:rsidRPr="00A826D2">
              <w:rPr>
                <w:rFonts w:ascii="宋体" w:hAnsi="宋体" w:cs="宋体" w:hint="eastAsia"/>
                <w:kern w:val="0"/>
                <w:szCs w:val="21"/>
              </w:rPr>
              <w:t>符合“揭榜挂帅”榜单规定。</w:t>
            </w:r>
          </w:p>
        </w:tc>
        <w:tc>
          <w:tcPr>
            <w:tcW w:w="1887" w:type="dxa"/>
            <w:vAlign w:val="center"/>
          </w:tcPr>
          <w:p w14:paraId="6B55BA16"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731DAD25" w14:textId="77777777">
        <w:trPr>
          <w:trHeight w:val="399"/>
        </w:trPr>
        <w:tc>
          <w:tcPr>
            <w:tcW w:w="974" w:type="dxa"/>
            <w:vAlign w:val="center"/>
          </w:tcPr>
          <w:p w14:paraId="2CC19133"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5</w:t>
            </w:r>
          </w:p>
        </w:tc>
        <w:tc>
          <w:tcPr>
            <w:tcW w:w="6915" w:type="dxa"/>
            <w:vAlign w:val="center"/>
          </w:tcPr>
          <w:p w14:paraId="18EC1052"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揭榜单位的项目负责人</w:t>
            </w:r>
            <w:r w:rsidRPr="00A826D2">
              <w:rPr>
                <w:rFonts w:ascii="宋体" w:hAnsi="宋体" w:cs="宋体" w:hint="eastAsia"/>
                <w:kern w:val="0"/>
                <w:szCs w:val="21"/>
              </w:rPr>
              <w:t>符合“揭榜挂帅”榜单规定。</w:t>
            </w:r>
          </w:p>
        </w:tc>
        <w:tc>
          <w:tcPr>
            <w:tcW w:w="1887" w:type="dxa"/>
            <w:vAlign w:val="center"/>
          </w:tcPr>
          <w:p w14:paraId="333AD582"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1F8BA9AD" w14:textId="77777777">
        <w:trPr>
          <w:trHeight w:val="399"/>
        </w:trPr>
        <w:tc>
          <w:tcPr>
            <w:tcW w:w="7890" w:type="dxa"/>
            <w:gridSpan w:val="2"/>
            <w:vAlign w:val="center"/>
          </w:tcPr>
          <w:p w14:paraId="54886B3D"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评审结论（通过或不通过）</w:t>
            </w:r>
          </w:p>
        </w:tc>
        <w:tc>
          <w:tcPr>
            <w:tcW w:w="1887" w:type="dxa"/>
            <w:vAlign w:val="center"/>
          </w:tcPr>
          <w:p w14:paraId="1086D450" w14:textId="77777777" w:rsidR="00914BEA" w:rsidRPr="00A826D2" w:rsidRDefault="00914BEA">
            <w:pPr>
              <w:autoSpaceDE w:val="0"/>
              <w:autoSpaceDN w:val="0"/>
              <w:snapToGrid w:val="0"/>
              <w:jc w:val="center"/>
              <w:rPr>
                <w:rFonts w:ascii="宋体" w:hAnsi="宋体" w:cs="仿宋" w:hint="eastAsia"/>
                <w:kern w:val="0"/>
                <w:szCs w:val="21"/>
              </w:rPr>
            </w:pPr>
          </w:p>
        </w:tc>
      </w:tr>
    </w:tbl>
    <w:p w14:paraId="4BF9168E" w14:textId="77777777" w:rsidR="00914BEA" w:rsidRPr="00A826D2" w:rsidRDefault="00914BEA">
      <w:pPr>
        <w:autoSpaceDE w:val="0"/>
        <w:autoSpaceDN w:val="0"/>
        <w:spacing w:line="360" w:lineRule="auto"/>
        <w:ind w:firstLineChars="200" w:firstLine="480"/>
        <w:jc w:val="left"/>
        <w:rPr>
          <w:rFonts w:ascii="宋体" w:hAnsi="宋体" w:cs="仿宋" w:hint="eastAsia"/>
          <w:kern w:val="0"/>
          <w:sz w:val="24"/>
          <w:szCs w:val="24"/>
        </w:rPr>
      </w:pPr>
    </w:p>
    <w:p w14:paraId="2DE33515" w14:textId="77777777" w:rsidR="00914BEA" w:rsidRPr="00A826D2" w:rsidRDefault="00000000">
      <w:pPr>
        <w:keepNext/>
        <w:keepLines/>
        <w:autoSpaceDE w:val="0"/>
        <w:autoSpaceDN w:val="0"/>
        <w:spacing w:line="360" w:lineRule="auto"/>
        <w:ind w:firstLineChars="200" w:firstLine="482"/>
        <w:jc w:val="left"/>
        <w:outlineLvl w:val="1"/>
        <w:rPr>
          <w:rFonts w:ascii="宋体" w:hAnsi="宋体" w:cs="仿宋" w:hint="eastAsia"/>
          <w:b/>
          <w:bCs/>
          <w:kern w:val="0"/>
          <w:sz w:val="24"/>
          <w:szCs w:val="24"/>
        </w:rPr>
      </w:pPr>
      <w:bookmarkStart w:id="69" w:name="_Toc178504067"/>
      <w:r w:rsidRPr="00A826D2">
        <w:rPr>
          <w:rFonts w:ascii="宋体" w:hAnsi="宋体" w:cs="仿宋" w:hint="eastAsia"/>
          <w:b/>
          <w:bCs/>
          <w:kern w:val="0"/>
          <w:sz w:val="24"/>
          <w:szCs w:val="24"/>
        </w:rPr>
        <w:t>2.2  形式评审与响应性评审标准</w:t>
      </w:r>
      <w:bookmarkEnd w:id="64"/>
      <w:bookmarkEnd w:id="69"/>
    </w:p>
    <w:p w14:paraId="007824E6" w14:textId="77777777" w:rsidR="00914BEA" w:rsidRPr="00A826D2" w:rsidRDefault="00000000">
      <w:pPr>
        <w:autoSpaceDE w:val="0"/>
        <w:autoSpaceDN w:val="0"/>
        <w:spacing w:line="360" w:lineRule="auto"/>
        <w:jc w:val="center"/>
        <w:rPr>
          <w:rFonts w:ascii="宋体" w:hAnsi="宋体" w:cs="仿宋" w:hint="eastAsia"/>
          <w:kern w:val="0"/>
          <w:sz w:val="26"/>
          <w:szCs w:val="26"/>
        </w:rPr>
      </w:pPr>
      <w:r w:rsidRPr="00A826D2">
        <w:rPr>
          <w:rFonts w:ascii="宋体" w:hAnsi="宋体" w:cs="仿宋" w:hint="eastAsia"/>
          <w:kern w:val="0"/>
          <w:sz w:val="26"/>
          <w:szCs w:val="26"/>
        </w:rPr>
        <w:t>形式评审与响应性评审表</w:t>
      </w:r>
    </w:p>
    <w:tbl>
      <w:tblPr>
        <w:tblStyle w:val="afe"/>
        <w:tblW w:w="9925" w:type="dxa"/>
        <w:tblLook w:val="04A0" w:firstRow="1" w:lastRow="0" w:firstColumn="1" w:lastColumn="0" w:noHBand="0" w:noVBand="1"/>
      </w:tblPr>
      <w:tblGrid>
        <w:gridCol w:w="988"/>
        <w:gridCol w:w="7022"/>
        <w:gridCol w:w="1915"/>
      </w:tblGrid>
      <w:tr w:rsidR="00914BEA" w:rsidRPr="00A826D2" w14:paraId="69F4DCFC" w14:textId="77777777">
        <w:trPr>
          <w:trHeight w:val="427"/>
        </w:trPr>
        <w:tc>
          <w:tcPr>
            <w:tcW w:w="988" w:type="dxa"/>
            <w:vAlign w:val="center"/>
          </w:tcPr>
          <w:p w14:paraId="1C2C3CDC"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序号</w:t>
            </w:r>
          </w:p>
        </w:tc>
        <w:tc>
          <w:tcPr>
            <w:tcW w:w="7022" w:type="dxa"/>
            <w:vAlign w:val="center"/>
          </w:tcPr>
          <w:p w14:paraId="68278B54"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评审标准</w:t>
            </w:r>
          </w:p>
        </w:tc>
        <w:tc>
          <w:tcPr>
            <w:tcW w:w="1915" w:type="dxa"/>
            <w:vAlign w:val="center"/>
          </w:tcPr>
          <w:p w14:paraId="5018FED4"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评审情况</w:t>
            </w:r>
          </w:p>
        </w:tc>
      </w:tr>
      <w:tr w:rsidR="00914BEA" w:rsidRPr="00A826D2" w14:paraId="023EECC0" w14:textId="77777777">
        <w:trPr>
          <w:trHeight w:val="427"/>
        </w:trPr>
        <w:tc>
          <w:tcPr>
            <w:tcW w:w="988" w:type="dxa"/>
            <w:vAlign w:val="center"/>
          </w:tcPr>
          <w:p w14:paraId="71CEA4CF"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1</w:t>
            </w:r>
          </w:p>
        </w:tc>
        <w:tc>
          <w:tcPr>
            <w:tcW w:w="7022" w:type="dxa"/>
            <w:vAlign w:val="center"/>
          </w:tcPr>
          <w:p w14:paraId="1F957D4E"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揭榜响应文件按照规定的格式、内容填写，揭榜响应文件齐全完整，字迹清晰可辨。</w:t>
            </w:r>
          </w:p>
        </w:tc>
        <w:tc>
          <w:tcPr>
            <w:tcW w:w="1915" w:type="dxa"/>
            <w:vAlign w:val="center"/>
          </w:tcPr>
          <w:p w14:paraId="44F4E696"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4CA2B1D4" w14:textId="77777777">
        <w:trPr>
          <w:trHeight w:val="427"/>
        </w:trPr>
        <w:tc>
          <w:tcPr>
            <w:tcW w:w="988" w:type="dxa"/>
            <w:vAlign w:val="center"/>
          </w:tcPr>
          <w:p w14:paraId="430D3693"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2</w:t>
            </w:r>
          </w:p>
        </w:tc>
        <w:tc>
          <w:tcPr>
            <w:tcW w:w="7022" w:type="dxa"/>
            <w:vAlign w:val="center"/>
          </w:tcPr>
          <w:p w14:paraId="6CF3816A"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揭榜响应文件上法定代表人或其授权代理人（授权的项目负责人）的签字、揭榜单位的单位章盖章齐全</w:t>
            </w:r>
            <w:r w:rsidRPr="00A826D2">
              <w:rPr>
                <w:rFonts w:ascii="宋体" w:hAnsi="宋体" w:cs="宋体" w:hint="eastAsia"/>
                <w:kern w:val="0"/>
                <w:szCs w:val="21"/>
              </w:rPr>
              <w:t>。</w:t>
            </w:r>
          </w:p>
        </w:tc>
        <w:tc>
          <w:tcPr>
            <w:tcW w:w="1915" w:type="dxa"/>
            <w:vAlign w:val="center"/>
          </w:tcPr>
          <w:p w14:paraId="54B8B272"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7B7084CB" w14:textId="77777777">
        <w:trPr>
          <w:trHeight w:val="427"/>
        </w:trPr>
        <w:tc>
          <w:tcPr>
            <w:tcW w:w="988" w:type="dxa"/>
            <w:vAlign w:val="center"/>
          </w:tcPr>
          <w:p w14:paraId="188CF9DE"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3</w:t>
            </w:r>
          </w:p>
        </w:tc>
        <w:tc>
          <w:tcPr>
            <w:tcW w:w="7022" w:type="dxa"/>
            <w:vAlign w:val="center"/>
          </w:tcPr>
          <w:p w14:paraId="735A8A0B"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揭榜响应文件提供了项目负责人授权委托书，并按揭榜响应文件格式签字并盖章</w:t>
            </w:r>
            <w:r w:rsidRPr="00A826D2">
              <w:rPr>
                <w:rFonts w:ascii="宋体" w:hAnsi="宋体" w:cs="宋体" w:hint="eastAsia"/>
                <w:kern w:val="0"/>
                <w:szCs w:val="21"/>
              </w:rPr>
              <w:t>。</w:t>
            </w:r>
          </w:p>
        </w:tc>
        <w:tc>
          <w:tcPr>
            <w:tcW w:w="1915" w:type="dxa"/>
            <w:vAlign w:val="center"/>
          </w:tcPr>
          <w:p w14:paraId="736EC460"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20CE2616" w14:textId="77777777">
        <w:trPr>
          <w:trHeight w:val="427"/>
        </w:trPr>
        <w:tc>
          <w:tcPr>
            <w:tcW w:w="988" w:type="dxa"/>
            <w:vAlign w:val="center"/>
          </w:tcPr>
          <w:p w14:paraId="26A34B92"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4</w:t>
            </w:r>
          </w:p>
        </w:tc>
        <w:tc>
          <w:tcPr>
            <w:tcW w:w="7022" w:type="dxa"/>
            <w:vAlign w:val="center"/>
          </w:tcPr>
          <w:p w14:paraId="6196E233"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揭榜响应文件载明的项目完成期限未超过榜单规定的时限。</w:t>
            </w:r>
          </w:p>
        </w:tc>
        <w:tc>
          <w:tcPr>
            <w:tcW w:w="1915" w:type="dxa"/>
            <w:vAlign w:val="center"/>
          </w:tcPr>
          <w:p w14:paraId="7470A746"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122C5E9E" w14:textId="77777777">
        <w:trPr>
          <w:trHeight w:val="427"/>
        </w:trPr>
        <w:tc>
          <w:tcPr>
            <w:tcW w:w="988" w:type="dxa"/>
            <w:vAlign w:val="center"/>
          </w:tcPr>
          <w:p w14:paraId="1F97E4FF"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5</w:t>
            </w:r>
          </w:p>
        </w:tc>
        <w:tc>
          <w:tcPr>
            <w:tcW w:w="7022" w:type="dxa"/>
            <w:vAlign w:val="center"/>
          </w:tcPr>
          <w:p w14:paraId="2138DDA9"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揭榜报价未超过揭榜指南文件设定的最高限价。</w:t>
            </w:r>
          </w:p>
        </w:tc>
        <w:tc>
          <w:tcPr>
            <w:tcW w:w="1915" w:type="dxa"/>
            <w:vAlign w:val="center"/>
          </w:tcPr>
          <w:p w14:paraId="1D9C59C3"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4F062A1A" w14:textId="77777777">
        <w:trPr>
          <w:trHeight w:val="427"/>
        </w:trPr>
        <w:tc>
          <w:tcPr>
            <w:tcW w:w="988" w:type="dxa"/>
            <w:vAlign w:val="center"/>
          </w:tcPr>
          <w:p w14:paraId="4B367F88"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6</w:t>
            </w:r>
          </w:p>
        </w:tc>
        <w:tc>
          <w:tcPr>
            <w:tcW w:w="7022" w:type="dxa"/>
            <w:vAlign w:val="center"/>
          </w:tcPr>
          <w:p w14:paraId="04C75DBA" w14:textId="77777777" w:rsidR="00914BEA" w:rsidRPr="00A826D2" w:rsidRDefault="00000000">
            <w:pPr>
              <w:autoSpaceDE w:val="0"/>
              <w:autoSpaceDN w:val="0"/>
              <w:snapToGrid w:val="0"/>
              <w:rPr>
                <w:rFonts w:ascii="宋体" w:hAnsi="宋体" w:cs="仿宋" w:hint="eastAsia"/>
                <w:kern w:val="0"/>
                <w:szCs w:val="21"/>
              </w:rPr>
            </w:pPr>
            <w:r w:rsidRPr="00A826D2">
              <w:rPr>
                <w:rFonts w:ascii="宋体" w:hAnsi="宋体" w:cs="仿宋" w:hint="eastAsia"/>
                <w:kern w:val="0"/>
                <w:szCs w:val="21"/>
              </w:rPr>
              <w:t>揭榜响应文件对榜单的实质性要求和条件作出响应。</w:t>
            </w:r>
          </w:p>
        </w:tc>
        <w:tc>
          <w:tcPr>
            <w:tcW w:w="1915" w:type="dxa"/>
            <w:vAlign w:val="center"/>
          </w:tcPr>
          <w:p w14:paraId="6F634976" w14:textId="77777777" w:rsidR="00914BEA" w:rsidRPr="00A826D2" w:rsidRDefault="00914BEA">
            <w:pPr>
              <w:autoSpaceDE w:val="0"/>
              <w:autoSpaceDN w:val="0"/>
              <w:snapToGrid w:val="0"/>
              <w:jc w:val="center"/>
              <w:rPr>
                <w:rFonts w:ascii="宋体" w:hAnsi="宋体" w:cs="仿宋" w:hint="eastAsia"/>
                <w:kern w:val="0"/>
                <w:szCs w:val="21"/>
              </w:rPr>
            </w:pPr>
          </w:p>
        </w:tc>
      </w:tr>
      <w:tr w:rsidR="00914BEA" w:rsidRPr="00A826D2" w14:paraId="22B778C4" w14:textId="77777777">
        <w:trPr>
          <w:trHeight w:val="427"/>
        </w:trPr>
        <w:tc>
          <w:tcPr>
            <w:tcW w:w="8010" w:type="dxa"/>
            <w:gridSpan w:val="2"/>
            <w:vAlign w:val="center"/>
          </w:tcPr>
          <w:p w14:paraId="3A8A1990" w14:textId="77777777" w:rsidR="00914BEA" w:rsidRPr="00A826D2" w:rsidRDefault="00000000">
            <w:pPr>
              <w:autoSpaceDE w:val="0"/>
              <w:autoSpaceDN w:val="0"/>
              <w:snapToGrid w:val="0"/>
              <w:jc w:val="center"/>
              <w:rPr>
                <w:rFonts w:ascii="宋体" w:hAnsi="宋体" w:cs="仿宋" w:hint="eastAsia"/>
                <w:kern w:val="0"/>
                <w:szCs w:val="21"/>
              </w:rPr>
            </w:pPr>
            <w:r w:rsidRPr="00A826D2">
              <w:rPr>
                <w:rFonts w:ascii="宋体" w:hAnsi="宋体" w:cs="仿宋" w:hint="eastAsia"/>
                <w:kern w:val="0"/>
                <w:szCs w:val="21"/>
              </w:rPr>
              <w:t>评审结论（通过或不通过）</w:t>
            </w:r>
          </w:p>
        </w:tc>
        <w:tc>
          <w:tcPr>
            <w:tcW w:w="1915" w:type="dxa"/>
            <w:vAlign w:val="center"/>
          </w:tcPr>
          <w:p w14:paraId="5F03754A" w14:textId="77777777" w:rsidR="00914BEA" w:rsidRPr="00A826D2" w:rsidRDefault="00914BEA">
            <w:pPr>
              <w:autoSpaceDE w:val="0"/>
              <w:autoSpaceDN w:val="0"/>
              <w:snapToGrid w:val="0"/>
              <w:jc w:val="center"/>
              <w:rPr>
                <w:rFonts w:ascii="宋体" w:hAnsi="宋体" w:cs="仿宋" w:hint="eastAsia"/>
                <w:kern w:val="0"/>
                <w:szCs w:val="21"/>
              </w:rPr>
            </w:pPr>
          </w:p>
        </w:tc>
      </w:tr>
    </w:tbl>
    <w:p w14:paraId="73A0CBB8" w14:textId="77777777" w:rsidR="00914BEA" w:rsidRPr="00A826D2" w:rsidRDefault="00000000">
      <w:pPr>
        <w:pStyle w:val="a8"/>
        <w:ind w:firstLineChars="200" w:firstLine="482"/>
      </w:pPr>
      <w:r w:rsidRPr="00A826D2">
        <w:rPr>
          <w:rFonts w:ascii="宋体" w:hAnsi="宋体" w:cs="仿宋" w:hint="eastAsia"/>
          <w:b/>
          <w:bCs/>
          <w:kern w:val="0"/>
          <w:sz w:val="24"/>
          <w:szCs w:val="24"/>
        </w:rPr>
        <w:t>所有揭榜响应文件都不能通过资格评审、形式评审和响应性评审时，用户单位需重新进行发榜。</w:t>
      </w:r>
    </w:p>
    <w:p w14:paraId="7AB44DD9" w14:textId="77777777" w:rsidR="00914BEA" w:rsidRPr="00A826D2" w:rsidRDefault="00000000">
      <w:pPr>
        <w:autoSpaceDE w:val="0"/>
        <w:autoSpaceDN w:val="0"/>
        <w:spacing w:line="360" w:lineRule="auto"/>
        <w:ind w:firstLineChars="200" w:firstLine="482"/>
        <w:jc w:val="left"/>
        <w:rPr>
          <w:rFonts w:ascii="宋体" w:hAnsi="宋体" w:cs="黑体" w:hint="eastAsia"/>
          <w:b/>
          <w:bCs/>
          <w:kern w:val="0"/>
          <w:sz w:val="24"/>
          <w:szCs w:val="24"/>
        </w:rPr>
      </w:pPr>
      <w:r w:rsidRPr="00A826D2">
        <w:rPr>
          <w:rFonts w:ascii="宋体" w:hAnsi="宋体" w:cs="黑体" w:hint="eastAsia"/>
          <w:b/>
          <w:bCs/>
          <w:kern w:val="0"/>
          <w:sz w:val="24"/>
          <w:szCs w:val="24"/>
        </w:rPr>
        <w:t>3. 评审</w:t>
      </w:r>
      <w:bookmarkEnd w:id="65"/>
      <w:bookmarkEnd w:id="66"/>
      <w:bookmarkEnd w:id="67"/>
      <w:bookmarkEnd w:id="68"/>
    </w:p>
    <w:p w14:paraId="721B6F58"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采取百分制，初步评审、最终评审、评榜价评审评分权重占比比例为60%:30%:10%。</w:t>
      </w:r>
    </w:p>
    <w:p w14:paraId="218B8A5E" w14:textId="77777777" w:rsidR="00914BEA" w:rsidRPr="00A826D2" w:rsidRDefault="00000000">
      <w:pPr>
        <w:autoSpaceDE w:val="0"/>
        <w:autoSpaceDN w:val="0"/>
        <w:spacing w:line="360" w:lineRule="auto"/>
        <w:ind w:firstLineChars="200" w:firstLine="482"/>
        <w:jc w:val="left"/>
        <w:rPr>
          <w:rFonts w:ascii="宋体" w:hAnsi="宋体" w:cs="黑体" w:hint="eastAsia"/>
          <w:b/>
          <w:bCs/>
          <w:kern w:val="0"/>
          <w:sz w:val="24"/>
          <w:szCs w:val="24"/>
        </w:rPr>
      </w:pPr>
      <w:bookmarkStart w:id="70" w:name="_Toc179632620"/>
      <w:bookmarkStart w:id="71" w:name="_Toc152045602"/>
      <w:bookmarkStart w:id="72" w:name="_Toc152042379"/>
      <w:bookmarkStart w:id="73" w:name="_Toc144974569"/>
      <w:r w:rsidRPr="00A826D2">
        <w:rPr>
          <w:rFonts w:ascii="宋体" w:hAnsi="宋体" w:cs="黑体" w:hint="eastAsia"/>
          <w:b/>
          <w:bCs/>
          <w:kern w:val="0"/>
          <w:sz w:val="24"/>
          <w:szCs w:val="24"/>
        </w:rPr>
        <w:t>3.1 初步评审标准</w:t>
      </w:r>
      <w:bookmarkEnd w:id="70"/>
      <w:bookmarkEnd w:id="71"/>
      <w:bookmarkEnd w:id="72"/>
      <w:bookmarkEnd w:id="73"/>
    </w:p>
    <w:tbl>
      <w:tblPr>
        <w:tblStyle w:val="TableNormal"/>
        <w:tblpPr w:leftFromText="180" w:rightFromText="180" w:vertAnchor="text" w:horzAnchor="margin" w:tblpY="25"/>
        <w:tblW w:w="1026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7"/>
        <w:gridCol w:w="1134"/>
        <w:gridCol w:w="1703"/>
        <w:gridCol w:w="6389"/>
        <w:gridCol w:w="614"/>
      </w:tblGrid>
      <w:tr w:rsidR="00914BEA" w:rsidRPr="00A826D2" w14:paraId="40749BCC" w14:textId="77777777">
        <w:trPr>
          <w:trHeight w:val="425"/>
        </w:trPr>
        <w:tc>
          <w:tcPr>
            <w:tcW w:w="10267" w:type="dxa"/>
            <w:gridSpan w:val="5"/>
            <w:vAlign w:val="center"/>
          </w:tcPr>
          <w:p w14:paraId="0147F452"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揭榜团队是否满足项目对揭榜方的最低要求：□是   □否 （如否则终止打分）</w:t>
            </w:r>
          </w:p>
        </w:tc>
      </w:tr>
      <w:tr w:rsidR="00914BEA" w:rsidRPr="00A826D2" w14:paraId="0FC7F412" w14:textId="77777777">
        <w:trPr>
          <w:cantSplit/>
          <w:trHeight w:val="733"/>
        </w:trPr>
        <w:tc>
          <w:tcPr>
            <w:tcW w:w="427" w:type="dxa"/>
            <w:vAlign w:val="center"/>
          </w:tcPr>
          <w:p w14:paraId="5489A8D1"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序号</w:t>
            </w:r>
          </w:p>
        </w:tc>
        <w:tc>
          <w:tcPr>
            <w:tcW w:w="1134" w:type="dxa"/>
            <w:vAlign w:val="center"/>
          </w:tcPr>
          <w:p w14:paraId="401E38B6"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一级指标</w:t>
            </w:r>
          </w:p>
        </w:tc>
        <w:tc>
          <w:tcPr>
            <w:tcW w:w="1703" w:type="dxa"/>
            <w:vAlign w:val="center"/>
          </w:tcPr>
          <w:p w14:paraId="62726F56"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二级指标</w:t>
            </w:r>
          </w:p>
        </w:tc>
        <w:tc>
          <w:tcPr>
            <w:tcW w:w="6389" w:type="dxa"/>
            <w:vAlign w:val="center"/>
          </w:tcPr>
          <w:p w14:paraId="5B26328C"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评分标准划分</w:t>
            </w:r>
          </w:p>
        </w:tc>
        <w:tc>
          <w:tcPr>
            <w:tcW w:w="614" w:type="dxa"/>
            <w:vAlign w:val="center"/>
          </w:tcPr>
          <w:p w14:paraId="636E0BCF"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得分</w:t>
            </w:r>
          </w:p>
        </w:tc>
      </w:tr>
      <w:tr w:rsidR="00914BEA" w:rsidRPr="00A826D2" w14:paraId="2460EC13" w14:textId="77777777">
        <w:trPr>
          <w:trHeight w:val="929"/>
        </w:trPr>
        <w:tc>
          <w:tcPr>
            <w:tcW w:w="427" w:type="dxa"/>
            <w:vMerge w:val="restart"/>
            <w:tcBorders>
              <w:bottom w:val="nil"/>
            </w:tcBorders>
            <w:vAlign w:val="center"/>
          </w:tcPr>
          <w:p w14:paraId="04EB1149"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r w:rsidRPr="00A826D2">
              <w:rPr>
                <w:rFonts w:ascii="宋体" w:hAnsi="宋体" w:cs="宋体" w:hint="eastAsia"/>
                <w:snapToGrid w:val="0"/>
                <w:kern w:val="0"/>
                <w:szCs w:val="21"/>
              </w:rPr>
              <w:lastRenderedPageBreak/>
              <w:t>1</w:t>
            </w:r>
          </w:p>
        </w:tc>
        <w:tc>
          <w:tcPr>
            <w:tcW w:w="1134" w:type="dxa"/>
            <w:vMerge w:val="restart"/>
            <w:tcBorders>
              <w:bottom w:val="nil"/>
            </w:tcBorders>
            <w:vAlign w:val="center"/>
          </w:tcPr>
          <w:p w14:paraId="4902E095"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攻关技</w:t>
            </w:r>
          </w:p>
          <w:p w14:paraId="0E6E7D6A"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术创新</w:t>
            </w:r>
          </w:p>
          <w:p w14:paraId="3FCDF159"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（30分）</w:t>
            </w:r>
          </w:p>
        </w:tc>
        <w:tc>
          <w:tcPr>
            <w:tcW w:w="1703" w:type="dxa"/>
            <w:vAlign w:val="center"/>
          </w:tcPr>
          <w:p w14:paraId="5AB0B2C1"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关键性问题描述</w:t>
            </w:r>
          </w:p>
          <w:p w14:paraId="47C684A2"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（10分）</w:t>
            </w:r>
          </w:p>
        </w:tc>
        <w:tc>
          <w:tcPr>
            <w:tcW w:w="6389" w:type="dxa"/>
            <w:vAlign w:val="center"/>
          </w:tcPr>
          <w:p w14:paraId="25DB119F"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hint="eastAsia"/>
                <w:snapToGrid w:val="0"/>
                <w:kern w:val="0"/>
                <w:szCs w:val="21"/>
              </w:rPr>
              <w:t>1</w:t>
            </w:r>
            <w:r w:rsidRPr="00A826D2">
              <w:rPr>
                <w:rFonts w:ascii="宋体" w:hAnsi="宋体" w:cs="仿宋" w:hint="eastAsia"/>
                <w:snapToGrid w:val="0"/>
                <w:kern w:val="0"/>
                <w:szCs w:val="21"/>
              </w:rPr>
              <w:t>.对关键性问题描述一般，得6分；</w:t>
            </w:r>
          </w:p>
          <w:p w14:paraId="603FC146" w14:textId="77777777" w:rsidR="00914BEA" w:rsidRPr="00A826D2" w:rsidRDefault="00000000">
            <w:pPr>
              <w:widowControl/>
              <w:kinsoku w:val="0"/>
              <w:autoSpaceDE w:val="0"/>
              <w:autoSpaceDN w:val="0"/>
              <w:adjustRightInd w:val="0"/>
              <w:snapToGrid w:val="0"/>
              <w:spacing w:line="288" w:lineRule="auto"/>
              <w:jc w:val="left"/>
              <w:textAlignment w:val="baseline"/>
              <w:rPr>
                <w:rFonts w:ascii="宋体" w:hAnsi="宋体" w:cs="仿宋" w:hint="eastAsia"/>
                <w:snapToGrid w:val="0"/>
                <w:spacing w:val="-3"/>
                <w:kern w:val="0"/>
                <w:szCs w:val="21"/>
              </w:rPr>
            </w:pPr>
            <w:r w:rsidRPr="00A826D2">
              <w:rPr>
                <w:rFonts w:ascii="宋体" w:hAnsi="宋体" w:hint="eastAsia"/>
                <w:snapToGrid w:val="0"/>
                <w:spacing w:val="-3"/>
                <w:kern w:val="0"/>
                <w:szCs w:val="21"/>
              </w:rPr>
              <w:t>2</w:t>
            </w:r>
            <w:r w:rsidRPr="00A826D2">
              <w:rPr>
                <w:rFonts w:ascii="宋体" w:hAnsi="宋体" w:cs="仿宋" w:hint="eastAsia"/>
                <w:snapToGrid w:val="0"/>
                <w:spacing w:val="-3"/>
                <w:kern w:val="0"/>
                <w:szCs w:val="21"/>
              </w:rPr>
              <w:t>.</w:t>
            </w:r>
            <w:r w:rsidRPr="00A826D2">
              <w:rPr>
                <w:rFonts w:ascii="宋体" w:hAnsi="宋体" w:cs="仿宋" w:hint="eastAsia"/>
                <w:snapToGrid w:val="0"/>
                <w:kern w:val="0"/>
                <w:szCs w:val="21"/>
              </w:rPr>
              <w:t>对关键性问题描述较清晰，得</w:t>
            </w:r>
            <w:r w:rsidRPr="00A826D2">
              <w:rPr>
                <w:rFonts w:ascii="宋体" w:hAnsi="宋体" w:hint="eastAsia"/>
                <w:snapToGrid w:val="0"/>
                <w:kern w:val="0"/>
                <w:szCs w:val="21"/>
              </w:rPr>
              <w:t>6-8</w:t>
            </w:r>
            <w:r w:rsidRPr="00A826D2">
              <w:rPr>
                <w:rFonts w:ascii="宋体" w:hAnsi="宋体" w:cs="仿宋" w:hint="eastAsia"/>
                <w:snapToGrid w:val="0"/>
                <w:kern w:val="0"/>
                <w:szCs w:val="21"/>
              </w:rPr>
              <w:t>分</w:t>
            </w:r>
            <w:r w:rsidRPr="00A826D2">
              <w:rPr>
                <w:rFonts w:ascii="宋体" w:hAnsi="宋体" w:cs="仿宋" w:hint="eastAsia"/>
                <w:snapToGrid w:val="0"/>
                <w:spacing w:val="-3"/>
                <w:kern w:val="0"/>
                <w:szCs w:val="21"/>
              </w:rPr>
              <w:t>；</w:t>
            </w:r>
          </w:p>
          <w:p w14:paraId="08E68355" w14:textId="77777777" w:rsidR="00914BEA" w:rsidRPr="00A826D2" w:rsidRDefault="00000000">
            <w:pPr>
              <w:widowControl/>
              <w:kinsoku w:val="0"/>
              <w:autoSpaceDE w:val="0"/>
              <w:autoSpaceDN w:val="0"/>
              <w:adjustRightInd w:val="0"/>
              <w:snapToGrid w:val="0"/>
              <w:spacing w:line="288" w:lineRule="auto"/>
              <w:jc w:val="left"/>
              <w:textAlignment w:val="baseline"/>
              <w:rPr>
                <w:rFonts w:ascii="宋体" w:hAnsi="宋体" w:cs="仿宋" w:hint="eastAsia"/>
                <w:snapToGrid w:val="0"/>
                <w:kern w:val="0"/>
                <w:szCs w:val="21"/>
              </w:rPr>
            </w:pPr>
            <w:r w:rsidRPr="00A826D2">
              <w:rPr>
                <w:rFonts w:ascii="宋体" w:hAnsi="宋体" w:cs="仿宋" w:hint="eastAsia"/>
                <w:snapToGrid w:val="0"/>
                <w:spacing w:val="-4"/>
                <w:kern w:val="0"/>
                <w:szCs w:val="21"/>
              </w:rPr>
              <w:t>3.</w:t>
            </w:r>
            <w:r w:rsidRPr="00A826D2">
              <w:rPr>
                <w:rFonts w:ascii="宋体" w:hAnsi="宋体" w:cs="仿宋" w:hint="eastAsia"/>
                <w:snapToGrid w:val="0"/>
                <w:kern w:val="0"/>
                <w:szCs w:val="21"/>
              </w:rPr>
              <w:t>对关键性问题描述清晰，结合了集团需求现状的，得</w:t>
            </w:r>
            <w:r w:rsidRPr="00A826D2">
              <w:rPr>
                <w:rFonts w:ascii="宋体" w:hAnsi="宋体" w:hint="eastAsia"/>
                <w:snapToGrid w:val="0"/>
                <w:kern w:val="0"/>
                <w:szCs w:val="21"/>
              </w:rPr>
              <w:t>8-10</w:t>
            </w:r>
            <w:r w:rsidRPr="00A826D2">
              <w:rPr>
                <w:rFonts w:ascii="宋体" w:hAnsi="宋体" w:cs="仿宋" w:hint="eastAsia"/>
                <w:snapToGrid w:val="0"/>
                <w:kern w:val="0"/>
                <w:szCs w:val="21"/>
              </w:rPr>
              <w:t>分。</w:t>
            </w:r>
          </w:p>
        </w:tc>
        <w:tc>
          <w:tcPr>
            <w:tcW w:w="614" w:type="dxa"/>
            <w:vAlign w:val="center"/>
          </w:tcPr>
          <w:p w14:paraId="0E4912BF"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047DCC01" w14:textId="77777777">
        <w:trPr>
          <w:trHeight w:val="701"/>
        </w:trPr>
        <w:tc>
          <w:tcPr>
            <w:tcW w:w="427" w:type="dxa"/>
            <w:vMerge/>
            <w:tcBorders>
              <w:top w:val="nil"/>
              <w:bottom w:val="nil"/>
            </w:tcBorders>
            <w:vAlign w:val="center"/>
          </w:tcPr>
          <w:p w14:paraId="354D61B4"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c>
          <w:tcPr>
            <w:tcW w:w="1134" w:type="dxa"/>
            <w:vMerge/>
            <w:tcBorders>
              <w:top w:val="nil"/>
              <w:bottom w:val="nil"/>
            </w:tcBorders>
            <w:vAlign w:val="center"/>
          </w:tcPr>
          <w:p w14:paraId="74AA1732"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c>
          <w:tcPr>
            <w:tcW w:w="1703" w:type="dxa"/>
            <w:vAlign w:val="center"/>
          </w:tcPr>
          <w:p w14:paraId="3C48CD14"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预期成果指标</w:t>
            </w:r>
          </w:p>
          <w:p w14:paraId="4FF0521B"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（10分）</w:t>
            </w:r>
          </w:p>
        </w:tc>
        <w:tc>
          <w:tcPr>
            <w:tcW w:w="6389" w:type="dxa"/>
            <w:vAlign w:val="center"/>
          </w:tcPr>
          <w:p w14:paraId="518AA77B"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hint="eastAsia"/>
                <w:snapToGrid w:val="0"/>
                <w:kern w:val="0"/>
                <w:szCs w:val="21"/>
              </w:rPr>
              <w:t>1</w:t>
            </w:r>
            <w:r w:rsidRPr="00A826D2">
              <w:rPr>
                <w:rFonts w:ascii="宋体" w:hAnsi="宋体" w:cs="仿宋" w:hint="eastAsia"/>
                <w:snapToGrid w:val="0"/>
                <w:kern w:val="0"/>
                <w:szCs w:val="21"/>
              </w:rPr>
              <w:t>.满足榜单基本要求，得</w:t>
            </w:r>
            <w:r w:rsidRPr="00A826D2">
              <w:rPr>
                <w:rFonts w:ascii="宋体" w:hAnsi="宋体" w:hint="eastAsia"/>
                <w:snapToGrid w:val="0"/>
                <w:kern w:val="0"/>
                <w:szCs w:val="21"/>
              </w:rPr>
              <w:t>6</w:t>
            </w:r>
            <w:r w:rsidRPr="00A826D2">
              <w:rPr>
                <w:rFonts w:ascii="宋体" w:hAnsi="宋体" w:cs="仿宋" w:hint="eastAsia"/>
                <w:snapToGrid w:val="0"/>
                <w:kern w:val="0"/>
                <w:szCs w:val="21"/>
              </w:rPr>
              <w:t>分；</w:t>
            </w:r>
          </w:p>
          <w:p w14:paraId="4F47F313"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hint="eastAsia"/>
                <w:snapToGrid w:val="0"/>
                <w:kern w:val="0"/>
                <w:szCs w:val="21"/>
              </w:rPr>
              <w:t>2</w:t>
            </w:r>
            <w:r w:rsidRPr="00A826D2">
              <w:rPr>
                <w:rFonts w:ascii="宋体" w:hAnsi="宋体" w:cs="仿宋" w:hint="eastAsia"/>
                <w:snapToGrid w:val="0"/>
                <w:kern w:val="0"/>
                <w:szCs w:val="21"/>
              </w:rPr>
              <w:t>.优于榜单基本要求，得</w:t>
            </w:r>
            <w:r w:rsidRPr="00A826D2">
              <w:rPr>
                <w:rFonts w:ascii="宋体" w:hAnsi="宋体" w:hint="eastAsia"/>
                <w:snapToGrid w:val="0"/>
                <w:kern w:val="0"/>
                <w:szCs w:val="21"/>
              </w:rPr>
              <w:t>6-8</w:t>
            </w:r>
            <w:r w:rsidRPr="00A826D2">
              <w:rPr>
                <w:rFonts w:ascii="宋体" w:hAnsi="宋体" w:cs="仿宋" w:hint="eastAsia"/>
                <w:snapToGrid w:val="0"/>
                <w:kern w:val="0"/>
                <w:szCs w:val="21"/>
              </w:rPr>
              <w:t>分；</w:t>
            </w:r>
          </w:p>
          <w:p w14:paraId="1644EE21"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3.</w:t>
            </w:r>
            <w:r w:rsidRPr="00A826D2">
              <w:rPr>
                <w:rFonts w:ascii="宋体" w:hAnsi="宋体" w:cs="仿宋" w:hint="eastAsia"/>
                <w:b/>
                <w:bCs/>
                <w:snapToGrid w:val="0"/>
                <w:kern w:val="0"/>
                <w:szCs w:val="21"/>
              </w:rPr>
              <w:t>优于榜单基本要求，</w:t>
            </w:r>
            <w:r w:rsidRPr="00A826D2">
              <w:rPr>
                <w:rFonts w:ascii="宋体" w:hAnsi="宋体" w:cs="宋体" w:hint="eastAsia"/>
                <w:b/>
                <w:bCs/>
                <w:snapToGrid w:val="0"/>
                <w:kern w:val="0"/>
                <w:szCs w:val="21"/>
              </w:rPr>
              <w:t>能够具有一定影响力的，</w:t>
            </w:r>
            <w:r w:rsidRPr="00A826D2">
              <w:rPr>
                <w:rFonts w:ascii="宋体" w:hAnsi="宋体" w:cs="仿宋" w:hint="eastAsia"/>
                <w:b/>
                <w:bCs/>
                <w:snapToGrid w:val="0"/>
                <w:kern w:val="0"/>
                <w:szCs w:val="21"/>
              </w:rPr>
              <w:t>得8-10分；</w:t>
            </w:r>
          </w:p>
        </w:tc>
        <w:tc>
          <w:tcPr>
            <w:tcW w:w="614" w:type="dxa"/>
            <w:vAlign w:val="center"/>
          </w:tcPr>
          <w:p w14:paraId="6D7033BD"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1F753824" w14:textId="77777777">
        <w:trPr>
          <w:trHeight w:val="939"/>
        </w:trPr>
        <w:tc>
          <w:tcPr>
            <w:tcW w:w="427" w:type="dxa"/>
            <w:vMerge/>
            <w:tcBorders>
              <w:top w:val="nil"/>
            </w:tcBorders>
            <w:vAlign w:val="center"/>
          </w:tcPr>
          <w:p w14:paraId="6907FD08"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c>
          <w:tcPr>
            <w:tcW w:w="1134" w:type="dxa"/>
            <w:vMerge/>
            <w:tcBorders>
              <w:top w:val="nil"/>
            </w:tcBorders>
            <w:vAlign w:val="center"/>
          </w:tcPr>
          <w:p w14:paraId="7282FE5C"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c>
          <w:tcPr>
            <w:tcW w:w="1703" w:type="dxa"/>
            <w:vAlign w:val="center"/>
          </w:tcPr>
          <w:p w14:paraId="26650330"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成果应用前景</w:t>
            </w:r>
          </w:p>
          <w:p w14:paraId="0C381458"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（10分）</w:t>
            </w:r>
          </w:p>
        </w:tc>
        <w:tc>
          <w:tcPr>
            <w:tcW w:w="6389" w:type="dxa"/>
            <w:vAlign w:val="center"/>
          </w:tcPr>
          <w:p w14:paraId="5E712785"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hint="eastAsia"/>
                <w:snapToGrid w:val="0"/>
                <w:kern w:val="0"/>
                <w:szCs w:val="21"/>
              </w:rPr>
              <w:t>1</w:t>
            </w:r>
            <w:r w:rsidRPr="00A826D2">
              <w:rPr>
                <w:rFonts w:ascii="宋体" w:hAnsi="宋体" w:cs="仿宋" w:hint="eastAsia"/>
                <w:snapToGrid w:val="0"/>
                <w:kern w:val="0"/>
                <w:szCs w:val="21"/>
              </w:rPr>
              <w:t>.能够实现集团自用，得</w:t>
            </w:r>
            <w:r w:rsidRPr="00A826D2">
              <w:rPr>
                <w:rFonts w:ascii="宋体" w:hAnsi="宋体" w:hint="eastAsia"/>
                <w:snapToGrid w:val="0"/>
                <w:kern w:val="0"/>
                <w:szCs w:val="21"/>
              </w:rPr>
              <w:t>6</w:t>
            </w:r>
            <w:r w:rsidRPr="00A826D2">
              <w:rPr>
                <w:rFonts w:ascii="宋体" w:hAnsi="宋体" w:cs="仿宋" w:hint="eastAsia"/>
                <w:snapToGrid w:val="0"/>
                <w:kern w:val="0"/>
                <w:szCs w:val="21"/>
              </w:rPr>
              <w:t>分；</w:t>
            </w:r>
          </w:p>
          <w:p w14:paraId="3605F1F5"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hint="eastAsia"/>
                <w:snapToGrid w:val="0"/>
                <w:kern w:val="0"/>
                <w:szCs w:val="21"/>
              </w:rPr>
              <w:t>2</w:t>
            </w:r>
            <w:r w:rsidRPr="00A826D2">
              <w:rPr>
                <w:rFonts w:ascii="宋体" w:hAnsi="宋体" w:cs="仿宋" w:hint="eastAsia"/>
                <w:snapToGrid w:val="0"/>
                <w:kern w:val="0"/>
                <w:szCs w:val="21"/>
              </w:rPr>
              <w:t>.能够推广到外部市场，得</w:t>
            </w:r>
            <w:r w:rsidRPr="00A826D2">
              <w:rPr>
                <w:rFonts w:ascii="宋体" w:hAnsi="宋体" w:hint="eastAsia"/>
                <w:snapToGrid w:val="0"/>
                <w:kern w:val="0"/>
                <w:szCs w:val="21"/>
              </w:rPr>
              <w:t>6-8</w:t>
            </w:r>
            <w:r w:rsidRPr="00A826D2">
              <w:rPr>
                <w:rFonts w:ascii="宋体" w:hAnsi="宋体" w:cs="仿宋" w:hint="eastAsia"/>
                <w:snapToGrid w:val="0"/>
                <w:kern w:val="0"/>
                <w:szCs w:val="21"/>
              </w:rPr>
              <w:t>分；</w:t>
            </w:r>
          </w:p>
          <w:p w14:paraId="1D201946"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hint="eastAsia"/>
                <w:snapToGrid w:val="0"/>
                <w:kern w:val="0"/>
                <w:szCs w:val="21"/>
              </w:rPr>
              <w:t>3</w:t>
            </w:r>
            <w:r w:rsidRPr="00A826D2">
              <w:rPr>
                <w:rFonts w:ascii="宋体" w:hAnsi="宋体" w:cs="仿宋" w:hint="eastAsia"/>
                <w:snapToGrid w:val="0"/>
                <w:kern w:val="0"/>
                <w:szCs w:val="21"/>
              </w:rPr>
              <w:t>.具备较高的商业化推广价值，能产生社会经济效应的，得</w:t>
            </w:r>
            <w:r w:rsidRPr="00A826D2">
              <w:rPr>
                <w:rFonts w:ascii="宋体" w:hAnsi="宋体" w:hint="eastAsia"/>
                <w:snapToGrid w:val="0"/>
                <w:kern w:val="0"/>
                <w:szCs w:val="21"/>
              </w:rPr>
              <w:t>8-10</w:t>
            </w:r>
            <w:r w:rsidRPr="00A826D2">
              <w:rPr>
                <w:rFonts w:ascii="宋体" w:hAnsi="宋体" w:cs="仿宋" w:hint="eastAsia"/>
                <w:snapToGrid w:val="0"/>
                <w:kern w:val="0"/>
                <w:szCs w:val="21"/>
              </w:rPr>
              <w:t>分。</w:t>
            </w:r>
          </w:p>
        </w:tc>
        <w:tc>
          <w:tcPr>
            <w:tcW w:w="614" w:type="dxa"/>
            <w:vAlign w:val="center"/>
          </w:tcPr>
          <w:p w14:paraId="73766107"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3D6F1EFF" w14:textId="77777777">
        <w:trPr>
          <w:trHeight w:val="1249"/>
        </w:trPr>
        <w:tc>
          <w:tcPr>
            <w:tcW w:w="427" w:type="dxa"/>
            <w:vMerge w:val="restart"/>
            <w:tcBorders>
              <w:bottom w:val="nil"/>
            </w:tcBorders>
            <w:vAlign w:val="center"/>
          </w:tcPr>
          <w:p w14:paraId="6EF77473"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r w:rsidRPr="00A826D2">
              <w:rPr>
                <w:rFonts w:ascii="宋体" w:hAnsi="宋体" w:cs="宋体" w:hint="eastAsia"/>
                <w:snapToGrid w:val="0"/>
                <w:kern w:val="0"/>
                <w:szCs w:val="21"/>
              </w:rPr>
              <w:t>2</w:t>
            </w:r>
          </w:p>
        </w:tc>
        <w:tc>
          <w:tcPr>
            <w:tcW w:w="1134" w:type="dxa"/>
            <w:vMerge w:val="restart"/>
            <w:tcBorders>
              <w:bottom w:val="nil"/>
            </w:tcBorders>
            <w:vAlign w:val="center"/>
          </w:tcPr>
          <w:p w14:paraId="263B4289"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spacing w:val="-7"/>
                <w:kern w:val="0"/>
                <w:szCs w:val="21"/>
              </w:rPr>
            </w:pPr>
            <w:r w:rsidRPr="00A826D2">
              <w:rPr>
                <w:rFonts w:ascii="宋体" w:hAnsi="宋体" w:cs="仿宋" w:hint="eastAsia"/>
                <w:snapToGrid w:val="0"/>
                <w:kern w:val="0"/>
                <w:szCs w:val="21"/>
              </w:rPr>
              <w:t>技术路线</w:t>
            </w:r>
            <w:r w:rsidRPr="00A826D2">
              <w:rPr>
                <w:rFonts w:ascii="宋体" w:hAnsi="宋体" w:cs="仿宋" w:hint="eastAsia"/>
                <w:snapToGrid w:val="0"/>
                <w:spacing w:val="-7"/>
                <w:kern w:val="0"/>
                <w:szCs w:val="21"/>
              </w:rPr>
              <w:t>可行性</w:t>
            </w:r>
          </w:p>
          <w:p w14:paraId="4A7444D4"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（30分）</w:t>
            </w:r>
          </w:p>
        </w:tc>
        <w:tc>
          <w:tcPr>
            <w:tcW w:w="1703" w:type="dxa"/>
            <w:vAlign w:val="center"/>
          </w:tcPr>
          <w:p w14:paraId="698168A8"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技术手段</w:t>
            </w:r>
          </w:p>
          <w:p w14:paraId="2498E799"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适应性</w:t>
            </w:r>
          </w:p>
          <w:p w14:paraId="18F9A802"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（15分）</w:t>
            </w:r>
          </w:p>
        </w:tc>
        <w:tc>
          <w:tcPr>
            <w:tcW w:w="6389" w:type="dxa"/>
            <w:vAlign w:val="center"/>
          </w:tcPr>
          <w:p w14:paraId="3CAF1CE2"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hint="eastAsia"/>
                <w:snapToGrid w:val="0"/>
                <w:kern w:val="0"/>
                <w:szCs w:val="21"/>
              </w:rPr>
              <w:t>1</w:t>
            </w:r>
            <w:r w:rsidRPr="00A826D2">
              <w:rPr>
                <w:rFonts w:ascii="宋体" w:hAnsi="宋体" w:cs="仿宋" w:hint="eastAsia"/>
                <w:snapToGrid w:val="0"/>
                <w:kern w:val="0"/>
                <w:szCs w:val="21"/>
              </w:rPr>
              <w:t>.采用的技术方法一般，得9分；</w:t>
            </w:r>
          </w:p>
          <w:p w14:paraId="24F3E0DF"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2.采用的技术方法较为适用，且具有一定的研发技</w:t>
            </w:r>
            <w:r w:rsidRPr="00A826D2">
              <w:rPr>
                <w:rFonts w:ascii="宋体" w:hAnsi="宋体" w:cs="仿宋" w:hint="eastAsia"/>
                <w:snapToGrid w:val="0"/>
                <w:spacing w:val="-1"/>
                <w:kern w:val="0"/>
                <w:szCs w:val="21"/>
              </w:rPr>
              <w:t>术条件和基础能力，得</w:t>
            </w:r>
            <w:r w:rsidRPr="00A826D2">
              <w:rPr>
                <w:rFonts w:ascii="宋体" w:hAnsi="宋体" w:hint="eastAsia"/>
                <w:snapToGrid w:val="0"/>
                <w:spacing w:val="-1"/>
                <w:kern w:val="0"/>
                <w:szCs w:val="21"/>
              </w:rPr>
              <w:t>9-12</w:t>
            </w:r>
            <w:r w:rsidRPr="00A826D2">
              <w:rPr>
                <w:rFonts w:ascii="宋体" w:hAnsi="宋体" w:cs="仿宋" w:hint="eastAsia"/>
                <w:snapToGrid w:val="0"/>
                <w:spacing w:val="-1"/>
                <w:kern w:val="0"/>
                <w:szCs w:val="21"/>
              </w:rPr>
              <w:t>分；</w:t>
            </w:r>
          </w:p>
          <w:p w14:paraId="3B068B87"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3.采用的技术方法适用，具有良好的研发技术条件和基础能力，得</w:t>
            </w:r>
            <w:r w:rsidRPr="00A826D2">
              <w:rPr>
                <w:rFonts w:ascii="宋体" w:hAnsi="宋体" w:hint="eastAsia"/>
                <w:snapToGrid w:val="0"/>
                <w:kern w:val="0"/>
                <w:szCs w:val="21"/>
              </w:rPr>
              <w:t>12-15</w:t>
            </w:r>
            <w:r w:rsidRPr="00A826D2">
              <w:rPr>
                <w:rFonts w:ascii="宋体" w:hAnsi="宋体" w:cs="仿宋" w:hint="eastAsia"/>
                <w:snapToGrid w:val="0"/>
                <w:kern w:val="0"/>
                <w:szCs w:val="21"/>
              </w:rPr>
              <w:t>分。</w:t>
            </w:r>
          </w:p>
        </w:tc>
        <w:tc>
          <w:tcPr>
            <w:tcW w:w="614" w:type="dxa"/>
            <w:vAlign w:val="center"/>
          </w:tcPr>
          <w:p w14:paraId="05237C95"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0162FC46" w14:textId="77777777">
        <w:trPr>
          <w:trHeight w:val="913"/>
        </w:trPr>
        <w:tc>
          <w:tcPr>
            <w:tcW w:w="427" w:type="dxa"/>
            <w:vMerge/>
            <w:tcBorders>
              <w:top w:val="nil"/>
            </w:tcBorders>
            <w:vAlign w:val="center"/>
          </w:tcPr>
          <w:p w14:paraId="6B04DF52"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c>
          <w:tcPr>
            <w:tcW w:w="1134" w:type="dxa"/>
            <w:vMerge/>
            <w:tcBorders>
              <w:top w:val="nil"/>
            </w:tcBorders>
            <w:vAlign w:val="center"/>
          </w:tcPr>
          <w:p w14:paraId="34F83FF4"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c>
          <w:tcPr>
            <w:tcW w:w="1703" w:type="dxa"/>
            <w:vAlign w:val="center"/>
          </w:tcPr>
          <w:p w14:paraId="32BA5486"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解决关键性问题的</w:t>
            </w:r>
          </w:p>
          <w:p w14:paraId="31496D33"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可行性和效果</w:t>
            </w:r>
          </w:p>
          <w:p w14:paraId="68EF132B"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（15分）</w:t>
            </w:r>
          </w:p>
        </w:tc>
        <w:tc>
          <w:tcPr>
            <w:tcW w:w="6389" w:type="dxa"/>
            <w:vAlign w:val="center"/>
          </w:tcPr>
          <w:p w14:paraId="36BF4A10"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1.能够解决关键性问题，得</w:t>
            </w:r>
            <w:r w:rsidRPr="00A826D2">
              <w:rPr>
                <w:rFonts w:ascii="宋体" w:hAnsi="宋体" w:hint="eastAsia"/>
                <w:snapToGrid w:val="0"/>
                <w:kern w:val="0"/>
                <w:szCs w:val="21"/>
              </w:rPr>
              <w:t>9</w:t>
            </w:r>
            <w:r w:rsidRPr="00A826D2">
              <w:rPr>
                <w:rFonts w:ascii="宋体" w:hAnsi="宋体" w:cs="仿宋" w:hint="eastAsia"/>
                <w:snapToGrid w:val="0"/>
                <w:kern w:val="0"/>
                <w:szCs w:val="21"/>
              </w:rPr>
              <w:t>分；</w:t>
            </w:r>
          </w:p>
          <w:p w14:paraId="638921CD"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2.能较好的解决关键性问题，得</w:t>
            </w:r>
            <w:r w:rsidRPr="00A826D2">
              <w:rPr>
                <w:rFonts w:ascii="宋体" w:hAnsi="宋体" w:hint="eastAsia"/>
                <w:snapToGrid w:val="0"/>
                <w:kern w:val="0"/>
                <w:szCs w:val="21"/>
              </w:rPr>
              <w:t>9-12</w:t>
            </w:r>
            <w:r w:rsidRPr="00A826D2">
              <w:rPr>
                <w:rFonts w:ascii="宋体" w:hAnsi="宋体" w:cs="仿宋" w:hint="eastAsia"/>
                <w:snapToGrid w:val="0"/>
                <w:kern w:val="0"/>
                <w:szCs w:val="21"/>
              </w:rPr>
              <w:t>分；</w:t>
            </w:r>
          </w:p>
          <w:p w14:paraId="1EE29515"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3.能完全解决关键性问题，得12-15分。</w:t>
            </w:r>
          </w:p>
        </w:tc>
        <w:tc>
          <w:tcPr>
            <w:tcW w:w="614" w:type="dxa"/>
            <w:vAlign w:val="center"/>
          </w:tcPr>
          <w:p w14:paraId="757E17C6"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6659F30A" w14:textId="77777777">
        <w:trPr>
          <w:trHeight w:val="939"/>
        </w:trPr>
        <w:tc>
          <w:tcPr>
            <w:tcW w:w="427" w:type="dxa"/>
            <w:vMerge w:val="restart"/>
            <w:tcBorders>
              <w:bottom w:val="nil"/>
            </w:tcBorders>
            <w:vAlign w:val="center"/>
          </w:tcPr>
          <w:p w14:paraId="4D74A7ED"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r w:rsidRPr="00A826D2">
              <w:rPr>
                <w:rFonts w:ascii="宋体" w:hAnsi="宋体" w:cs="宋体" w:hint="eastAsia"/>
                <w:snapToGrid w:val="0"/>
                <w:kern w:val="0"/>
                <w:szCs w:val="21"/>
              </w:rPr>
              <w:t>3</w:t>
            </w:r>
          </w:p>
        </w:tc>
        <w:tc>
          <w:tcPr>
            <w:tcW w:w="1134" w:type="dxa"/>
            <w:vMerge w:val="restart"/>
            <w:tcBorders>
              <w:bottom w:val="nil"/>
            </w:tcBorders>
            <w:vAlign w:val="center"/>
          </w:tcPr>
          <w:p w14:paraId="0F5B062B"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团队研发实施能力</w:t>
            </w:r>
          </w:p>
          <w:p w14:paraId="3208611C"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（40分）</w:t>
            </w:r>
          </w:p>
        </w:tc>
        <w:tc>
          <w:tcPr>
            <w:tcW w:w="1703" w:type="dxa"/>
            <w:vAlign w:val="center"/>
          </w:tcPr>
          <w:p w14:paraId="06823F93"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项目负责人</w:t>
            </w:r>
          </w:p>
          <w:p w14:paraId="4DCD9A0E"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领军能力</w:t>
            </w:r>
          </w:p>
          <w:p w14:paraId="639BF901"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（10分）</w:t>
            </w:r>
          </w:p>
        </w:tc>
        <w:tc>
          <w:tcPr>
            <w:tcW w:w="6389" w:type="dxa"/>
            <w:vAlign w:val="center"/>
          </w:tcPr>
          <w:p w14:paraId="71AC871C"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1.国内外顶尖人才，得10分；</w:t>
            </w:r>
          </w:p>
          <w:p w14:paraId="02C81EA8"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2.国家级领军人才，得9分；</w:t>
            </w:r>
          </w:p>
          <w:p w14:paraId="524CD2A5"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3.地方级领</w:t>
            </w:r>
            <w:r w:rsidRPr="00A826D2">
              <w:rPr>
                <w:rFonts w:ascii="宋体" w:hAnsi="宋体" w:cs="仿宋" w:hint="eastAsia"/>
                <w:snapToGrid w:val="0"/>
                <w:spacing w:val="-1"/>
                <w:kern w:val="0"/>
                <w:szCs w:val="21"/>
              </w:rPr>
              <w:t>军人才</w:t>
            </w:r>
            <w:r w:rsidRPr="00A826D2">
              <w:rPr>
                <w:rFonts w:ascii="宋体" w:hAnsi="宋体" w:cs="仿宋" w:hint="eastAsia"/>
                <w:snapToGrid w:val="0"/>
                <w:kern w:val="0"/>
                <w:szCs w:val="21"/>
              </w:rPr>
              <w:t>，得8分</w:t>
            </w:r>
            <w:r w:rsidRPr="00A826D2">
              <w:rPr>
                <w:rFonts w:ascii="宋体" w:hAnsi="宋体" w:cs="仿宋" w:hint="eastAsia"/>
                <w:snapToGrid w:val="0"/>
                <w:spacing w:val="-1"/>
                <w:kern w:val="0"/>
                <w:szCs w:val="21"/>
              </w:rPr>
              <w:t>；</w:t>
            </w:r>
          </w:p>
          <w:p w14:paraId="6839E5F3"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4.地方级优秀人才，得7分；</w:t>
            </w:r>
          </w:p>
          <w:p w14:paraId="10377C3D"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5.其他类别人才，得3分。</w:t>
            </w:r>
            <w:r w:rsidRPr="00A826D2">
              <w:rPr>
                <w:rFonts w:ascii="宋体" w:hAnsi="宋体" w:cs="仿宋" w:hint="eastAsia"/>
                <w:snapToGrid w:val="0"/>
                <w:spacing w:val="-1"/>
                <w:kern w:val="0"/>
                <w:szCs w:val="21"/>
              </w:rPr>
              <w:t>（人才</w:t>
            </w:r>
            <w:r w:rsidRPr="00A826D2">
              <w:rPr>
                <w:rFonts w:ascii="宋体" w:hAnsi="宋体" w:cs="仿宋" w:hint="eastAsia"/>
                <w:snapToGrid w:val="0"/>
                <w:kern w:val="0"/>
                <w:szCs w:val="21"/>
              </w:rPr>
              <w:t>划分标准见附件</w:t>
            </w:r>
            <w:r w:rsidRPr="00A826D2">
              <w:rPr>
                <w:rFonts w:ascii="宋体" w:hAnsi="宋体" w:cs="仿宋" w:hint="eastAsia"/>
                <w:snapToGrid w:val="0"/>
                <w:spacing w:val="10"/>
                <w:kern w:val="0"/>
                <w:szCs w:val="21"/>
              </w:rPr>
              <w:t>）</w:t>
            </w:r>
          </w:p>
        </w:tc>
        <w:tc>
          <w:tcPr>
            <w:tcW w:w="614" w:type="dxa"/>
            <w:vAlign w:val="center"/>
          </w:tcPr>
          <w:p w14:paraId="3BA5E549"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2F6BD5BA" w14:textId="77777777">
        <w:trPr>
          <w:trHeight w:val="823"/>
        </w:trPr>
        <w:tc>
          <w:tcPr>
            <w:tcW w:w="427" w:type="dxa"/>
            <w:vMerge/>
            <w:vAlign w:val="center"/>
          </w:tcPr>
          <w:p w14:paraId="23CDB873"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c>
          <w:tcPr>
            <w:tcW w:w="1134" w:type="dxa"/>
            <w:vMerge/>
            <w:vAlign w:val="center"/>
          </w:tcPr>
          <w:p w14:paraId="2629EA3F"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p>
        </w:tc>
        <w:tc>
          <w:tcPr>
            <w:tcW w:w="1703" w:type="dxa"/>
            <w:vAlign w:val="center"/>
          </w:tcPr>
          <w:p w14:paraId="310C3DE4"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研发团队（20分）</w:t>
            </w:r>
          </w:p>
        </w:tc>
        <w:tc>
          <w:tcPr>
            <w:tcW w:w="6389" w:type="dxa"/>
            <w:vAlign w:val="center"/>
          </w:tcPr>
          <w:p w14:paraId="3DAF26D9" w14:textId="77777777" w:rsidR="00914BEA" w:rsidRPr="00A826D2" w:rsidRDefault="00000000">
            <w:pPr>
              <w:widowControl/>
              <w:tabs>
                <w:tab w:val="left" w:pos="312"/>
              </w:tabs>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1</w:t>
            </w:r>
            <w:r w:rsidRPr="00A826D2">
              <w:rPr>
                <w:rFonts w:ascii="宋体" w:hAnsi="宋体" w:cs="仿宋"/>
                <w:snapToGrid w:val="0"/>
                <w:kern w:val="0"/>
                <w:szCs w:val="21"/>
              </w:rPr>
              <w:t>.</w:t>
            </w:r>
            <w:r w:rsidRPr="00A826D2">
              <w:rPr>
                <w:rFonts w:ascii="宋体" w:hAnsi="宋体" w:cs="仿宋" w:hint="eastAsia"/>
                <w:snapToGrid w:val="0"/>
                <w:kern w:val="0"/>
                <w:szCs w:val="21"/>
              </w:rPr>
              <w:t>团队人员配备基本合理，得12分；</w:t>
            </w:r>
          </w:p>
          <w:p w14:paraId="03723691" w14:textId="77777777" w:rsidR="00914BEA" w:rsidRPr="00A826D2" w:rsidRDefault="00000000">
            <w:pPr>
              <w:widowControl/>
              <w:tabs>
                <w:tab w:val="left" w:pos="312"/>
              </w:tabs>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2</w:t>
            </w:r>
            <w:r w:rsidRPr="00A826D2">
              <w:rPr>
                <w:rFonts w:ascii="宋体" w:hAnsi="宋体" w:cs="仿宋"/>
                <w:snapToGrid w:val="0"/>
                <w:kern w:val="0"/>
                <w:szCs w:val="21"/>
              </w:rPr>
              <w:t>.</w:t>
            </w:r>
            <w:r w:rsidRPr="00A826D2">
              <w:rPr>
                <w:rFonts w:ascii="宋体" w:hAnsi="宋体" w:cs="仿宋" w:hint="eastAsia"/>
                <w:snapToGrid w:val="0"/>
                <w:kern w:val="0"/>
                <w:szCs w:val="21"/>
              </w:rPr>
              <w:t>团队人员配备合理，得12-16分；</w:t>
            </w:r>
          </w:p>
          <w:p w14:paraId="4FA40316" w14:textId="77777777" w:rsidR="00914BEA" w:rsidRPr="00A826D2" w:rsidRDefault="00000000">
            <w:pPr>
              <w:widowControl/>
              <w:tabs>
                <w:tab w:val="left" w:pos="312"/>
              </w:tabs>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3</w:t>
            </w:r>
            <w:r w:rsidRPr="00A826D2">
              <w:rPr>
                <w:rFonts w:ascii="宋体" w:hAnsi="宋体" w:cs="仿宋"/>
                <w:snapToGrid w:val="0"/>
                <w:kern w:val="0"/>
                <w:szCs w:val="21"/>
              </w:rPr>
              <w:t>.</w:t>
            </w:r>
            <w:r w:rsidRPr="00A826D2">
              <w:rPr>
                <w:rFonts w:ascii="宋体" w:hAnsi="宋体" w:cs="仿宋" w:hint="eastAsia"/>
                <w:snapToGrid w:val="0"/>
                <w:kern w:val="0"/>
                <w:szCs w:val="21"/>
              </w:rPr>
              <w:t>团队人员配备合理，团队专业齐全，分工明确，得16-20分。</w:t>
            </w:r>
          </w:p>
        </w:tc>
        <w:tc>
          <w:tcPr>
            <w:tcW w:w="614" w:type="dxa"/>
            <w:vAlign w:val="center"/>
          </w:tcPr>
          <w:p w14:paraId="6217357D"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75BAD217" w14:textId="77777777">
        <w:trPr>
          <w:trHeight w:val="629"/>
        </w:trPr>
        <w:tc>
          <w:tcPr>
            <w:tcW w:w="427" w:type="dxa"/>
            <w:vMerge/>
            <w:tcBorders>
              <w:top w:val="nil"/>
            </w:tcBorders>
            <w:vAlign w:val="center"/>
          </w:tcPr>
          <w:p w14:paraId="56F307D3"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c>
          <w:tcPr>
            <w:tcW w:w="1134" w:type="dxa"/>
            <w:vMerge/>
            <w:tcBorders>
              <w:top w:val="nil"/>
            </w:tcBorders>
            <w:vAlign w:val="center"/>
          </w:tcPr>
          <w:p w14:paraId="44801FE4"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c>
          <w:tcPr>
            <w:tcW w:w="1703" w:type="dxa"/>
            <w:vAlign w:val="center"/>
          </w:tcPr>
          <w:p w14:paraId="0254396F"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拟承担团队在相关</w:t>
            </w:r>
          </w:p>
          <w:p w14:paraId="742C155D"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领域研发能力</w:t>
            </w:r>
          </w:p>
          <w:p w14:paraId="5A3C79E9"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（10分）</w:t>
            </w:r>
          </w:p>
        </w:tc>
        <w:tc>
          <w:tcPr>
            <w:tcW w:w="6389" w:type="dxa"/>
            <w:vAlign w:val="center"/>
          </w:tcPr>
          <w:p w14:paraId="5D1DCA6A"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hint="eastAsia"/>
                <w:snapToGrid w:val="0"/>
                <w:kern w:val="0"/>
                <w:szCs w:val="21"/>
              </w:rPr>
            </w:pPr>
            <w:r w:rsidRPr="00A826D2">
              <w:rPr>
                <w:rFonts w:ascii="宋体" w:hAnsi="宋体" w:hint="eastAsia"/>
                <w:snapToGrid w:val="0"/>
                <w:kern w:val="0"/>
                <w:szCs w:val="21"/>
              </w:rPr>
              <w:t>揭榜团队组成人员：</w:t>
            </w:r>
          </w:p>
          <w:p w14:paraId="5AEB3E7D"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hint="eastAsia"/>
                <w:snapToGrid w:val="0"/>
                <w:kern w:val="0"/>
                <w:szCs w:val="21"/>
              </w:rPr>
              <w:t>1</w:t>
            </w:r>
            <w:r w:rsidRPr="00A826D2">
              <w:rPr>
                <w:rFonts w:ascii="宋体" w:hAnsi="宋体" w:cs="仿宋" w:hint="eastAsia"/>
                <w:snapToGrid w:val="0"/>
                <w:kern w:val="0"/>
                <w:szCs w:val="21"/>
              </w:rPr>
              <w:t>.市厅级课题或市厅级奖项，每有一项得3分</w:t>
            </w:r>
          </w:p>
          <w:p w14:paraId="0DC93687"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2.省级课题或省部级奖项，每有一项得4分；</w:t>
            </w:r>
          </w:p>
          <w:p w14:paraId="7B3D88D8"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snapToGrid w:val="0"/>
                <w:kern w:val="0"/>
                <w:szCs w:val="21"/>
              </w:rPr>
              <w:t>3</w:t>
            </w:r>
            <w:r w:rsidRPr="00A826D2">
              <w:rPr>
                <w:rFonts w:ascii="宋体" w:hAnsi="宋体" w:cs="仿宋" w:hint="eastAsia"/>
                <w:snapToGrid w:val="0"/>
                <w:kern w:val="0"/>
                <w:szCs w:val="21"/>
              </w:rPr>
              <w:t>.国家级课题或国家级奖项，每有一项得5分；</w:t>
            </w:r>
          </w:p>
          <w:p w14:paraId="02B7C254"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本项最高得10分</w:t>
            </w:r>
          </w:p>
          <w:p w14:paraId="5EA6CDBB"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注：课题如果获奖的按最高等级计一次分。</w:t>
            </w:r>
          </w:p>
        </w:tc>
        <w:tc>
          <w:tcPr>
            <w:tcW w:w="614" w:type="dxa"/>
            <w:vAlign w:val="center"/>
          </w:tcPr>
          <w:p w14:paraId="402F6823"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62C6F71C" w14:textId="77777777">
        <w:trPr>
          <w:trHeight w:val="276"/>
        </w:trPr>
        <w:tc>
          <w:tcPr>
            <w:tcW w:w="9653" w:type="dxa"/>
            <w:gridSpan w:val="4"/>
            <w:vAlign w:val="center"/>
          </w:tcPr>
          <w:p w14:paraId="1B1AB238"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初步评审得分</w:t>
            </w:r>
          </w:p>
        </w:tc>
        <w:tc>
          <w:tcPr>
            <w:tcW w:w="614" w:type="dxa"/>
            <w:vAlign w:val="center"/>
          </w:tcPr>
          <w:p w14:paraId="6A33DD8A"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34FDFFBA" w14:textId="77777777">
        <w:trPr>
          <w:trHeight w:val="395"/>
        </w:trPr>
        <w:tc>
          <w:tcPr>
            <w:tcW w:w="10267" w:type="dxa"/>
            <w:gridSpan w:val="5"/>
            <w:vAlign w:val="center"/>
          </w:tcPr>
          <w:p w14:paraId="0602D04E" w14:textId="77777777" w:rsidR="00914BEA" w:rsidRPr="00A826D2" w:rsidRDefault="00000000">
            <w:pPr>
              <w:widowControl/>
              <w:kinsoku w:val="0"/>
              <w:autoSpaceDE w:val="0"/>
              <w:autoSpaceDN w:val="0"/>
              <w:adjustRightInd w:val="0"/>
              <w:snapToGrid w:val="0"/>
              <w:spacing w:line="288" w:lineRule="auto"/>
              <w:jc w:val="left"/>
              <w:textAlignment w:val="baseline"/>
              <w:rPr>
                <w:rFonts w:ascii="宋体" w:hAnsi="宋体" w:cs="仿宋" w:hint="eastAsia"/>
                <w:snapToGrid w:val="0"/>
                <w:kern w:val="0"/>
                <w:szCs w:val="21"/>
              </w:rPr>
            </w:pPr>
            <w:r w:rsidRPr="00A826D2">
              <w:rPr>
                <w:rFonts w:ascii="宋体" w:hAnsi="宋体" w:cs="仿宋" w:hint="eastAsia"/>
                <w:snapToGrid w:val="0"/>
                <w:kern w:val="0"/>
                <w:szCs w:val="21"/>
              </w:rPr>
              <w:t>专家签字（手签</w:t>
            </w:r>
            <w:r w:rsidRPr="00A826D2">
              <w:rPr>
                <w:rFonts w:ascii="宋体" w:hAnsi="宋体" w:hint="eastAsia"/>
                <w:snapToGrid w:val="0"/>
                <w:kern w:val="0"/>
                <w:szCs w:val="21"/>
              </w:rPr>
              <w:t>/</w:t>
            </w:r>
            <w:r w:rsidRPr="00A826D2">
              <w:rPr>
                <w:rFonts w:ascii="宋体" w:hAnsi="宋体" w:cs="仿宋" w:hint="eastAsia"/>
                <w:snapToGrid w:val="0"/>
                <w:kern w:val="0"/>
                <w:szCs w:val="21"/>
              </w:rPr>
              <w:t>电子签名</w:t>
            </w:r>
            <w:r w:rsidRPr="00A826D2">
              <w:rPr>
                <w:rFonts w:ascii="宋体" w:hAnsi="宋体" w:cs="仿宋" w:hint="eastAsia"/>
                <w:snapToGrid w:val="0"/>
                <w:spacing w:val="2"/>
                <w:kern w:val="0"/>
                <w:szCs w:val="21"/>
              </w:rPr>
              <w:t>）：</w:t>
            </w:r>
          </w:p>
        </w:tc>
      </w:tr>
      <w:tr w:rsidR="00914BEA" w:rsidRPr="00A826D2" w14:paraId="64254FCD" w14:textId="77777777">
        <w:trPr>
          <w:trHeight w:val="213"/>
        </w:trPr>
        <w:tc>
          <w:tcPr>
            <w:tcW w:w="10267" w:type="dxa"/>
            <w:gridSpan w:val="5"/>
            <w:vAlign w:val="center"/>
          </w:tcPr>
          <w:p w14:paraId="0F484FAD" w14:textId="77777777" w:rsidR="00914BEA" w:rsidRPr="00A826D2" w:rsidRDefault="00000000">
            <w:pPr>
              <w:widowControl/>
              <w:kinsoku w:val="0"/>
              <w:autoSpaceDE w:val="0"/>
              <w:autoSpaceDN w:val="0"/>
              <w:adjustRightInd w:val="0"/>
              <w:snapToGrid w:val="0"/>
              <w:spacing w:line="288" w:lineRule="auto"/>
              <w:jc w:val="left"/>
              <w:textAlignment w:val="baseline"/>
              <w:rPr>
                <w:rFonts w:ascii="宋体" w:hAnsi="宋体" w:cs="仿宋" w:hint="eastAsia"/>
                <w:snapToGrid w:val="0"/>
                <w:kern w:val="0"/>
                <w:szCs w:val="21"/>
              </w:rPr>
            </w:pPr>
            <w:r w:rsidRPr="00A826D2">
              <w:rPr>
                <w:rFonts w:ascii="宋体" w:hAnsi="宋体" w:cs="仿宋" w:hint="eastAsia"/>
                <w:snapToGrid w:val="0"/>
                <w:kern w:val="0"/>
                <w:szCs w:val="21"/>
              </w:rPr>
              <w:t>注：上述各评分项内容在揭榜响应文件中无法明确判定，该项得0分。</w:t>
            </w:r>
            <w:r w:rsidRPr="00A826D2">
              <w:rPr>
                <w:rFonts w:ascii="宋体" w:hAnsi="宋体" w:cs="仿宋"/>
                <w:snapToGrid w:val="0"/>
                <w:kern w:val="0"/>
                <w:szCs w:val="21"/>
              </w:rPr>
              <w:t xml:space="preserve"> </w:t>
            </w:r>
          </w:p>
        </w:tc>
      </w:tr>
    </w:tbl>
    <w:p w14:paraId="06734EE8" w14:textId="77777777" w:rsidR="00914BEA" w:rsidRPr="00A826D2" w:rsidRDefault="00000000">
      <w:pPr>
        <w:autoSpaceDE w:val="0"/>
        <w:autoSpaceDN w:val="0"/>
        <w:spacing w:line="360" w:lineRule="auto"/>
        <w:ind w:firstLineChars="200" w:firstLine="480"/>
        <w:jc w:val="left"/>
        <w:rPr>
          <w:rFonts w:ascii="宋体" w:hAnsi="宋体" w:cs="黑体" w:hint="eastAsia"/>
          <w:bCs/>
          <w:kern w:val="0"/>
          <w:sz w:val="24"/>
          <w:szCs w:val="24"/>
        </w:rPr>
      </w:pPr>
      <w:r w:rsidRPr="00A826D2">
        <w:rPr>
          <w:rFonts w:ascii="宋体" w:hAnsi="宋体" w:cs="仿宋" w:hint="eastAsia"/>
          <w:kern w:val="0"/>
          <w:sz w:val="24"/>
          <w:szCs w:val="24"/>
        </w:rPr>
        <w:t>通过资格评审、形式评审和响应性评审揭榜团队大于等于3家时，初评得分由高到低排序，确定前三名进入答辩环节；通过资格评审、形式评审和响应性评审的揭榜团队少于3家的全部进入答辩环节。</w:t>
      </w:r>
    </w:p>
    <w:p w14:paraId="10A6CF2F" w14:textId="77777777" w:rsidR="00914BEA" w:rsidRPr="00A826D2" w:rsidRDefault="00000000">
      <w:pPr>
        <w:autoSpaceDE w:val="0"/>
        <w:autoSpaceDN w:val="0"/>
        <w:spacing w:line="360" w:lineRule="auto"/>
        <w:ind w:firstLineChars="200" w:firstLine="482"/>
        <w:jc w:val="left"/>
        <w:rPr>
          <w:rFonts w:ascii="宋体" w:hAnsi="宋体" w:cs="黑体" w:hint="eastAsia"/>
          <w:b/>
          <w:bCs/>
          <w:kern w:val="0"/>
          <w:sz w:val="24"/>
          <w:szCs w:val="24"/>
        </w:rPr>
      </w:pPr>
      <w:r w:rsidRPr="00A826D2">
        <w:rPr>
          <w:rFonts w:ascii="宋体" w:hAnsi="宋体" w:cs="黑体" w:hint="eastAsia"/>
          <w:b/>
          <w:bCs/>
          <w:kern w:val="0"/>
          <w:sz w:val="24"/>
          <w:szCs w:val="24"/>
        </w:rPr>
        <w:t>3.2最终评审</w:t>
      </w:r>
    </w:p>
    <w:p w14:paraId="6A66FAB0"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lastRenderedPageBreak/>
        <w:t>（1）答辩顺序按揭榜现场揭榜人的签到顺序确定，答辩人可以为两人，其中一人应为本项目的项目负责人；</w:t>
      </w:r>
    </w:p>
    <w:p w14:paraId="0BAC301F"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（2）现场答辩分两个环节：</w:t>
      </w:r>
    </w:p>
    <w:p w14:paraId="67BEC43D"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揭榜人代表现场向评榜委员会演讲；</w:t>
      </w:r>
    </w:p>
    <w:p w14:paraId="1C7B5418"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评榜委员会对揭榜人代表现场质询、提问。</w:t>
      </w:r>
    </w:p>
    <w:p w14:paraId="4255E0D4" w14:textId="77777777" w:rsidR="00914BEA" w:rsidRPr="00A826D2" w:rsidRDefault="00000000">
      <w:pPr>
        <w:autoSpaceDE w:val="0"/>
        <w:autoSpaceDN w:val="0"/>
        <w:spacing w:line="360" w:lineRule="auto"/>
        <w:ind w:firstLineChars="200" w:firstLine="480"/>
        <w:jc w:val="left"/>
      </w:pPr>
      <w:r w:rsidRPr="00A826D2">
        <w:rPr>
          <w:rFonts w:ascii="宋体" w:hAnsi="宋体" w:cs="仿宋" w:hint="eastAsia"/>
          <w:kern w:val="0"/>
          <w:sz w:val="24"/>
          <w:szCs w:val="24"/>
        </w:rPr>
        <w:t>（3）揭榜人代表陈述时间不超过10分钟，答辩人须按照下述打分标准的内容进行答辩。</w:t>
      </w:r>
      <w:r w:rsidRPr="00A826D2">
        <w:br w:type="page"/>
      </w:r>
    </w:p>
    <w:p w14:paraId="739F031F" w14:textId="77777777" w:rsidR="00914BEA" w:rsidRPr="00A826D2" w:rsidRDefault="00914BEA"/>
    <w:tbl>
      <w:tblPr>
        <w:tblStyle w:val="TableNormal"/>
        <w:tblW w:w="102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68"/>
        <w:gridCol w:w="1701"/>
        <w:gridCol w:w="5779"/>
        <w:gridCol w:w="937"/>
      </w:tblGrid>
      <w:tr w:rsidR="00914BEA" w:rsidRPr="00A826D2" w14:paraId="79E4E9AA" w14:textId="77777777">
        <w:trPr>
          <w:trHeight w:val="475"/>
          <w:jc w:val="center"/>
        </w:trPr>
        <w:tc>
          <w:tcPr>
            <w:tcW w:w="10267" w:type="dxa"/>
            <w:gridSpan w:val="5"/>
            <w:vAlign w:val="center"/>
          </w:tcPr>
          <w:p w14:paraId="3647C1DC"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项目名称：</w:t>
            </w:r>
          </w:p>
        </w:tc>
      </w:tr>
      <w:tr w:rsidR="00914BEA" w:rsidRPr="00A826D2" w14:paraId="36A2DA91" w14:textId="77777777">
        <w:trPr>
          <w:trHeight w:val="472"/>
          <w:jc w:val="center"/>
        </w:trPr>
        <w:tc>
          <w:tcPr>
            <w:tcW w:w="10267" w:type="dxa"/>
            <w:gridSpan w:val="5"/>
            <w:vAlign w:val="center"/>
          </w:tcPr>
          <w:p w14:paraId="5DE5094E"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揭榜团队（含联合体所有成员）：</w:t>
            </w:r>
          </w:p>
        </w:tc>
      </w:tr>
      <w:tr w:rsidR="00914BEA" w:rsidRPr="00A826D2" w14:paraId="5CC3CAFD" w14:textId="77777777">
        <w:trPr>
          <w:cantSplit/>
          <w:trHeight w:val="733"/>
          <w:jc w:val="center"/>
        </w:trPr>
        <w:tc>
          <w:tcPr>
            <w:tcW w:w="682" w:type="dxa"/>
            <w:vAlign w:val="center"/>
          </w:tcPr>
          <w:p w14:paraId="20A7AF5D"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序号</w:t>
            </w:r>
          </w:p>
        </w:tc>
        <w:tc>
          <w:tcPr>
            <w:tcW w:w="1168" w:type="dxa"/>
            <w:vAlign w:val="center"/>
          </w:tcPr>
          <w:p w14:paraId="5BFF4F96"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一级指标</w:t>
            </w:r>
          </w:p>
        </w:tc>
        <w:tc>
          <w:tcPr>
            <w:tcW w:w="1701" w:type="dxa"/>
            <w:vAlign w:val="center"/>
          </w:tcPr>
          <w:p w14:paraId="6C9D0E4C"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二级指标</w:t>
            </w:r>
          </w:p>
        </w:tc>
        <w:tc>
          <w:tcPr>
            <w:tcW w:w="5779" w:type="dxa"/>
            <w:vAlign w:val="center"/>
          </w:tcPr>
          <w:p w14:paraId="603A6D86"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评分标准划分</w:t>
            </w:r>
          </w:p>
        </w:tc>
        <w:tc>
          <w:tcPr>
            <w:tcW w:w="937" w:type="dxa"/>
            <w:vAlign w:val="center"/>
          </w:tcPr>
          <w:p w14:paraId="3C888785"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得分</w:t>
            </w:r>
          </w:p>
        </w:tc>
      </w:tr>
      <w:tr w:rsidR="00914BEA" w:rsidRPr="00A826D2" w14:paraId="14B970E0" w14:textId="77777777">
        <w:trPr>
          <w:trHeight w:val="584"/>
          <w:jc w:val="center"/>
        </w:trPr>
        <w:tc>
          <w:tcPr>
            <w:tcW w:w="682" w:type="dxa"/>
            <w:vMerge w:val="restart"/>
            <w:vAlign w:val="center"/>
          </w:tcPr>
          <w:p w14:paraId="5E4F254C"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1</w:t>
            </w:r>
          </w:p>
        </w:tc>
        <w:tc>
          <w:tcPr>
            <w:tcW w:w="1168" w:type="dxa"/>
            <w:vMerge w:val="restart"/>
            <w:vAlign w:val="center"/>
          </w:tcPr>
          <w:p w14:paraId="1D56C933"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最终评审</w:t>
            </w:r>
          </w:p>
        </w:tc>
        <w:tc>
          <w:tcPr>
            <w:tcW w:w="1701" w:type="dxa"/>
            <w:vAlign w:val="center"/>
          </w:tcPr>
          <w:p w14:paraId="25717548"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p>
          <w:p w14:paraId="0CAD1723" w14:textId="77777777" w:rsidR="00914BEA" w:rsidRPr="00A826D2" w:rsidRDefault="00000000">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仿宋" w:hint="eastAsia"/>
                <w:snapToGrid w:val="0"/>
                <w:kern w:val="0"/>
                <w:szCs w:val="21"/>
              </w:rPr>
              <w:t>答辩情况（35分）</w:t>
            </w:r>
          </w:p>
          <w:p w14:paraId="675D543B" w14:textId="77777777" w:rsidR="00914BEA" w:rsidRPr="00A826D2" w:rsidRDefault="00914BEA">
            <w:pPr>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p>
        </w:tc>
        <w:tc>
          <w:tcPr>
            <w:tcW w:w="5779" w:type="dxa"/>
            <w:vAlign w:val="center"/>
          </w:tcPr>
          <w:p w14:paraId="02755652"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1.条理基本清晰，重点基本明确，得21分。</w:t>
            </w:r>
          </w:p>
          <w:p w14:paraId="6A7D3711"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2.条理清晰，重点明确，得21-28分。</w:t>
            </w:r>
          </w:p>
          <w:p w14:paraId="60B6789E"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3.条理清晰，重点突出，能够体现方案的创新性、市场价值，得28-35分。</w:t>
            </w:r>
          </w:p>
        </w:tc>
        <w:tc>
          <w:tcPr>
            <w:tcW w:w="937" w:type="dxa"/>
            <w:vAlign w:val="center"/>
          </w:tcPr>
          <w:p w14:paraId="533E3664"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58AC9C5D" w14:textId="77777777">
        <w:trPr>
          <w:trHeight w:val="683"/>
          <w:jc w:val="center"/>
        </w:trPr>
        <w:tc>
          <w:tcPr>
            <w:tcW w:w="682" w:type="dxa"/>
            <w:vMerge/>
            <w:vAlign w:val="center"/>
          </w:tcPr>
          <w:p w14:paraId="292BECFC"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p>
        </w:tc>
        <w:tc>
          <w:tcPr>
            <w:tcW w:w="1168" w:type="dxa"/>
            <w:vMerge/>
            <w:vAlign w:val="center"/>
          </w:tcPr>
          <w:p w14:paraId="152F4E73"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p>
        </w:tc>
        <w:tc>
          <w:tcPr>
            <w:tcW w:w="1701" w:type="dxa"/>
            <w:vAlign w:val="center"/>
          </w:tcPr>
          <w:p w14:paraId="52E14F84" w14:textId="77777777" w:rsidR="00914BEA" w:rsidRPr="00A826D2" w:rsidRDefault="00000000">
            <w:pPr>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宋体" w:hint="eastAsia"/>
                <w:bCs/>
                <w:szCs w:val="21"/>
              </w:rPr>
              <w:t>关键技术的解决路径</w:t>
            </w:r>
            <w:r w:rsidRPr="00A826D2">
              <w:rPr>
                <w:rFonts w:ascii="宋体" w:hAnsi="宋体" w:cs="仿宋" w:hint="eastAsia"/>
                <w:snapToGrid w:val="0"/>
                <w:kern w:val="0"/>
                <w:szCs w:val="21"/>
              </w:rPr>
              <w:t>（35分）</w:t>
            </w:r>
          </w:p>
        </w:tc>
        <w:tc>
          <w:tcPr>
            <w:tcW w:w="5779" w:type="dxa"/>
            <w:vAlign w:val="center"/>
          </w:tcPr>
          <w:p w14:paraId="28B46E92" w14:textId="77777777" w:rsidR="00914BEA" w:rsidRPr="00A826D2" w:rsidRDefault="00000000">
            <w:pPr>
              <w:pStyle w:val="a8"/>
              <w:spacing w:line="288" w:lineRule="auto"/>
              <w:rPr>
                <w:rFonts w:ascii="宋体" w:hAnsi="宋体" w:hint="eastAsia"/>
                <w:szCs w:val="21"/>
              </w:rPr>
            </w:pPr>
            <w:r w:rsidRPr="00A826D2">
              <w:rPr>
                <w:rFonts w:ascii="宋体" w:hAnsi="宋体" w:hint="eastAsia"/>
                <w:szCs w:val="21"/>
              </w:rPr>
              <w:t>1.解决路径基本清晰，得21分;</w:t>
            </w:r>
          </w:p>
          <w:p w14:paraId="2D0294EE" w14:textId="77777777" w:rsidR="00914BEA" w:rsidRPr="00A826D2" w:rsidRDefault="00000000">
            <w:pPr>
              <w:pStyle w:val="a8"/>
              <w:spacing w:line="288" w:lineRule="auto"/>
              <w:rPr>
                <w:rFonts w:ascii="宋体" w:hAnsi="宋体" w:hint="eastAsia"/>
                <w:szCs w:val="21"/>
              </w:rPr>
            </w:pPr>
            <w:r w:rsidRPr="00A826D2">
              <w:rPr>
                <w:rFonts w:ascii="宋体" w:hAnsi="宋体" w:hint="eastAsia"/>
                <w:szCs w:val="21"/>
              </w:rPr>
              <w:t>2.解决路径较为清晰,能够大致描述关键技术难点的解决策略,得21-28分</w:t>
            </w:r>
          </w:p>
          <w:p w14:paraId="571849A6" w14:textId="77777777" w:rsidR="00914BEA" w:rsidRPr="00A826D2" w:rsidRDefault="00000000">
            <w:pPr>
              <w:pStyle w:val="a8"/>
              <w:spacing w:line="288" w:lineRule="auto"/>
              <w:rPr>
                <w:rFonts w:ascii="宋体" w:hAnsi="宋体" w:hint="eastAsia"/>
                <w:szCs w:val="21"/>
              </w:rPr>
            </w:pPr>
            <w:r w:rsidRPr="00A826D2">
              <w:rPr>
                <w:rFonts w:ascii="宋体" w:hAnsi="宋体" w:hint="eastAsia"/>
                <w:szCs w:val="21"/>
              </w:rPr>
              <w:t>3.解决路径清晰明确，详尽地描述了关键技术难点、挑战的解决策略，得28-35分。</w:t>
            </w:r>
          </w:p>
        </w:tc>
        <w:tc>
          <w:tcPr>
            <w:tcW w:w="937" w:type="dxa"/>
            <w:vAlign w:val="center"/>
          </w:tcPr>
          <w:p w14:paraId="59CE4151"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133AF854" w14:textId="77777777">
        <w:trPr>
          <w:trHeight w:val="990"/>
          <w:jc w:val="center"/>
        </w:trPr>
        <w:tc>
          <w:tcPr>
            <w:tcW w:w="682" w:type="dxa"/>
            <w:vMerge/>
            <w:vAlign w:val="center"/>
          </w:tcPr>
          <w:p w14:paraId="70F770C0"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p>
        </w:tc>
        <w:tc>
          <w:tcPr>
            <w:tcW w:w="1168" w:type="dxa"/>
            <w:vMerge/>
            <w:vAlign w:val="center"/>
          </w:tcPr>
          <w:p w14:paraId="5FAD7534"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p>
        </w:tc>
        <w:tc>
          <w:tcPr>
            <w:tcW w:w="1701" w:type="dxa"/>
            <w:vAlign w:val="center"/>
          </w:tcPr>
          <w:p w14:paraId="1C7624AF" w14:textId="77777777" w:rsidR="00914BEA" w:rsidRPr="00A826D2" w:rsidRDefault="00000000">
            <w:pPr>
              <w:kinsoku w:val="0"/>
              <w:autoSpaceDE w:val="0"/>
              <w:autoSpaceDN w:val="0"/>
              <w:adjustRightInd w:val="0"/>
              <w:snapToGrid w:val="0"/>
              <w:spacing w:line="288" w:lineRule="auto"/>
              <w:jc w:val="center"/>
              <w:textAlignment w:val="baseline"/>
              <w:rPr>
                <w:rFonts w:ascii="宋体" w:hAnsi="宋体" w:cs="仿宋" w:hint="eastAsia"/>
                <w:snapToGrid w:val="0"/>
                <w:kern w:val="0"/>
                <w:szCs w:val="21"/>
              </w:rPr>
            </w:pPr>
            <w:r w:rsidRPr="00A826D2">
              <w:rPr>
                <w:rFonts w:ascii="宋体" w:hAnsi="宋体" w:cs="宋体" w:hint="eastAsia"/>
                <w:bCs/>
                <w:szCs w:val="21"/>
              </w:rPr>
              <w:t>实施方案及实施计划</w:t>
            </w:r>
            <w:r w:rsidRPr="00A826D2">
              <w:rPr>
                <w:rFonts w:ascii="宋体" w:hAnsi="宋体" w:cs="仿宋" w:hint="eastAsia"/>
                <w:snapToGrid w:val="0"/>
                <w:kern w:val="0"/>
                <w:szCs w:val="21"/>
              </w:rPr>
              <w:t>（30分）</w:t>
            </w:r>
          </w:p>
        </w:tc>
        <w:tc>
          <w:tcPr>
            <w:tcW w:w="5779" w:type="dxa"/>
            <w:vAlign w:val="center"/>
          </w:tcPr>
          <w:p w14:paraId="7B6A0A6A" w14:textId="77777777" w:rsidR="00914BEA" w:rsidRPr="00A826D2" w:rsidRDefault="00000000">
            <w:pPr>
              <w:pStyle w:val="a8"/>
              <w:spacing w:line="288" w:lineRule="auto"/>
              <w:rPr>
                <w:rFonts w:ascii="宋体" w:hAnsi="宋体" w:hint="eastAsia"/>
                <w:szCs w:val="21"/>
              </w:rPr>
            </w:pPr>
            <w:r w:rsidRPr="00A826D2">
              <w:rPr>
                <w:rFonts w:ascii="宋体" w:hAnsi="宋体" w:hint="eastAsia"/>
                <w:szCs w:val="21"/>
              </w:rPr>
              <w:t>1.实施方案及实施计划基本合理,时间节点和任务分配基本明确,得18分;</w:t>
            </w:r>
          </w:p>
          <w:p w14:paraId="2E1E713B" w14:textId="77777777" w:rsidR="00914BEA" w:rsidRPr="00A826D2" w:rsidRDefault="00000000">
            <w:pPr>
              <w:pStyle w:val="a8"/>
              <w:spacing w:line="288" w:lineRule="auto"/>
              <w:rPr>
                <w:rFonts w:ascii="宋体" w:hAnsi="宋体" w:hint="eastAsia"/>
                <w:szCs w:val="21"/>
              </w:rPr>
            </w:pPr>
            <w:r w:rsidRPr="00A826D2">
              <w:rPr>
                <w:rFonts w:ascii="宋体" w:hAnsi="宋体"/>
                <w:szCs w:val="21"/>
              </w:rPr>
              <w:t>2.</w:t>
            </w:r>
            <w:r w:rsidRPr="00A826D2">
              <w:rPr>
                <w:rFonts w:ascii="宋体" w:hAnsi="宋体" w:hint="eastAsia"/>
                <w:szCs w:val="21"/>
              </w:rPr>
              <w:t>实施方案及实施计划比较合理，时间节点和任务分配比较明确，得18-24分；</w:t>
            </w:r>
          </w:p>
          <w:p w14:paraId="60EAAD7D" w14:textId="77777777" w:rsidR="00914BEA" w:rsidRPr="00A826D2" w:rsidRDefault="00000000">
            <w:pPr>
              <w:pStyle w:val="a8"/>
              <w:spacing w:line="288" w:lineRule="auto"/>
              <w:rPr>
                <w:rFonts w:ascii="宋体" w:hAnsi="宋体" w:hint="eastAsia"/>
                <w:szCs w:val="21"/>
              </w:rPr>
            </w:pPr>
            <w:r w:rsidRPr="00A826D2">
              <w:rPr>
                <w:rFonts w:ascii="宋体" w:hAnsi="宋体" w:hint="eastAsia"/>
                <w:szCs w:val="21"/>
              </w:rPr>
              <w:t>3.实施方案及实施计划合理，时间节点明确，任务分配合理，资源保障充分，得24-30分</w:t>
            </w:r>
          </w:p>
        </w:tc>
        <w:tc>
          <w:tcPr>
            <w:tcW w:w="937" w:type="dxa"/>
            <w:vAlign w:val="center"/>
          </w:tcPr>
          <w:p w14:paraId="260E7213"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3A82F8C4" w14:textId="77777777">
        <w:trPr>
          <w:trHeight w:val="512"/>
          <w:jc w:val="center"/>
        </w:trPr>
        <w:tc>
          <w:tcPr>
            <w:tcW w:w="9330" w:type="dxa"/>
            <w:gridSpan w:val="4"/>
            <w:vAlign w:val="center"/>
          </w:tcPr>
          <w:p w14:paraId="5855758C"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最终评审得分</w:t>
            </w:r>
          </w:p>
        </w:tc>
        <w:tc>
          <w:tcPr>
            <w:tcW w:w="937" w:type="dxa"/>
            <w:vAlign w:val="center"/>
          </w:tcPr>
          <w:p w14:paraId="618B5D31" w14:textId="77777777" w:rsidR="00914BEA" w:rsidRPr="00A826D2" w:rsidRDefault="00914BEA">
            <w:pPr>
              <w:widowControl/>
              <w:kinsoku w:val="0"/>
              <w:autoSpaceDE w:val="0"/>
              <w:autoSpaceDN w:val="0"/>
              <w:adjustRightInd w:val="0"/>
              <w:snapToGrid w:val="0"/>
              <w:spacing w:line="288" w:lineRule="auto"/>
              <w:jc w:val="center"/>
              <w:textAlignment w:val="baseline"/>
              <w:rPr>
                <w:rFonts w:ascii="宋体" w:hAnsi="宋体" w:cs="宋体" w:hint="eastAsia"/>
                <w:snapToGrid w:val="0"/>
                <w:kern w:val="0"/>
                <w:szCs w:val="21"/>
              </w:rPr>
            </w:pPr>
          </w:p>
        </w:tc>
      </w:tr>
      <w:tr w:rsidR="00914BEA" w:rsidRPr="00A826D2" w14:paraId="6932145F" w14:textId="77777777">
        <w:trPr>
          <w:trHeight w:val="633"/>
          <w:jc w:val="center"/>
        </w:trPr>
        <w:tc>
          <w:tcPr>
            <w:tcW w:w="10267" w:type="dxa"/>
            <w:gridSpan w:val="5"/>
            <w:vAlign w:val="center"/>
          </w:tcPr>
          <w:p w14:paraId="4D8E5A7C" w14:textId="77777777" w:rsidR="00914BEA" w:rsidRPr="00A826D2" w:rsidRDefault="00000000">
            <w:pPr>
              <w:widowControl/>
              <w:kinsoku w:val="0"/>
              <w:autoSpaceDE w:val="0"/>
              <w:autoSpaceDN w:val="0"/>
              <w:adjustRightInd w:val="0"/>
              <w:snapToGrid w:val="0"/>
              <w:spacing w:line="288" w:lineRule="auto"/>
              <w:textAlignment w:val="baseline"/>
              <w:rPr>
                <w:rFonts w:ascii="宋体" w:hAnsi="宋体" w:cs="仿宋" w:hint="eastAsia"/>
                <w:snapToGrid w:val="0"/>
                <w:kern w:val="0"/>
                <w:szCs w:val="21"/>
              </w:rPr>
            </w:pPr>
            <w:r w:rsidRPr="00A826D2">
              <w:rPr>
                <w:rFonts w:ascii="宋体" w:hAnsi="宋体" w:cs="仿宋" w:hint="eastAsia"/>
                <w:snapToGrid w:val="0"/>
                <w:kern w:val="0"/>
                <w:szCs w:val="21"/>
              </w:rPr>
              <w:t>专家签字（手签</w:t>
            </w:r>
            <w:r w:rsidRPr="00A826D2">
              <w:rPr>
                <w:rFonts w:ascii="宋体" w:hAnsi="宋体" w:hint="eastAsia"/>
                <w:snapToGrid w:val="0"/>
                <w:kern w:val="0"/>
                <w:szCs w:val="21"/>
              </w:rPr>
              <w:t>/</w:t>
            </w:r>
            <w:r w:rsidRPr="00A826D2">
              <w:rPr>
                <w:rFonts w:ascii="宋体" w:hAnsi="宋体" w:cs="仿宋" w:hint="eastAsia"/>
                <w:snapToGrid w:val="0"/>
                <w:kern w:val="0"/>
                <w:szCs w:val="21"/>
              </w:rPr>
              <w:t>电子签名</w:t>
            </w:r>
            <w:r w:rsidRPr="00A826D2">
              <w:rPr>
                <w:rFonts w:ascii="宋体" w:hAnsi="宋体" w:cs="仿宋" w:hint="eastAsia"/>
                <w:snapToGrid w:val="0"/>
                <w:spacing w:val="2"/>
                <w:kern w:val="0"/>
                <w:szCs w:val="21"/>
              </w:rPr>
              <w:t>）：</w:t>
            </w:r>
          </w:p>
        </w:tc>
      </w:tr>
    </w:tbl>
    <w:p w14:paraId="41446BBC" w14:textId="77777777" w:rsidR="00914BEA" w:rsidRPr="00A826D2" w:rsidRDefault="00000000">
      <w:pPr>
        <w:autoSpaceDE w:val="0"/>
        <w:autoSpaceDN w:val="0"/>
        <w:spacing w:line="360" w:lineRule="auto"/>
        <w:ind w:firstLineChars="200" w:firstLine="482"/>
        <w:jc w:val="left"/>
        <w:rPr>
          <w:rFonts w:ascii="宋体" w:hAnsi="宋体" w:cs="黑体" w:hint="eastAsia"/>
          <w:b/>
          <w:bCs/>
          <w:kern w:val="0"/>
          <w:sz w:val="24"/>
          <w:szCs w:val="24"/>
        </w:rPr>
      </w:pPr>
      <w:r w:rsidRPr="00A826D2">
        <w:rPr>
          <w:rFonts w:ascii="宋体" w:hAnsi="宋体" w:cs="黑体" w:hint="eastAsia"/>
          <w:b/>
          <w:bCs/>
          <w:kern w:val="0"/>
          <w:sz w:val="24"/>
          <w:szCs w:val="24"/>
        </w:rPr>
        <w:t>3.3评榜价评审</w:t>
      </w:r>
    </w:p>
    <w:p w14:paraId="78E5E25C"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1.评榜价的确定：评榜价＝投标函文字报价</w:t>
      </w:r>
    </w:p>
    <w:p w14:paraId="2629E62C"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2.评榜价平均值的计算：所有揭榜人的评榜价的算术平均值即为评榜价平均值。</w:t>
      </w:r>
    </w:p>
    <w:p w14:paraId="306FFE7A"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3. 评榜基准价P=评榜价平均值。</w:t>
      </w:r>
    </w:p>
    <w:p w14:paraId="538255A7"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4. 评榜价的偏差率计算公式：偏差率=100%*（评榜价－评榜基准价）/评榜基准价</w:t>
      </w:r>
    </w:p>
    <w:p w14:paraId="4A1CBE82"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5. 评榜价得分计算公式</w:t>
      </w:r>
    </w:p>
    <w:p w14:paraId="4BC56F12"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（1）如果揭榜人的评榜价＞评榜基准价，则评榜价评审得分＝100－偏差率*100*E1；</w:t>
      </w:r>
    </w:p>
    <w:p w14:paraId="7042EA51"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（2）如果揭榜人的评榜价≤评榜基准价，则评榜价评审得分＝100＋偏差率</w:t>
      </w:r>
      <w:r w:rsidRPr="00A826D2">
        <w:rPr>
          <w:rFonts w:ascii="宋体" w:hAnsi="宋体" w:cs="仿宋" w:hint="eastAsia"/>
          <w:kern w:val="0"/>
          <w:sz w:val="24"/>
          <w:szCs w:val="24"/>
        </w:rPr>
        <w:lastRenderedPageBreak/>
        <w:t>*100*E2；</w:t>
      </w:r>
    </w:p>
    <w:p w14:paraId="52240B07"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其中，E1是评榜价每高于评榜基准价一个百分点的扣分值，E1＝2.0；E2是评榜价每低于评榜基准价一个百分点的扣分值，E2＝1.0。</w:t>
      </w:r>
    </w:p>
    <w:p w14:paraId="4BC7F112"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评榜价得分最低为0分，评榜价得分保留两位小数，第三位四舍五入。</w:t>
      </w:r>
    </w:p>
    <w:p w14:paraId="50781E19" w14:textId="77777777" w:rsidR="00914BEA" w:rsidRPr="00A826D2" w:rsidRDefault="00000000">
      <w:pPr>
        <w:autoSpaceDE w:val="0"/>
        <w:autoSpaceDN w:val="0"/>
        <w:spacing w:line="360" w:lineRule="auto"/>
        <w:ind w:firstLineChars="200" w:firstLine="482"/>
        <w:jc w:val="left"/>
        <w:rPr>
          <w:rFonts w:ascii="宋体" w:hAnsi="宋体" w:cs="黑体" w:hint="eastAsia"/>
          <w:b/>
          <w:bCs/>
          <w:kern w:val="0"/>
          <w:sz w:val="24"/>
          <w:szCs w:val="24"/>
        </w:rPr>
      </w:pPr>
      <w:r w:rsidRPr="00A826D2">
        <w:rPr>
          <w:rFonts w:ascii="宋体" w:hAnsi="宋体" w:cs="黑体" w:hint="eastAsia"/>
          <w:b/>
          <w:bCs/>
          <w:kern w:val="0"/>
          <w:sz w:val="24"/>
          <w:szCs w:val="24"/>
        </w:rPr>
        <w:t>3.4揭榜响应文件的澄清和说明</w:t>
      </w:r>
    </w:p>
    <w:p w14:paraId="2B2787C4"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14:paraId="26902626"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评榜委员会不得暗示或者诱导揭榜人作出澄清、说明，不得接受揭榜人主动提出的澄清、说明。</w:t>
      </w:r>
    </w:p>
    <w:p w14:paraId="03143F46" w14:textId="77777777" w:rsidR="00914BEA" w:rsidRPr="00A826D2" w:rsidRDefault="00000000">
      <w:pPr>
        <w:autoSpaceDE w:val="0"/>
        <w:autoSpaceDN w:val="0"/>
        <w:spacing w:line="360" w:lineRule="auto"/>
        <w:ind w:firstLineChars="200" w:firstLine="482"/>
        <w:jc w:val="left"/>
        <w:rPr>
          <w:rFonts w:ascii="宋体" w:hAnsi="宋体" w:cs="黑体" w:hint="eastAsia"/>
          <w:b/>
          <w:bCs/>
          <w:kern w:val="0"/>
          <w:sz w:val="24"/>
          <w:szCs w:val="24"/>
        </w:rPr>
      </w:pPr>
      <w:r w:rsidRPr="00A826D2">
        <w:rPr>
          <w:rFonts w:ascii="宋体" w:hAnsi="宋体" w:cs="黑体" w:hint="eastAsia"/>
          <w:b/>
          <w:bCs/>
          <w:kern w:val="0"/>
          <w:sz w:val="24"/>
          <w:szCs w:val="24"/>
        </w:rPr>
        <w:t>3.5汇总评分结果</w:t>
      </w:r>
    </w:p>
    <w:p w14:paraId="3ACC0E23"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揭榜人总得分=初步评审得分*60%+最终评审得分*30%+评榜价评审得分*10%</w:t>
      </w:r>
    </w:p>
    <w:p w14:paraId="414726EA"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注：计算过程保留两位小数，第三位四舍五入。</w:t>
      </w:r>
    </w:p>
    <w:p w14:paraId="61ACB373"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评榜委员会按照得分高低顺序对揭榜人进行排序。评审工作结束后，评榜委员会应当编制评榜报告。评榜报告应当载明下列内容：</w:t>
      </w:r>
    </w:p>
    <w:p w14:paraId="396D37D1"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（一）“揭榜挂帅”科技创新项目基本情况；</w:t>
      </w:r>
    </w:p>
    <w:p w14:paraId="2E031C20"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（二）评榜委员会成员名单；</w:t>
      </w:r>
    </w:p>
    <w:p w14:paraId="485AD13D"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（三）监督人员名单；</w:t>
      </w:r>
    </w:p>
    <w:p w14:paraId="5F19F44A"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（四）揭榜（报名）情况及揭榜响应文件递交情况；</w:t>
      </w:r>
    </w:p>
    <w:p w14:paraId="01BDA0A4"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（五）通过资格评审、形式评审和响应性评审的揭榜响应文件名单；</w:t>
      </w:r>
    </w:p>
    <w:p w14:paraId="62C85A50"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（六）未通过资格评审、形式评审和响应性评审的揭榜响应文件名单及未通过评审的理由；</w:t>
      </w:r>
    </w:p>
    <w:p w14:paraId="3B3DABBF"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（七）初步评审、最终评审、评榜价评审的评分情况；</w:t>
      </w:r>
    </w:p>
    <w:p w14:paraId="47F29275"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（八）评榜委员会推荐的预中榜人；</w:t>
      </w:r>
    </w:p>
    <w:p w14:paraId="3FE964B3"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cs="仿宋" w:hint="eastAsia"/>
          <w:kern w:val="0"/>
          <w:sz w:val="24"/>
          <w:szCs w:val="24"/>
        </w:rPr>
        <w:t>（九）需要说明的其他事项。</w:t>
      </w:r>
      <w:r w:rsidRPr="00A826D2">
        <w:rPr>
          <w:rFonts w:ascii="宋体" w:hAnsi="宋体" w:cs="仿宋" w:hint="eastAsia"/>
          <w:kern w:val="0"/>
          <w:sz w:val="24"/>
          <w:szCs w:val="24"/>
        </w:rPr>
        <w:br w:type="page"/>
      </w:r>
    </w:p>
    <w:p w14:paraId="77C90AD4" w14:textId="77777777" w:rsidR="00914BEA" w:rsidRPr="00A826D2" w:rsidRDefault="00000000">
      <w:pPr>
        <w:pageBreakBefore/>
        <w:tabs>
          <w:tab w:val="left" w:pos="1283"/>
          <w:tab w:val="left" w:pos="1922"/>
        </w:tabs>
        <w:autoSpaceDE w:val="0"/>
        <w:autoSpaceDN w:val="0"/>
        <w:spacing w:line="360" w:lineRule="auto"/>
        <w:ind w:firstLineChars="200" w:firstLine="480"/>
        <w:jc w:val="left"/>
        <w:rPr>
          <w:rFonts w:ascii="宋体" w:hAnsi="宋体" w:cs="楷体" w:hint="eastAsia"/>
          <w:sz w:val="24"/>
          <w:szCs w:val="24"/>
        </w:rPr>
      </w:pPr>
      <w:r w:rsidRPr="00A826D2">
        <w:rPr>
          <w:rFonts w:ascii="宋体" w:hAnsi="宋体" w:cs="楷体" w:hint="eastAsia"/>
          <w:sz w:val="24"/>
          <w:szCs w:val="24"/>
        </w:rPr>
        <w:lastRenderedPageBreak/>
        <w:t>附件：人才类别标准</w:t>
      </w:r>
    </w:p>
    <w:p w14:paraId="76B1651E"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cs="黑体" w:hint="eastAsia"/>
          <w:sz w:val="24"/>
          <w:szCs w:val="24"/>
        </w:rPr>
      </w:pPr>
      <w:r w:rsidRPr="00A826D2">
        <w:rPr>
          <w:rFonts w:ascii="宋体" w:hAnsi="宋体" w:cs="黑体" w:hint="eastAsia"/>
          <w:sz w:val="24"/>
          <w:szCs w:val="24"/>
        </w:rPr>
        <w:t>一、国内外顶尖人才</w:t>
      </w:r>
    </w:p>
    <w:p w14:paraId="0E8124B7"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（一）</w:t>
      </w:r>
      <w:r w:rsidRPr="00A826D2">
        <w:rPr>
          <w:rFonts w:ascii="宋体" w:hAnsi="宋体"/>
          <w:sz w:val="24"/>
          <w:szCs w:val="24"/>
        </w:rPr>
        <w:t>诺贝尔奖、图灵奖、菲尔兹奖、普利兹克奖获得者；</w:t>
      </w:r>
    </w:p>
    <w:p w14:paraId="0B6A3ADA"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（二）</w:t>
      </w:r>
      <w:r w:rsidRPr="00A826D2">
        <w:rPr>
          <w:rFonts w:ascii="宋体" w:hAnsi="宋体"/>
          <w:sz w:val="24"/>
          <w:szCs w:val="24"/>
        </w:rPr>
        <w:t>国家最高科学技术奖获得者；</w:t>
      </w:r>
    </w:p>
    <w:p w14:paraId="056083C8"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（三）</w:t>
      </w:r>
      <w:r w:rsidRPr="00A826D2">
        <w:rPr>
          <w:rFonts w:ascii="宋体" w:hAnsi="宋体"/>
          <w:sz w:val="24"/>
          <w:szCs w:val="24"/>
        </w:rPr>
        <w:t>中国科学院院士、中国工程院院士</w:t>
      </w:r>
      <w:r w:rsidRPr="00A826D2">
        <w:rPr>
          <w:rFonts w:ascii="宋体" w:hAnsi="宋体" w:hint="eastAsia"/>
          <w:sz w:val="24"/>
          <w:szCs w:val="24"/>
        </w:rPr>
        <w:t>，</w:t>
      </w:r>
      <w:r w:rsidRPr="00A826D2">
        <w:rPr>
          <w:rFonts w:ascii="宋体" w:hAnsi="宋体"/>
          <w:sz w:val="24"/>
          <w:szCs w:val="24"/>
        </w:rPr>
        <w:t>欧美等发达国家科学院院士、工程院院士；</w:t>
      </w:r>
    </w:p>
    <w:p w14:paraId="62AC472D"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（四）</w:t>
      </w:r>
      <w:r w:rsidRPr="00A826D2">
        <w:rPr>
          <w:rFonts w:ascii="宋体" w:hAnsi="宋体"/>
          <w:sz w:val="24"/>
          <w:szCs w:val="24"/>
        </w:rPr>
        <w:t>中国社会科学院学部委员、荣誉学部委员；</w:t>
      </w:r>
    </w:p>
    <w:p w14:paraId="06337A0B"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（五）</w:t>
      </w:r>
      <w:r w:rsidRPr="00A826D2">
        <w:rPr>
          <w:rFonts w:ascii="宋体" w:hAnsi="宋体"/>
          <w:sz w:val="24"/>
          <w:szCs w:val="24"/>
        </w:rPr>
        <w:t>国家“高层次人才特殊支持计划”杰出人才</w:t>
      </w:r>
      <w:r w:rsidRPr="00A826D2">
        <w:rPr>
          <w:rFonts w:ascii="宋体" w:hAnsi="宋体" w:hint="eastAsia"/>
          <w:sz w:val="24"/>
          <w:szCs w:val="24"/>
        </w:rPr>
        <w:t>。</w:t>
      </w:r>
    </w:p>
    <w:p w14:paraId="7FDDB2A9"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cs="黑体" w:hint="eastAsia"/>
          <w:sz w:val="24"/>
          <w:szCs w:val="24"/>
        </w:rPr>
      </w:pPr>
      <w:r w:rsidRPr="00A826D2">
        <w:rPr>
          <w:rFonts w:ascii="宋体" w:hAnsi="宋体" w:cs="黑体" w:hint="eastAsia"/>
          <w:sz w:val="24"/>
          <w:szCs w:val="24"/>
        </w:rPr>
        <w:t>二、国家级领军人才</w:t>
      </w:r>
    </w:p>
    <w:p w14:paraId="771C0636"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（一）国家自然科学奖、技术发明奖、科技进步奖一等奖前5名完成人，二等奖第1完成人；国防科技工业杰出人才奖获得者；</w:t>
      </w:r>
    </w:p>
    <w:p w14:paraId="09273989"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（二）中国专利金奖、中国外观设计金奖前2名完成人（须为专利发明人或设计人）；</w:t>
      </w:r>
    </w:p>
    <w:p w14:paraId="40D6F03F"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10CB7290"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14:paraId="67F6B156"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（五）教育部“长江学者奖励计划”特聘教授、讲座教授。</w:t>
      </w:r>
    </w:p>
    <w:p w14:paraId="7DFE24D4"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（六）</w:t>
      </w:r>
      <w:r w:rsidRPr="00A826D2">
        <w:rPr>
          <w:rFonts w:ascii="宋体" w:hAnsi="宋体"/>
          <w:sz w:val="24"/>
          <w:szCs w:val="24"/>
        </w:rPr>
        <w:t>国家社会科学基金重大项目首席专家；</w:t>
      </w:r>
    </w:p>
    <w:p w14:paraId="19D7CB22"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（七）国家“高层次人才特殊支持计划”领军人才</w:t>
      </w:r>
    </w:p>
    <w:p w14:paraId="0698A368"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（八）“百千万人才工程”国家级人选入选者；国家有突出贡献中青年专家；全国杰出专业技术人才。</w:t>
      </w:r>
    </w:p>
    <w:p w14:paraId="28C18E45"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cs="黑体" w:hint="eastAsia"/>
          <w:sz w:val="24"/>
          <w:szCs w:val="24"/>
        </w:rPr>
      </w:pPr>
      <w:r w:rsidRPr="00A826D2">
        <w:rPr>
          <w:rFonts w:ascii="宋体" w:hAnsi="宋体" w:cs="黑体" w:hint="eastAsia"/>
          <w:sz w:val="24"/>
          <w:szCs w:val="24"/>
        </w:rPr>
        <w:t>三、地方级领军人才</w:t>
      </w:r>
    </w:p>
    <w:p w14:paraId="247BBD77"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（一）</w:t>
      </w:r>
      <w:r w:rsidRPr="00A826D2">
        <w:rPr>
          <w:rFonts w:ascii="宋体" w:hAnsi="宋体"/>
          <w:sz w:val="24"/>
          <w:szCs w:val="24"/>
        </w:rPr>
        <w:t>国家自然科学奖、技术发明奖、科技进步奖二等奖前5名完成人；省、部、军队、国防自然科学奖、技术发明奖、科技进步奖特等奖前5名完成人、一等奖前3名完成人；中国青年科技奖获得者；</w:t>
      </w:r>
    </w:p>
    <w:p w14:paraId="3A205440"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（二）</w:t>
      </w:r>
      <w:r w:rsidRPr="00A826D2">
        <w:rPr>
          <w:rFonts w:ascii="宋体" w:hAnsi="宋体"/>
          <w:sz w:val="24"/>
          <w:szCs w:val="24"/>
        </w:rPr>
        <w:t>科技部“创新人才推进计划”中青年科技创新领军人才、科技创新创业人才、</w:t>
      </w:r>
      <w:r w:rsidRPr="00A826D2">
        <w:rPr>
          <w:rFonts w:ascii="宋体" w:hAnsi="宋体"/>
          <w:sz w:val="24"/>
          <w:szCs w:val="24"/>
        </w:rPr>
        <w:lastRenderedPageBreak/>
        <w:t>重点领域创新团队带头人；</w:t>
      </w:r>
    </w:p>
    <w:p w14:paraId="054CE2CF"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（三）</w:t>
      </w:r>
      <w:r w:rsidRPr="00A826D2">
        <w:rPr>
          <w:rFonts w:ascii="宋体" w:hAnsi="宋体"/>
          <w:sz w:val="24"/>
          <w:szCs w:val="24"/>
        </w:rPr>
        <w:t>中国专利奖优秀奖、中国外观设计优秀奖、省专利奖金奖第一完成人（须为专利发明人或设计人）；</w:t>
      </w:r>
    </w:p>
    <w:p w14:paraId="71A5E495"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（四）</w:t>
      </w:r>
      <w:r w:rsidRPr="00A826D2">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043F099D"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（五）</w:t>
      </w:r>
      <w:r w:rsidRPr="00A826D2">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01608BA7"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（六）</w:t>
      </w:r>
      <w:r w:rsidRPr="00A826D2">
        <w:rPr>
          <w:rFonts w:ascii="宋体" w:hAnsi="宋体"/>
          <w:sz w:val="24"/>
          <w:szCs w:val="24"/>
        </w:rPr>
        <w:t>国家“高层次人才特殊支持计划”青年拔尖人才；省级重点人才计划领军人才项目入选者；</w:t>
      </w:r>
    </w:p>
    <w:p w14:paraId="6FDA414F"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（七）</w:t>
      </w:r>
      <w:r w:rsidRPr="00A826D2">
        <w:rPr>
          <w:rFonts w:ascii="宋体" w:hAnsi="宋体"/>
          <w:sz w:val="24"/>
          <w:szCs w:val="24"/>
        </w:rPr>
        <w:t>享受国务院特殊津贴专家；省部级有突出贡献的专家、中青年专家；</w:t>
      </w:r>
    </w:p>
    <w:p w14:paraId="23086405"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cs="黑体" w:hint="eastAsia"/>
          <w:sz w:val="24"/>
          <w:szCs w:val="24"/>
        </w:rPr>
      </w:pPr>
      <w:r w:rsidRPr="00A826D2">
        <w:rPr>
          <w:rFonts w:ascii="宋体" w:hAnsi="宋体" w:cs="黑体" w:hint="eastAsia"/>
          <w:sz w:val="24"/>
          <w:szCs w:val="24"/>
        </w:rPr>
        <w:t>四、地方级优秀人才</w:t>
      </w:r>
    </w:p>
    <w:p w14:paraId="13F1DDA0"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（一）</w:t>
      </w:r>
      <w:r w:rsidRPr="00A826D2">
        <w:rPr>
          <w:rFonts w:ascii="宋体" w:hAnsi="宋体"/>
          <w:sz w:val="24"/>
          <w:szCs w:val="24"/>
        </w:rPr>
        <w:t>省、部、军队国防自然科学奖、技术发明奖、科技进步奖二等奖第1完成人；</w:t>
      </w:r>
    </w:p>
    <w:p w14:paraId="40CFF361"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（二）在国内外知名院校、科研机构等单位取得副教授及以上职称，同时获得省级及以上科技领域重要奖项或拥有3项以上自主知识产权、发明专利（前3完成人）；</w:t>
      </w:r>
    </w:p>
    <w:p w14:paraId="04B8A92F"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（三）省级及以上重大战略科技创新平台、重大科技基础设施中担任主要负责人；</w:t>
      </w:r>
    </w:p>
    <w:p w14:paraId="3B3F147D"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（四）获得省级及以上人才认定，并承担3次以上国家和省级重大科技项目和“卡脖子”关键核心技术攻关项目，且课题通过结题验收。</w:t>
      </w:r>
    </w:p>
    <w:p w14:paraId="7E01E3E3"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cs="黑体" w:hint="eastAsia"/>
          <w:sz w:val="24"/>
          <w:szCs w:val="24"/>
        </w:rPr>
      </w:pPr>
      <w:r w:rsidRPr="00A826D2">
        <w:rPr>
          <w:rFonts w:ascii="宋体" w:hAnsi="宋体" w:cs="黑体" w:hint="eastAsia"/>
          <w:sz w:val="24"/>
          <w:szCs w:val="24"/>
        </w:rPr>
        <w:t>五、其他类别人才</w:t>
      </w:r>
    </w:p>
    <w:p w14:paraId="29906B8F" w14:textId="77777777" w:rsidR="00914BEA" w:rsidRPr="00A826D2" w:rsidRDefault="00000000">
      <w:pPr>
        <w:tabs>
          <w:tab w:val="left" w:pos="1283"/>
          <w:tab w:val="left" w:pos="1922"/>
        </w:tabs>
        <w:autoSpaceDE w:val="0"/>
        <w:autoSpaceDN w:val="0"/>
        <w:spacing w:line="360" w:lineRule="auto"/>
        <w:ind w:firstLineChars="200" w:firstLine="480"/>
        <w:rPr>
          <w:rFonts w:ascii="宋体" w:hAnsi="宋体" w:hint="eastAsia"/>
          <w:sz w:val="24"/>
          <w:szCs w:val="24"/>
        </w:rPr>
      </w:pPr>
      <w:r w:rsidRPr="00A826D2">
        <w:rPr>
          <w:rFonts w:ascii="宋体" w:hAnsi="宋体" w:hint="eastAsia"/>
          <w:sz w:val="24"/>
          <w:szCs w:val="24"/>
        </w:rPr>
        <w:t>（一）具有高级以上职称或博士学位的；</w:t>
      </w:r>
    </w:p>
    <w:p w14:paraId="247B1C9A" w14:textId="77777777" w:rsidR="00914BEA" w:rsidRPr="00A826D2" w:rsidRDefault="00000000">
      <w:pPr>
        <w:autoSpaceDE w:val="0"/>
        <w:autoSpaceDN w:val="0"/>
        <w:spacing w:line="360" w:lineRule="auto"/>
        <w:ind w:firstLineChars="200" w:firstLine="480"/>
        <w:jc w:val="left"/>
        <w:rPr>
          <w:rFonts w:ascii="宋体" w:hAnsi="宋体" w:cs="仿宋" w:hint="eastAsia"/>
          <w:kern w:val="0"/>
          <w:sz w:val="24"/>
          <w:szCs w:val="24"/>
        </w:rPr>
      </w:pPr>
      <w:r w:rsidRPr="00A826D2">
        <w:rPr>
          <w:rFonts w:ascii="宋体" w:hAnsi="宋体" w:hint="eastAsia"/>
          <w:sz w:val="24"/>
          <w:szCs w:val="24"/>
        </w:rPr>
        <w:t>（二）在用人单位承担科技创新和技术研发团队核心岗位，作为团队成员参与2项市级及以上重点科研项目或“揭榜挂帅”项目。</w:t>
      </w:r>
    </w:p>
    <w:p w14:paraId="2204F6A5" w14:textId="77777777" w:rsidR="00914BEA" w:rsidRPr="00A826D2" w:rsidRDefault="00000000">
      <w:pPr>
        <w:widowControl/>
        <w:jc w:val="left"/>
        <w:rPr>
          <w:rFonts w:ascii="宋体" w:hAnsi="宋体" w:cs="仿宋" w:hint="eastAsia"/>
          <w:kern w:val="0"/>
          <w:sz w:val="24"/>
          <w:szCs w:val="24"/>
        </w:rPr>
      </w:pPr>
      <w:r w:rsidRPr="00A826D2">
        <w:rPr>
          <w:rFonts w:ascii="宋体" w:hAnsi="宋体" w:cs="仿宋" w:hint="eastAsia"/>
          <w:kern w:val="0"/>
          <w:sz w:val="24"/>
          <w:szCs w:val="24"/>
        </w:rPr>
        <w:br w:type="page"/>
      </w:r>
    </w:p>
    <w:p w14:paraId="3376E259" w14:textId="77777777" w:rsidR="00914BEA" w:rsidRPr="00A826D2" w:rsidRDefault="00000000">
      <w:pPr>
        <w:pStyle w:val="1"/>
        <w:spacing w:before="120" w:after="120"/>
        <w:ind w:firstLine="883"/>
        <w:jc w:val="center"/>
        <w:rPr>
          <w:rFonts w:ascii="宋体" w:hAnsi="宋体" w:hint="eastAsia"/>
        </w:rPr>
      </w:pPr>
      <w:bookmarkStart w:id="74" w:name="_Toc24484"/>
      <w:bookmarkStart w:id="75" w:name="_Toc6071"/>
      <w:bookmarkStart w:id="76" w:name="_Toc178504068"/>
      <w:bookmarkStart w:id="77" w:name="_Toc184635122"/>
      <w:bookmarkStart w:id="78" w:name="_Toc152042388"/>
      <w:bookmarkStart w:id="79" w:name="_Toc247527798"/>
      <w:bookmarkStart w:id="80" w:name="_Toc152042549"/>
      <w:bookmarkStart w:id="81" w:name="_Toc144974578"/>
      <w:bookmarkStart w:id="82" w:name="_Toc152045610"/>
      <w:bookmarkStart w:id="83" w:name="_Toc300835199"/>
      <w:bookmarkStart w:id="84" w:name="_Toc144974829"/>
      <w:bookmarkStart w:id="85" w:name="_Toc247514197"/>
      <w:r w:rsidRPr="00A826D2">
        <w:rPr>
          <w:rFonts w:ascii="宋体" w:hAnsi="宋体"/>
        </w:rPr>
        <w:lastRenderedPageBreak/>
        <w:t>第</w:t>
      </w:r>
      <w:r w:rsidRPr="00A826D2">
        <w:rPr>
          <w:rFonts w:ascii="宋体" w:hAnsi="宋体" w:hint="eastAsia"/>
        </w:rPr>
        <w:t>四</w:t>
      </w:r>
      <w:r w:rsidRPr="00A826D2">
        <w:rPr>
          <w:rFonts w:ascii="宋体" w:hAnsi="宋体"/>
        </w:rPr>
        <w:t>章</w:t>
      </w:r>
      <w:r w:rsidRPr="00A826D2">
        <w:rPr>
          <w:rFonts w:ascii="宋体" w:hAnsi="宋体" w:hint="eastAsia"/>
        </w:rPr>
        <w:t xml:space="preserve"> 揭榜响应文件</w:t>
      </w:r>
      <w:r w:rsidRPr="00A826D2">
        <w:rPr>
          <w:rFonts w:ascii="宋体" w:hAnsi="宋体"/>
        </w:rPr>
        <w:t>格式</w:t>
      </w:r>
      <w:bookmarkEnd w:id="74"/>
      <w:bookmarkEnd w:id="75"/>
      <w:bookmarkEnd w:id="76"/>
    </w:p>
    <w:p w14:paraId="72D631F7" w14:textId="77777777" w:rsidR="00914BEA" w:rsidRPr="00A826D2" w:rsidRDefault="00914BEA">
      <w:pPr>
        <w:tabs>
          <w:tab w:val="left" w:pos="1283"/>
          <w:tab w:val="left" w:pos="1922"/>
        </w:tabs>
        <w:autoSpaceDE w:val="0"/>
        <w:autoSpaceDN w:val="0"/>
        <w:spacing w:line="360" w:lineRule="auto"/>
        <w:ind w:right="164" w:firstLine="723"/>
        <w:jc w:val="center"/>
        <w:rPr>
          <w:rFonts w:ascii="宋体" w:hAnsi="宋体" w:cs="宋体" w:hint="eastAsia"/>
          <w:b/>
          <w:bCs/>
          <w:kern w:val="0"/>
          <w:sz w:val="36"/>
          <w:szCs w:val="36"/>
        </w:rPr>
      </w:pPr>
    </w:p>
    <w:p w14:paraId="1E47D56E" w14:textId="77777777" w:rsidR="00914BEA" w:rsidRPr="00A826D2" w:rsidRDefault="00000000">
      <w:pPr>
        <w:tabs>
          <w:tab w:val="left" w:pos="1283"/>
          <w:tab w:val="left" w:pos="1922"/>
        </w:tabs>
        <w:autoSpaceDE w:val="0"/>
        <w:autoSpaceDN w:val="0"/>
        <w:spacing w:line="360" w:lineRule="auto"/>
        <w:ind w:right="164" w:firstLine="640"/>
        <w:jc w:val="center"/>
        <w:rPr>
          <w:rFonts w:ascii="宋体" w:hAnsi="宋体" w:cs="宋体" w:hint="eastAsia"/>
          <w:kern w:val="0"/>
          <w:sz w:val="44"/>
          <w:szCs w:val="44"/>
        </w:rPr>
      </w:pPr>
      <w:r w:rsidRPr="00A826D2">
        <w:rPr>
          <w:rFonts w:ascii="宋体" w:hAnsi="宋体" w:cs="黑体" w:hint="eastAsia"/>
          <w:kern w:val="0"/>
          <w:sz w:val="32"/>
          <w:szCs w:val="32"/>
          <w:u w:val="single"/>
        </w:rPr>
        <w:t xml:space="preserve">            （项目名称）</w:t>
      </w:r>
      <w:r w:rsidRPr="00A826D2">
        <w:rPr>
          <w:rFonts w:ascii="宋体" w:hAnsi="宋体" w:cs="黑体" w:hint="eastAsia"/>
          <w:kern w:val="0"/>
          <w:sz w:val="32"/>
          <w:szCs w:val="32"/>
        </w:rPr>
        <w:t>科技创新项目</w:t>
      </w:r>
    </w:p>
    <w:p w14:paraId="44D3AAD0" w14:textId="77777777" w:rsidR="00914BEA" w:rsidRPr="00A826D2" w:rsidRDefault="00914BEA">
      <w:pPr>
        <w:tabs>
          <w:tab w:val="left" w:pos="1283"/>
          <w:tab w:val="left" w:pos="1922"/>
        </w:tabs>
        <w:autoSpaceDE w:val="0"/>
        <w:autoSpaceDN w:val="0"/>
        <w:spacing w:line="360" w:lineRule="auto"/>
        <w:ind w:right="164" w:firstLine="880"/>
        <w:jc w:val="center"/>
        <w:rPr>
          <w:rFonts w:ascii="宋体" w:hAnsi="宋体" w:cs="宋体" w:hint="eastAsia"/>
          <w:kern w:val="0"/>
          <w:sz w:val="44"/>
          <w:szCs w:val="44"/>
        </w:rPr>
      </w:pPr>
    </w:p>
    <w:p w14:paraId="074CBCD7" w14:textId="77777777" w:rsidR="00914BEA" w:rsidRPr="00A826D2" w:rsidRDefault="00914BEA">
      <w:pPr>
        <w:tabs>
          <w:tab w:val="left" w:pos="1283"/>
          <w:tab w:val="left" w:pos="1922"/>
        </w:tabs>
        <w:autoSpaceDE w:val="0"/>
        <w:autoSpaceDN w:val="0"/>
        <w:spacing w:line="360" w:lineRule="auto"/>
        <w:ind w:right="164" w:firstLine="880"/>
        <w:jc w:val="center"/>
        <w:rPr>
          <w:rFonts w:ascii="宋体" w:hAnsi="宋体" w:cs="宋体" w:hint="eastAsia"/>
          <w:kern w:val="0"/>
          <w:sz w:val="44"/>
          <w:szCs w:val="44"/>
        </w:rPr>
      </w:pPr>
    </w:p>
    <w:p w14:paraId="25F53E54" w14:textId="77777777" w:rsidR="00914BEA" w:rsidRPr="00A826D2" w:rsidRDefault="00914BEA">
      <w:pPr>
        <w:tabs>
          <w:tab w:val="left" w:pos="1283"/>
          <w:tab w:val="left" w:pos="1922"/>
        </w:tabs>
        <w:autoSpaceDE w:val="0"/>
        <w:autoSpaceDN w:val="0"/>
        <w:spacing w:line="360" w:lineRule="auto"/>
        <w:ind w:right="164" w:firstLine="880"/>
        <w:jc w:val="center"/>
        <w:rPr>
          <w:rFonts w:ascii="宋体" w:hAnsi="宋体" w:cs="宋体" w:hint="eastAsia"/>
          <w:kern w:val="0"/>
          <w:sz w:val="44"/>
          <w:szCs w:val="44"/>
        </w:rPr>
      </w:pPr>
    </w:p>
    <w:p w14:paraId="4C64D529" w14:textId="77777777" w:rsidR="00914BEA" w:rsidRPr="00A826D2" w:rsidRDefault="00914BEA">
      <w:pPr>
        <w:tabs>
          <w:tab w:val="left" w:pos="1283"/>
          <w:tab w:val="left" w:pos="1922"/>
        </w:tabs>
        <w:autoSpaceDE w:val="0"/>
        <w:autoSpaceDN w:val="0"/>
        <w:spacing w:line="360" w:lineRule="auto"/>
        <w:ind w:right="164" w:firstLine="880"/>
        <w:jc w:val="center"/>
        <w:rPr>
          <w:rFonts w:ascii="宋体" w:hAnsi="宋体" w:cs="宋体" w:hint="eastAsia"/>
          <w:kern w:val="0"/>
          <w:sz w:val="44"/>
          <w:szCs w:val="44"/>
        </w:rPr>
      </w:pPr>
    </w:p>
    <w:p w14:paraId="53526C05" w14:textId="77777777" w:rsidR="00914BEA" w:rsidRPr="00A826D2" w:rsidRDefault="00000000">
      <w:pPr>
        <w:tabs>
          <w:tab w:val="left" w:pos="1283"/>
          <w:tab w:val="left" w:pos="1922"/>
        </w:tabs>
        <w:autoSpaceDE w:val="0"/>
        <w:autoSpaceDN w:val="0"/>
        <w:spacing w:line="360" w:lineRule="auto"/>
        <w:ind w:right="164" w:firstLine="960"/>
        <w:jc w:val="center"/>
        <w:rPr>
          <w:rFonts w:ascii="宋体" w:hAnsi="宋体" w:cs="仿宋_GB2312" w:hint="eastAsia"/>
          <w:kern w:val="0"/>
          <w:sz w:val="44"/>
          <w:szCs w:val="44"/>
        </w:rPr>
      </w:pPr>
      <w:r w:rsidRPr="00A826D2">
        <w:rPr>
          <w:rFonts w:ascii="宋体" w:hAnsi="宋体" w:cs="黑体" w:hint="eastAsia"/>
          <w:kern w:val="0"/>
          <w:sz w:val="48"/>
          <w:szCs w:val="48"/>
        </w:rPr>
        <w:t>揭榜响应文件</w:t>
      </w:r>
    </w:p>
    <w:p w14:paraId="1C06EBC3" w14:textId="77777777" w:rsidR="00914BEA" w:rsidRPr="00A826D2" w:rsidRDefault="00914BEA">
      <w:pPr>
        <w:autoSpaceDE w:val="0"/>
        <w:autoSpaceDN w:val="0"/>
        <w:ind w:firstLine="880"/>
        <w:jc w:val="center"/>
        <w:rPr>
          <w:rFonts w:ascii="宋体" w:hAnsi="宋体" w:cs="仿宋_GB2312" w:hint="eastAsia"/>
          <w:kern w:val="0"/>
          <w:sz w:val="44"/>
          <w:szCs w:val="44"/>
        </w:rPr>
      </w:pPr>
    </w:p>
    <w:p w14:paraId="508F598D" w14:textId="77777777" w:rsidR="00914BEA" w:rsidRPr="00A826D2" w:rsidRDefault="00914BEA">
      <w:pPr>
        <w:autoSpaceDE w:val="0"/>
        <w:autoSpaceDN w:val="0"/>
        <w:ind w:firstLine="747"/>
        <w:jc w:val="center"/>
        <w:rPr>
          <w:rFonts w:ascii="宋体" w:hAnsi="宋体" w:cs="仿宋_GB2312" w:hint="eastAsia"/>
          <w:b/>
          <w:bCs/>
          <w:spacing w:val="6"/>
          <w:kern w:val="0"/>
          <w:sz w:val="36"/>
        </w:rPr>
      </w:pPr>
    </w:p>
    <w:p w14:paraId="266B5B87" w14:textId="77777777" w:rsidR="00914BEA" w:rsidRPr="00A826D2" w:rsidRDefault="00914BEA">
      <w:pPr>
        <w:autoSpaceDE w:val="0"/>
        <w:autoSpaceDN w:val="0"/>
        <w:ind w:firstLineChars="400" w:firstLine="1494"/>
        <w:rPr>
          <w:rFonts w:ascii="宋体" w:hAnsi="宋体" w:cs="仿宋_GB2312" w:hint="eastAsia"/>
          <w:b/>
          <w:bCs/>
          <w:spacing w:val="6"/>
          <w:kern w:val="0"/>
          <w:sz w:val="36"/>
        </w:rPr>
      </w:pPr>
    </w:p>
    <w:p w14:paraId="7FA313B2" w14:textId="77777777" w:rsidR="00914BEA" w:rsidRPr="00A826D2" w:rsidRDefault="00000000">
      <w:pPr>
        <w:autoSpaceDE w:val="0"/>
        <w:autoSpaceDN w:val="0"/>
        <w:spacing w:line="480" w:lineRule="auto"/>
        <w:ind w:firstLine="560"/>
        <w:jc w:val="center"/>
        <w:rPr>
          <w:rFonts w:ascii="宋体" w:hAnsi="宋体" w:cs="仿宋_GB2312" w:hint="eastAsia"/>
          <w:kern w:val="0"/>
          <w:sz w:val="28"/>
          <w:szCs w:val="28"/>
        </w:rPr>
      </w:pPr>
      <w:r w:rsidRPr="00A826D2">
        <w:rPr>
          <w:rFonts w:ascii="宋体" w:hAnsi="宋体" w:cs="仿宋_GB2312" w:hint="eastAsia"/>
          <w:kern w:val="0"/>
          <w:sz w:val="28"/>
          <w:szCs w:val="28"/>
        </w:rPr>
        <w:t>揭榜人：</w:t>
      </w:r>
      <w:r w:rsidRPr="00A826D2">
        <w:rPr>
          <w:rFonts w:ascii="宋体" w:hAnsi="宋体" w:cs="仿宋_GB2312" w:hint="eastAsia"/>
          <w:kern w:val="0"/>
          <w:sz w:val="28"/>
          <w:szCs w:val="28"/>
          <w:u w:val="single"/>
        </w:rPr>
        <w:t xml:space="preserve">                          </w:t>
      </w:r>
      <w:r w:rsidRPr="00A826D2">
        <w:rPr>
          <w:rFonts w:ascii="宋体" w:hAnsi="宋体" w:cs="仿宋_GB2312" w:hint="eastAsia"/>
          <w:kern w:val="0"/>
          <w:sz w:val="28"/>
          <w:szCs w:val="28"/>
        </w:rPr>
        <w:t>（</w:t>
      </w:r>
      <w:r w:rsidRPr="00A826D2">
        <w:rPr>
          <w:rFonts w:ascii="宋体" w:hAnsi="宋体" w:cs="仿宋_GB2312"/>
          <w:kern w:val="0"/>
          <w:sz w:val="28"/>
          <w:szCs w:val="28"/>
        </w:rPr>
        <w:t>盖单位章</w:t>
      </w:r>
      <w:r w:rsidRPr="00A826D2">
        <w:rPr>
          <w:rFonts w:ascii="宋体" w:hAnsi="宋体" w:cs="仿宋_GB2312" w:hint="eastAsia"/>
          <w:kern w:val="0"/>
          <w:sz w:val="28"/>
          <w:szCs w:val="28"/>
        </w:rPr>
        <w:t>）</w:t>
      </w:r>
    </w:p>
    <w:p w14:paraId="2E3782B6" w14:textId="77777777" w:rsidR="00914BEA" w:rsidRPr="00A826D2" w:rsidRDefault="00000000">
      <w:pPr>
        <w:spacing w:line="480" w:lineRule="auto"/>
        <w:ind w:firstLine="560"/>
        <w:jc w:val="center"/>
        <w:rPr>
          <w:rFonts w:ascii="宋体" w:hAnsi="宋体" w:hint="eastAsia"/>
        </w:rPr>
      </w:pPr>
      <w:r w:rsidRPr="00A826D2">
        <w:rPr>
          <w:rFonts w:ascii="宋体" w:hAnsi="宋体" w:cs="仿宋_GB2312" w:hint="eastAsia"/>
          <w:kern w:val="0"/>
          <w:sz w:val="28"/>
          <w:szCs w:val="28"/>
        </w:rPr>
        <w:t>时间：</w:t>
      </w:r>
      <w:r w:rsidRPr="00A826D2">
        <w:rPr>
          <w:rFonts w:ascii="宋体" w:hAnsi="宋体" w:cs="仿宋_GB2312" w:hint="eastAsia"/>
          <w:kern w:val="0"/>
          <w:sz w:val="28"/>
          <w:szCs w:val="28"/>
          <w:u w:val="single"/>
        </w:rPr>
        <w:t xml:space="preserve">    </w:t>
      </w:r>
      <w:r w:rsidRPr="00A826D2">
        <w:rPr>
          <w:rFonts w:ascii="宋体" w:hAnsi="宋体" w:cs="仿宋_GB2312" w:hint="eastAsia"/>
          <w:kern w:val="0"/>
          <w:sz w:val="28"/>
          <w:szCs w:val="28"/>
        </w:rPr>
        <w:t>年</w:t>
      </w:r>
      <w:r w:rsidRPr="00A826D2">
        <w:rPr>
          <w:rFonts w:ascii="宋体" w:hAnsi="宋体" w:cs="仿宋_GB2312" w:hint="eastAsia"/>
          <w:kern w:val="0"/>
          <w:sz w:val="28"/>
          <w:szCs w:val="28"/>
          <w:u w:val="single"/>
        </w:rPr>
        <w:t xml:space="preserve">    </w:t>
      </w:r>
      <w:r w:rsidRPr="00A826D2">
        <w:rPr>
          <w:rFonts w:ascii="宋体" w:hAnsi="宋体" w:cs="仿宋_GB2312" w:hint="eastAsia"/>
          <w:kern w:val="0"/>
          <w:sz w:val="28"/>
          <w:szCs w:val="28"/>
        </w:rPr>
        <w:t>月</w:t>
      </w:r>
      <w:r w:rsidRPr="00A826D2">
        <w:rPr>
          <w:rFonts w:ascii="宋体" w:hAnsi="宋体" w:cs="仿宋_GB2312" w:hint="eastAsia"/>
          <w:kern w:val="0"/>
          <w:sz w:val="28"/>
          <w:szCs w:val="28"/>
          <w:u w:val="single"/>
        </w:rPr>
        <w:t xml:space="preserve">    </w:t>
      </w:r>
      <w:r w:rsidRPr="00A826D2">
        <w:rPr>
          <w:rFonts w:ascii="宋体" w:hAnsi="宋体" w:cs="仿宋_GB2312" w:hint="eastAsia"/>
          <w:kern w:val="0"/>
          <w:sz w:val="28"/>
          <w:szCs w:val="28"/>
        </w:rPr>
        <w:t>日</w:t>
      </w:r>
    </w:p>
    <w:p w14:paraId="229E3B16" w14:textId="77777777" w:rsidR="00914BEA" w:rsidRPr="00A826D2" w:rsidRDefault="00000000">
      <w:pPr>
        <w:spacing w:line="400" w:lineRule="exact"/>
        <w:rPr>
          <w:rFonts w:ascii="宋体" w:hAnsi="宋体" w:hint="eastAsia"/>
        </w:rPr>
      </w:pPr>
      <w:r w:rsidRPr="00A826D2">
        <w:rPr>
          <w:rFonts w:ascii="宋体" w:hAnsi="宋体"/>
        </w:rPr>
        <w:br w:type="page"/>
      </w:r>
    </w:p>
    <w:p w14:paraId="2B4D92F6" w14:textId="77777777" w:rsidR="00914BEA" w:rsidRPr="00A826D2" w:rsidRDefault="00000000">
      <w:pPr>
        <w:pStyle w:val="2"/>
        <w:spacing w:before="120" w:after="120"/>
        <w:ind w:firstLine="643"/>
        <w:jc w:val="center"/>
        <w:rPr>
          <w:rFonts w:ascii="宋体" w:eastAsia="宋体" w:hAnsi="宋体" w:hint="eastAsia"/>
        </w:rPr>
      </w:pPr>
      <w:bookmarkStart w:id="86" w:name="_Toc21190"/>
      <w:bookmarkStart w:id="87" w:name="_Toc15717"/>
      <w:bookmarkStart w:id="88" w:name="_Toc492300719"/>
      <w:bookmarkStart w:id="89" w:name="_Toc178504069"/>
      <w:bookmarkEnd w:id="77"/>
      <w:bookmarkEnd w:id="78"/>
      <w:bookmarkEnd w:id="79"/>
      <w:bookmarkEnd w:id="80"/>
      <w:bookmarkEnd w:id="81"/>
      <w:bookmarkEnd w:id="82"/>
      <w:bookmarkEnd w:id="83"/>
      <w:bookmarkEnd w:id="84"/>
      <w:bookmarkEnd w:id="85"/>
      <w:r w:rsidRPr="00A826D2">
        <w:rPr>
          <w:rFonts w:ascii="宋体" w:eastAsia="宋体" w:hAnsi="宋体"/>
        </w:rPr>
        <w:lastRenderedPageBreak/>
        <w:t>目录</w:t>
      </w:r>
      <w:bookmarkEnd w:id="86"/>
      <w:bookmarkEnd w:id="87"/>
      <w:bookmarkEnd w:id="88"/>
      <w:bookmarkEnd w:id="89"/>
    </w:p>
    <w:p w14:paraId="5A0BA448" w14:textId="77777777" w:rsidR="00914BEA" w:rsidRPr="00A826D2" w:rsidRDefault="00000000">
      <w:pPr>
        <w:spacing w:line="720" w:lineRule="auto"/>
        <w:rPr>
          <w:rFonts w:ascii="宋体" w:hAnsi="宋体" w:hint="eastAsia"/>
          <w:sz w:val="24"/>
          <w:szCs w:val="24"/>
        </w:rPr>
      </w:pPr>
      <w:bookmarkStart w:id="90" w:name="_Toc352691655"/>
      <w:bookmarkStart w:id="91" w:name="_Toc369531691"/>
      <w:bookmarkStart w:id="92" w:name="_Toc7039"/>
      <w:r w:rsidRPr="00A826D2">
        <w:rPr>
          <w:rFonts w:ascii="宋体" w:hAnsi="宋体" w:hint="eastAsia"/>
          <w:sz w:val="24"/>
          <w:szCs w:val="24"/>
        </w:rPr>
        <w:t>1.揭榜响应函</w:t>
      </w:r>
    </w:p>
    <w:p w14:paraId="0BAA51D9" w14:textId="77777777" w:rsidR="00914BEA" w:rsidRPr="00A826D2" w:rsidRDefault="00000000">
      <w:pPr>
        <w:spacing w:line="720" w:lineRule="auto"/>
        <w:rPr>
          <w:rFonts w:ascii="宋体" w:hAnsi="宋体" w:hint="eastAsia"/>
          <w:sz w:val="24"/>
          <w:szCs w:val="24"/>
        </w:rPr>
      </w:pPr>
      <w:r w:rsidRPr="00A826D2">
        <w:rPr>
          <w:rFonts w:ascii="宋体" w:hAnsi="宋体" w:hint="eastAsia"/>
          <w:sz w:val="24"/>
          <w:szCs w:val="24"/>
        </w:rPr>
        <w:t>2.报价清单</w:t>
      </w:r>
    </w:p>
    <w:p w14:paraId="2012B6B2" w14:textId="77777777" w:rsidR="00914BEA" w:rsidRPr="00A826D2" w:rsidRDefault="00000000">
      <w:pPr>
        <w:spacing w:line="720" w:lineRule="auto"/>
        <w:rPr>
          <w:rFonts w:ascii="宋体" w:hAnsi="宋体" w:hint="eastAsia"/>
          <w:sz w:val="24"/>
          <w:szCs w:val="24"/>
        </w:rPr>
      </w:pPr>
      <w:r w:rsidRPr="00A826D2">
        <w:rPr>
          <w:rFonts w:ascii="宋体" w:hAnsi="宋体" w:hint="eastAsia"/>
          <w:sz w:val="24"/>
          <w:szCs w:val="24"/>
        </w:rPr>
        <w:t>3.项目负责人委托书</w:t>
      </w:r>
    </w:p>
    <w:p w14:paraId="08F77B5F" w14:textId="77777777" w:rsidR="00914BEA" w:rsidRPr="00A826D2" w:rsidRDefault="00000000">
      <w:pPr>
        <w:spacing w:line="720" w:lineRule="auto"/>
        <w:rPr>
          <w:rFonts w:ascii="宋体" w:hAnsi="宋体" w:hint="eastAsia"/>
          <w:sz w:val="24"/>
          <w:szCs w:val="24"/>
        </w:rPr>
      </w:pPr>
      <w:r w:rsidRPr="00A826D2">
        <w:rPr>
          <w:rFonts w:ascii="宋体" w:hAnsi="宋体" w:hint="eastAsia"/>
          <w:sz w:val="24"/>
          <w:szCs w:val="24"/>
        </w:rPr>
        <w:t>4.揭榜人基本情况</w:t>
      </w:r>
    </w:p>
    <w:p w14:paraId="1944A18A" w14:textId="77777777" w:rsidR="00914BEA" w:rsidRPr="00A826D2" w:rsidRDefault="00000000">
      <w:pPr>
        <w:spacing w:line="720" w:lineRule="auto"/>
        <w:rPr>
          <w:rFonts w:ascii="宋体" w:hAnsi="宋体" w:hint="eastAsia"/>
          <w:sz w:val="24"/>
          <w:szCs w:val="24"/>
        </w:rPr>
      </w:pPr>
      <w:r w:rsidRPr="00A826D2">
        <w:rPr>
          <w:rFonts w:ascii="宋体" w:hAnsi="宋体" w:hint="eastAsia"/>
          <w:sz w:val="24"/>
          <w:szCs w:val="24"/>
        </w:rPr>
        <w:t>5.联合体协议书</w:t>
      </w:r>
    </w:p>
    <w:p w14:paraId="78F5DD2F" w14:textId="77777777" w:rsidR="00914BEA" w:rsidRPr="00A826D2" w:rsidRDefault="00000000">
      <w:pPr>
        <w:spacing w:line="720" w:lineRule="auto"/>
        <w:rPr>
          <w:rFonts w:ascii="宋体" w:hAnsi="宋体" w:hint="eastAsia"/>
          <w:sz w:val="24"/>
          <w:szCs w:val="24"/>
        </w:rPr>
      </w:pPr>
      <w:r w:rsidRPr="00A826D2">
        <w:rPr>
          <w:rFonts w:ascii="宋体" w:hAnsi="宋体" w:hint="eastAsia"/>
          <w:sz w:val="24"/>
          <w:szCs w:val="24"/>
        </w:rPr>
        <w:t>6.技术方案</w:t>
      </w:r>
    </w:p>
    <w:p w14:paraId="0B333ACE" w14:textId="636F412D" w:rsidR="00914BEA" w:rsidRPr="00A826D2" w:rsidRDefault="00000000">
      <w:pPr>
        <w:spacing w:line="720" w:lineRule="auto"/>
        <w:rPr>
          <w:rFonts w:ascii="宋体" w:hAnsi="宋体" w:hint="eastAsia"/>
          <w:sz w:val="24"/>
          <w:szCs w:val="24"/>
        </w:rPr>
      </w:pPr>
      <w:r w:rsidRPr="00A826D2">
        <w:rPr>
          <w:rFonts w:ascii="宋体" w:hAnsi="宋体" w:hint="eastAsia"/>
          <w:sz w:val="24"/>
          <w:szCs w:val="24"/>
        </w:rPr>
        <w:t>7.</w:t>
      </w:r>
      <w:r w:rsidR="00EC5AE4" w:rsidRPr="00A826D2">
        <w:rPr>
          <w:rFonts w:ascii="宋体" w:hAnsi="宋体" w:hint="eastAsia"/>
          <w:sz w:val="24"/>
          <w:szCs w:val="24"/>
        </w:rPr>
        <w:t xml:space="preserve"> 承诺书</w:t>
      </w:r>
    </w:p>
    <w:p w14:paraId="4763A583" w14:textId="27758B57" w:rsidR="00914BEA" w:rsidRPr="00A826D2" w:rsidRDefault="00000000">
      <w:pPr>
        <w:spacing w:line="720" w:lineRule="auto"/>
        <w:rPr>
          <w:rFonts w:ascii="宋体" w:hAnsi="宋体" w:hint="eastAsia"/>
          <w:sz w:val="24"/>
          <w:szCs w:val="24"/>
        </w:rPr>
      </w:pPr>
      <w:r w:rsidRPr="00A826D2">
        <w:rPr>
          <w:rFonts w:ascii="宋体" w:hAnsi="宋体" w:hint="eastAsia"/>
          <w:sz w:val="24"/>
          <w:szCs w:val="24"/>
        </w:rPr>
        <w:t>8.</w:t>
      </w:r>
      <w:r w:rsidR="00EC5AE4" w:rsidRPr="00A826D2">
        <w:rPr>
          <w:rFonts w:ascii="宋体" w:hAnsi="宋体" w:hint="eastAsia"/>
          <w:sz w:val="24"/>
          <w:szCs w:val="24"/>
        </w:rPr>
        <w:t>其他材料</w:t>
      </w:r>
    </w:p>
    <w:p w14:paraId="54D160AA" w14:textId="77777777" w:rsidR="00914BEA" w:rsidRPr="00A826D2" w:rsidRDefault="00914BEA">
      <w:pPr>
        <w:spacing w:line="540" w:lineRule="exact"/>
        <w:rPr>
          <w:rFonts w:ascii="宋体" w:hAnsi="宋体" w:hint="eastAsia"/>
          <w:sz w:val="20"/>
        </w:rPr>
      </w:pPr>
    </w:p>
    <w:p w14:paraId="7F763DEF" w14:textId="77777777" w:rsidR="00914BEA" w:rsidRPr="00A826D2" w:rsidRDefault="00914BEA">
      <w:pPr>
        <w:pStyle w:val="2"/>
        <w:spacing w:before="120" w:after="120"/>
        <w:ind w:firstLine="643"/>
        <w:jc w:val="center"/>
        <w:rPr>
          <w:rFonts w:ascii="宋体" w:eastAsia="宋体" w:hAnsi="宋体" w:hint="eastAsia"/>
        </w:rPr>
        <w:sectPr w:rsidR="00914BEA" w:rsidRPr="00A826D2">
          <w:pgSz w:w="12240" w:h="15840"/>
          <w:pgMar w:top="1418" w:right="1418" w:bottom="1418" w:left="1418" w:header="720" w:footer="720" w:gutter="0"/>
          <w:cols w:space="720"/>
          <w:docGrid w:linePitch="285"/>
        </w:sectPr>
      </w:pPr>
      <w:bookmarkStart w:id="93" w:name="_Toc492300723"/>
      <w:bookmarkStart w:id="94" w:name="_Toc22611"/>
      <w:bookmarkStart w:id="95" w:name="_Toc18048"/>
      <w:bookmarkEnd w:id="90"/>
      <w:bookmarkEnd w:id="91"/>
      <w:bookmarkEnd w:id="92"/>
    </w:p>
    <w:p w14:paraId="7632F467" w14:textId="77777777" w:rsidR="00914BEA" w:rsidRPr="00A826D2" w:rsidRDefault="00000000">
      <w:pPr>
        <w:pStyle w:val="2"/>
        <w:spacing w:before="120" w:after="120"/>
        <w:ind w:firstLine="643"/>
        <w:jc w:val="center"/>
        <w:rPr>
          <w:rFonts w:ascii="宋体" w:eastAsia="宋体" w:hAnsi="宋体" w:hint="eastAsia"/>
        </w:rPr>
      </w:pPr>
      <w:bookmarkStart w:id="96" w:name="_Toc178504070"/>
      <w:r w:rsidRPr="00A826D2">
        <w:rPr>
          <w:rFonts w:ascii="宋体" w:eastAsia="宋体" w:hAnsi="宋体" w:hint="eastAsia"/>
        </w:rPr>
        <w:lastRenderedPageBreak/>
        <w:t>1</w:t>
      </w:r>
      <w:r w:rsidRPr="00A826D2">
        <w:rPr>
          <w:rFonts w:ascii="宋体" w:eastAsia="宋体" w:hAnsi="宋体"/>
        </w:rPr>
        <w:t>、</w:t>
      </w:r>
      <w:r w:rsidRPr="00A826D2">
        <w:rPr>
          <w:rFonts w:ascii="宋体" w:eastAsia="宋体" w:hAnsi="宋体" w:hint="eastAsia"/>
        </w:rPr>
        <w:t>响应函</w:t>
      </w:r>
      <w:bookmarkEnd w:id="96"/>
    </w:p>
    <w:p w14:paraId="1BD719EB" w14:textId="77777777" w:rsidR="00914BEA" w:rsidRPr="00A826D2" w:rsidRDefault="00914BEA"/>
    <w:p w14:paraId="260A01A6" w14:textId="77777777" w:rsidR="00914BEA" w:rsidRPr="00A826D2" w:rsidRDefault="00000000">
      <w:pPr>
        <w:spacing w:line="360" w:lineRule="auto"/>
        <w:ind w:firstLineChars="50" w:firstLine="120"/>
        <w:rPr>
          <w:rFonts w:ascii="宋体" w:hAnsi="宋体" w:hint="eastAsia"/>
          <w:sz w:val="24"/>
          <w:szCs w:val="24"/>
        </w:rPr>
      </w:pPr>
      <w:r w:rsidRPr="00A826D2">
        <w:rPr>
          <w:rFonts w:ascii="宋体" w:hAnsi="宋体" w:hint="eastAsia"/>
          <w:sz w:val="24"/>
          <w:szCs w:val="24"/>
          <w:u w:val="single"/>
        </w:rPr>
        <w:t xml:space="preserve">                     </w:t>
      </w:r>
      <w:r w:rsidRPr="00A826D2">
        <w:rPr>
          <w:rFonts w:ascii="宋体" w:hAnsi="宋体" w:hint="eastAsia"/>
          <w:sz w:val="24"/>
          <w:szCs w:val="24"/>
        </w:rPr>
        <w:t xml:space="preserve">: </w:t>
      </w:r>
    </w:p>
    <w:p w14:paraId="68EDF666" w14:textId="77777777" w:rsidR="00914BEA" w:rsidRPr="00A826D2" w:rsidRDefault="00914BEA">
      <w:pPr>
        <w:pStyle w:val="a8"/>
      </w:pPr>
    </w:p>
    <w:p w14:paraId="0C1290A2" w14:textId="77777777" w:rsidR="00914BEA" w:rsidRPr="00A826D2" w:rsidRDefault="00000000">
      <w:pPr>
        <w:numPr>
          <w:ilvl w:val="0"/>
          <w:numId w:val="1"/>
        </w:numPr>
        <w:spacing w:line="360" w:lineRule="auto"/>
        <w:ind w:firstLineChars="200" w:firstLine="480"/>
        <w:rPr>
          <w:rFonts w:ascii="宋体" w:hAnsi="宋体" w:hint="eastAsia"/>
          <w:sz w:val="24"/>
          <w:szCs w:val="24"/>
        </w:rPr>
      </w:pPr>
      <w:r w:rsidRPr="00A826D2">
        <w:rPr>
          <w:rFonts w:ascii="宋体" w:hAnsi="宋体" w:hint="eastAsia"/>
          <w:sz w:val="24"/>
          <w:szCs w:val="24"/>
        </w:rPr>
        <w:t>我方己仔细研究了</w:t>
      </w:r>
      <w:r w:rsidRPr="00A826D2">
        <w:rPr>
          <w:rFonts w:ascii="宋体" w:hAnsi="宋体" w:cs="宋体" w:hint="eastAsia"/>
          <w:kern w:val="0"/>
          <w:sz w:val="24"/>
          <w:szCs w:val="24"/>
          <w:u w:val="single"/>
        </w:rPr>
        <w:t>______</w:t>
      </w:r>
      <w:r w:rsidRPr="00A826D2">
        <w:rPr>
          <w:rFonts w:ascii="宋体" w:hAnsi="宋体" w:hint="eastAsia"/>
          <w:sz w:val="24"/>
          <w:szCs w:val="24"/>
          <w:u w:val="single"/>
        </w:rPr>
        <w:t>（项目名称）</w:t>
      </w:r>
      <w:r w:rsidRPr="00A826D2">
        <w:rPr>
          <w:rFonts w:ascii="宋体" w:hAnsi="宋体" w:hint="eastAsia"/>
          <w:sz w:val="24"/>
          <w:szCs w:val="24"/>
        </w:rPr>
        <w:t>揭榜指南文件的全部内容，愿意以人民币（</w:t>
      </w:r>
      <w:r w:rsidRPr="00A826D2">
        <w:rPr>
          <w:rFonts w:ascii="宋体" w:hAnsi="宋体"/>
          <w:sz w:val="24"/>
          <w:szCs w:val="24"/>
        </w:rPr>
        <w:t>大写</w:t>
      </w:r>
      <w:r w:rsidRPr="00A826D2">
        <w:rPr>
          <w:rFonts w:ascii="宋体" w:hAnsi="宋体" w:hint="eastAsia"/>
          <w:sz w:val="24"/>
          <w:szCs w:val="24"/>
        </w:rPr>
        <w:t>）</w:t>
      </w:r>
      <w:r w:rsidRPr="00A826D2">
        <w:rPr>
          <w:rFonts w:ascii="宋体" w:hAnsi="宋体" w:cs="宋体" w:hint="eastAsia"/>
          <w:kern w:val="0"/>
          <w:sz w:val="24"/>
          <w:szCs w:val="24"/>
          <w:u w:val="single"/>
        </w:rPr>
        <w:t>______</w:t>
      </w:r>
      <w:r w:rsidRPr="00A826D2">
        <w:rPr>
          <w:rFonts w:ascii="宋体" w:hAnsi="宋体"/>
          <w:sz w:val="24"/>
          <w:szCs w:val="24"/>
        </w:rPr>
        <w:t>元（¥</w:t>
      </w:r>
      <w:r w:rsidRPr="00A826D2">
        <w:rPr>
          <w:rFonts w:ascii="宋体" w:hAnsi="宋体" w:cs="宋体" w:hint="eastAsia"/>
          <w:kern w:val="0"/>
          <w:sz w:val="24"/>
          <w:szCs w:val="24"/>
          <w:u w:val="single"/>
        </w:rPr>
        <w:t>______</w:t>
      </w:r>
      <w:r w:rsidRPr="00A826D2">
        <w:rPr>
          <w:rFonts w:ascii="宋体" w:hAnsi="宋体"/>
          <w:sz w:val="24"/>
          <w:szCs w:val="24"/>
        </w:rPr>
        <w:t>）</w:t>
      </w:r>
      <w:r w:rsidRPr="00A826D2">
        <w:rPr>
          <w:rFonts w:ascii="宋体" w:hAnsi="宋体" w:hint="eastAsia"/>
          <w:sz w:val="24"/>
          <w:szCs w:val="24"/>
        </w:rPr>
        <w:t>的揭榜报价，按合同约定完成本项目。</w:t>
      </w:r>
    </w:p>
    <w:p w14:paraId="3F4347B5" w14:textId="77777777" w:rsidR="00914BEA" w:rsidRPr="00A826D2" w:rsidRDefault="00000000">
      <w:pPr>
        <w:numPr>
          <w:ilvl w:val="0"/>
          <w:numId w:val="1"/>
        </w:numPr>
        <w:spacing w:line="360" w:lineRule="auto"/>
        <w:ind w:firstLineChars="200" w:firstLine="480"/>
        <w:rPr>
          <w:rFonts w:ascii="宋体" w:hAnsi="宋体" w:hint="eastAsia"/>
          <w:sz w:val="24"/>
          <w:szCs w:val="24"/>
        </w:rPr>
      </w:pPr>
      <w:r w:rsidRPr="00A826D2">
        <w:rPr>
          <w:rFonts w:ascii="宋体" w:hAnsi="宋体" w:hint="eastAsia"/>
          <w:sz w:val="24"/>
          <w:szCs w:val="24"/>
        </w:rPr>
        <w:t>服务期限：</w:t>
      </w:r>
      <w:r w:rsidRPr="00A826D2">
        <w:rPr>
          <w:rFonts w:ascii="宋体" w:hAnsi="宋体" w:hint="eastAsia"/>
          <w:sz w:val="24"/>
          <w:szCs w:val="24"/>
          <w:u w:val="single"/>
        </w:rPr>
        <w:t>按“揭榜挂帅”榜单中规定的完成期限完成本揭榜挂帅项目全部相关工作。</w:t>
      </w:r>
    </w:p>
    <w:p w14:paraId="1322AEB8" w14:textId="77777777" w:rsidR="00914BEA" w:rsidRPr="00A826D2" w:rsidRDefault="00000000">
      <w:pPr>
        <w:spacing w:line="360" w:lineRule="auto"/>
        <w:ind w:firstLineChars="200" w:firstLine="480"/>
        <w:rPr>
          <w:rFonts w:ascii="宋体" w:hAnsi="宋体" w:hint="eastAsia"/>
          <w:sz w:val="24"/>
          <w:szCs w:val="24"/>
        </w:rPr>
      </w:pPr>
      <w:r w:rsidRPr="00A826D2">
        <w:rPr>
          <w:rFonts w:ascii="宋体" w:hAnsi="宋体" w:hint="eastAsia"/>
          <w:sz w:val="24"/>
          <w:szCs w:val="24"/>
        </w:rPr>
        <w:t>3.在合同协议书正式签署生效之前，本响应函连同你方的中榜通知书将构成我们双方之间共同遵守的文件，对双方具有约束力。</w:t>
      </w:r>
    </w:p>
    <w:p w14:paraId="349572A8" w14:textId="77777777" w:rsidR="00914BEA" w:rsidRPr="00A826D2" w:rsidRDefault="00914BEA">
      <w:pPr>
        <w:spacing w:line="360" w:lineRule="auto"/>
        <w:ind w:firstLineChars="1125" w:firstLine="2700"/>
        <w:rPr>
          <w:rFonts w:ascii="宋体" w:hAnsi="宋体" w:hint="eastAsia"/>
          <w:sz w:val="24"/>
          <w:szCs w:val="24"/>
        </w:rPr>
      </w:pPr>
    </w:p>
    <w:p w14:paraId="645C5824" w14:textId="77777777" w:rsidR="00914BEA" w:rsidRPr="00A826D2" w:rsidRDefault="00914BEA">
      <w:pPr>
        <w:spacing w:line="360" w:lineRule="auto"/>
        <w:ind w:firstLineChars="1125" w:firstLine="2700"/>
        <w:rPr>
          <w:rFonts w:ascii="宋体" w:hAnsi="宋体" w:hint="eastAsia"/>
          <w:sz w:val="24"/>
          <w:szCs w:val="24"/>
        </w:rPr>
      </w:pPr>
    </w:p>
    <w:p w14:paraId="45AE575C" w14:textId="77777777" w:rsidR="00914BEA" w:rsidRPr="00A826D2" w:rsidRDefault="00000000">
      <w:pPr>
        <w:spacing w:line="360" w:lineRule="auto"/>
        <w:ind w:firstLineChars="1650" w:firstLine="3960"/>
        <w:rPr>
          <w:rFonts w:ascii="宋体" w:hAnsi="宋体" w:hint="eastAsia"/>
          <w:sz w:val="24"/>
          <w:szCs w:val="18"/>
        </w:rPr>
      </w:pPr>
      <w:r w:rsidRPr="00A826D2">
        <w:rPr>
          <w:rFonts w:ascii="宋体" w:hAnsi="宋体" w:hint="eastAsia"/>
          <w:sz w:val="24"/>
          <w:szCs w:val="24"/>
        </w:rPr>
        <w:t>揭榜人：</w:t>
      </w:r>
      <w:r w:rsidRPr="00A826D2">
        <w:rPr>
          <w:rFonts w:ascii="宋体" w:hAnsi="宋体" w:hint="eastAsia"/>
          <w:sz w:val="24"/>
          <w:szCs w:val="24"/>
          <w:u w:val="single"/>
        </w:rPr>
        <w:t xml:space="preserve">                      </w:t>
      </w:r>
      <w:r w:rsidRPr="00A826D2">
        <w:rPr>
          <w:rFonts w:ascii="宋体" w:hAnsi="宋体"/>
          <w:spacing w:val="3"/>
          <w:kern w:val="0"/>
          <w:sz w:val="24"/>
          <w:szCs w:val="18"/>
        </w:rPr>
        <w:t xml:space="preserve"> (</w:t>
      </w:r>
      <w:r w:rsidRPr="00A826D2">
        <w:rPr>
          <w:rFonts w:ascii="宋体" w:hAnsi="宋体" w:hint="eastAsia"/>
          <w:spacing w:val="3"/>
          <w:kern w:val="0"/>
          <w:sz w:val="24"/>
          <w:szCs w:val="18"/>
        </w:rPr>
        <w:t>盖单位章</w:t>
      </w:r>
      <w:r w:rsidRPr="00A826D2">
        <w:rPr>
          <w:rFonts w:ascii="宋体" w:hAnsi="宋体"/>
          <w:spacing w:val="2"/>
          <w:kern w:val="0"/>
          <w:sz w:val="24"/>
          <w:szCs w:val="18"/>
        </w:rPr>
        <w:t xml:space="preserve">) </w:t>
      </w:r>
    </w:p>
    <w:p w14:paraId="4C5A4F0B" w14:textId="77777777" w:rsidR="00914BEA" w:rsidRPr="00A826D2" w:rsidRDefault="00000000">
      <w:pPr>
        <w:spacing w:line="360" w:lineRule="auto"/>
        <w:ind w:firstLineChars="1650" w:firstLine="3960"/>
        <w:rPr>
          <w:rFonts w:ascii="宋体" w:hAnsi="宋体" w:hint="eastAsia"/>
          <w:sz w:val="24"/>
          <w:szCs w:val="24"/>
        </w:rPr>
      </w:pPr>
      <w:r w:rsidRPr="00A826D2">
        <w:rPr>
          <w:rFonts w:ascii="宋体" w:hAnsi="宋体" w:hint="eastAsia"/>
          <w:sz w:val="24"/>
          <w:szCs w:val="24"/>
        </w:rPr>
        <w:t>项目负责人：</w:t>
      </w:r>
      <w:r w:rsidRPr="00A826D2">
        <w:rPr>
          <w:rFonts w:ascii="宋体" w:hAnsi="宋体" w:hint="eastAsia"/>
          <w:sz w:val="24"/>
          <w:szCs w:val="24"/>
          <w:u w:val="single"/>
        </w:rPr>
        <w:t xml:space="preserve">                  </w:t>
      </w:r>
      <w:r w:rsidRPr="00A826D2">
        <w:rPr>
          <w:rFonts w:ascii="宋体" w:hAnsi="宋体" w:hint="eastAsia"/>
          <w:sz w:val="24"/>
          <w:szCs w:val="24"/>
        </w:rPr>
        <w:t>（签字）</w:t>
      </w:r>
    </w:p>
    <w:p w14:paraId="3F97450B" w14:textId="77777777" w:rsidR="00914BEA" w:rsidRPr="00A826D2" w:rsidRDefault="00000000">
      <w:pPr>
        <w:spacing w:line="360" w:lineRule="auto"/>
        <w:ind w:firstLineChars="1650" w:firstLine="3960"/>
        <w:rPr>
          <w:rFonts w:ascii="宋体" w:hAnsi="宋体" w:hint="eastAsia"/>
          <w:sz w:val="24"/>
          <w:szCs w:val="24"/>
        </w:rPr>
      </w:pPr>
      <w:r w:rsidRPr="00A826D2">
        <w:rPr>
          <w:rFonts w:ascii="宋体" w:hAnsi="宋体" w:hint="eastAsia"/>
          <w:sz w:val="24"/>
          <w:szCs w:val="24"/>
        </w:rPr>
        <w:t>地址：</w:t>
      </w:r>
      <w:r w:rsidRPr="00A826D2">
        <w:rPr>
          <w:rFonts w:ascii="宋体" w:hAnsi="宋体" w:hint="eastAsia"/>
          <w:sz w:val="24"/>
          <w:szCs w:val="24"/>
          <w:u w:val="single"/>
        </w:rPr>
        <w:t xml:space="preserve">                        </w:t>
      </w:r>
    </w:p>
    <w:p w14:paraId="29408DFD" w14:textId="77777777" w:rsidR="00914BEA" w:rsidRPr="00A826D2" w:rsidRDefault="00000000">
      <w:pPr>
        <w:spacing w:line="360" w:lineRule="auto"/>
        <w:ind w:firstLineChars="1650" w:firstLine="3960"/>
        <w:rPr>
          <w:rFonts w:ascii="宋体" w:hAnsi="宋体" w:hint="eastAsia"/>
          <w:sz w:val="24"/>
          <w:szCs w:val="24"/>
        </w:rPr>
      </w:pPr>
      <w:r w:rsidRPr="00A826D2">
        <w:rPr>
          <w:rFonts w:ascii="宋体" w:hAnsi="宋体" w:hint="eastAsia"/>
          <w:sz w:val="24"/>
          <w:szCs w:val="24"/>
        </w:rPr>
        <w:t>电话：</w:t>
      </w:r>
      <w:r w:rsidRPr="00A826D2">
        <w:rPr>
          <w:rFonts w:ascii="宋体" w:hAnsi="宋体" w:hint="eastAsia"/>
          <w:sz w:val="24"/>
          <w:szCs w:val="24"/>
          <w:u w:val="single"/>
        </w:rPr>
        <w:t xml:space="preserve">                        </w:t>
      </w:r>
    </w:p>
    <w:p w14:paraId="2C93F854" w14:textId="77777777" w:rsidR="00914BEA" w:rsidRPr="00A826D2" w:rsidRDefault="00000000">
      <w:pPr>
        <w:spacing w:line="360" w:lineRule="auto"/>
        <w:ind w:firstLineChars="1650" w:firstLine="3960"/>
        <w:rPr>
          <w:rFonts w:ascii="宋体" w:hAnsi="宋体" w:hint="eastAsia"/>
          <w:sz w:val="24"/>
          <w:szCs w:val="24"/>
        </w:rPr>
      </w:pPr>
      <w:r w:rsidRPr="00A826D2">
        <w:rPr>
          <w:rFonts w:ascii="宋体" w:hAnsi="宋体" w:hint="eastAsia"/>
          <w:sz w:val="24"/>
          <w:szCs w:val="24"/>
        </w:rPr>
        <w:t>传真：</w:t>
      </w:r>
      <w:r w:rsidRPr="00A826D2">
        <w:rPr>
          <w:rFonts w:ascii="宋体" w:hAnsi="宋体" w:hint="eastAsia"/>
          <w:sz w:val="24"/>
          <w:szCs w:val="24"/>
          <w:u w:val="single"/>
        </w:rPr>
        <w:t xml:space="preserve">                        </w:t>
      </w:r>
      <w:r w:rsidRPr="00A826D2">
        <w:rPr>
          <w:rFonts w:ascii="宋体" w:hAnsi="宋体" w:cs="宋体" w:hint="eastAsia"/>
          <w:kern w:val="0"/>
          <w:sz w:val="24"/>
          <w:szCs w:val="24"/>
        </w:rPr>
        <w:t xml:space="preserve">      </w:t>
      </w:r>
    </w:p>
    <w:p w14:paraId="43AA8B0D" w14:textId="77777777" w:rsidR="00914BEA" w:rsidRPr="00A826D2" w:rsidRDefault="00000000">
      <w:pPr>
        <w:spacing w:line="360" w:lineRule="auto"/>
        <w:ind w:firstLineChars="1650" w:firstLine="3960"/>
        <w:rPr>
          <w:rFonts w:ascii="宋体" w:hAnsi="宋体" w:hint="eastAsia"/>
          <w:sz w:val="24"/>
          <w:szCs w:val="24"/>
          <w:u w:val="single"/>
        </w:rPr>
      </w:pPr>
      <w:r w:rsidRPr="00A826D2">
        <w:rPr>
          <w:rFonts w:ascii="宋体" w:hAnsi="宋体" w:hint="eastAsia"/>
          <w:sz w:val="24"/>
          <w:szCs w:val="24"/>
        </w:rPr>
        <w:t>邮政编码：</w:t>
      </w:r>
      <w:r w:rsidRPr="00A826D2">
        <w:rPr>
          <w:rFonts w:ascii="宋体" w:hAnsi="宋体" w:hint="eastAsia"/>
          <w:sz w:val="24"/>
          <w:szCs w:val="24"/>
          <w:u w:val="single"/>
        </w:rPr>
        <w:t xml:space="preserve">                        </w:t>
      </w:r>
    </w:p>
    <w:p w14:paraId="00A55814" w14:textId="77777777" w:rsidR="00914BEA" w:rsidRPr="00A826D2" w:rsidRDefault="00000000">
      <w:pPr>
        <w:wordWrap w:val="0"/>
        <w:spacing w:line="360" w:lineRule="auto"/>
        <w:ind w:firstLineChars="2644" w:firstLine="6346"/>
        <w:jc w:val="right"/>
        <w:rPr>
          <w:rFonts w:ascii="宋体" w:hAnsi="宋体" w:hint="eastAsia"/>
          <w:sz w:val="24"/>
          <w:szCs w:val="24"/>
        </w:rPr>
      </w:pPr>
      <w:r w:rsidRPr="00A826D2">
        <w:rPr>
          <w:rFonts w:ascii="宋体" w:hAnsi="宋体" w:hint="eastAsia"/>
          <w:sz w:val="24"/>
          <w:szCs w:val="24"/>
          <w:u w:val="single"/>
        </w:rPr>
        <w:t xml:space="preserve">      </w:t>
      </w:r>
      <w:r w:rsidRPr="00A826D2">
        <w:rPr>
          <w:rFonts w:ascii="宋体" w:hAnsi="宋体" w:hint="eastAsia"/>
          <w:sz w:val="24"/>
          <w:szCs w:val="24"/>
        </w:rPr>
        <w:t>年</w:t>
      </w:r>
      <w:r w:rsidRPr="00A826D2">
        <w:rPr>
          <w:rFonts w:ascii="宋体" w:hAnsi="宋体" w:hint="eastAsia"/>
          <w:sz w:val="24"/>
          <w:szCs w:val="24"/>
          <w:u w:val="single"/>
        </w:rPr>
        <w:t xml:space="preserve">      </w:t>
      </w:r>
      <w:r w:rsidRPr="00A826D2">
        <w:rPr>
          <w:rFonts w:ascii="宋体" w:hAnsi="宋体" w:hint="eastAsia"/>
          <w:sz w:val="24"/>
          <w:szCs w:val="24"/>
        </w:rPr>
        <w:t>月</w:t>
      </w:r>
      <w:r w:rsidRPr="00A826D2">
        <w:rPr>
          <w:rFonts w:ascii="宋体" w:hAnsi="宋体" w:hint="eastAsia"/>
          <w:sz w:val="24"/>
          <w:szCs w:val="24"/>
          <w:u w:val="single"/>
        </w:rPr>
        <w:t xml:space="preserve">      </w:t>
      </w:r>
      <w:r w:rsidRPr="00A826D2">
        <w:rPr>
          <w:rFonts w:ascii="宋体" w:hAnsi="宋体" w:hint="eastAsia"/>
          <w:sz w:val="24"/>
          <w:szCs w:val="24"/>
        </w:rPr>
        <w:t xml:space="preserve">日 </w:t>
      </w:r>
    </w:p>
    <w:p w14:paraId="6230AF63" w14:textId="77777777" w:rsidR="00914BEA" w:rsidRPr="00A826D2" w:rsidRDefault="00914BEA">
      <w:pPr>
        <w:spacing w:line="360" w:lineRule="auto"/>
        <w:ind w:firstLineChars="2644" w:firstLine="6346"/>
        <w:jc w:val="right"/>
        <w:rPr>
          <w:rFonts w:ascii="宋体" w:hAnsi="宋体" w:hint="eastAsia"/>
          <w:sz w:val="24"/>
          <w:szCs w:val="24"/>
        </w:rPr>
      </w:pPr>
    </w:p>
    <w:p w14:paraId="00C544AF" w14:textId="77777777" w:rsidR="00914BEA" w:rsidRPr="00A826D2" w:rsidRDefault="00000000">
      <w:pPr>
        <w:pStyle w:val="a8"/>
      </w:pPr>
      <w:r w:rsidRPr="00A826D2">
        <w:rPr>
          <w:rFonts w:hint="eastAsia"/>
        </w:rPr>
        <w:t>注：以联合体形式揭榜的，本响应函由牵头揭榜单位出具。</w:t>
      </w:r>
    </w:p>
    <w:p w14:paraId="2AE892BE" w14:textId="77777777" w:rsidR="00914BEA" w:rsidRPr="00A826D2" w:rsidRDefault="00914BEA">
      <w:pPr>
        <w:spacing w:line="360" w:lineRule="auto"/>
        <w:ind w:firstLineChars="2644" w:firstLine="6346"/>
        <w:jc w:val="right"/>
        <w:rPr>
          <w:rFonts w:ascii="宋体" w:hAnsi="宋体" w:hint="eastAsia"/>
          <w:sz w:val="24"/>
          <w:szCs w:val="24"/>
        </w:rPr>
      </w:pPr>
    </w:p>
    <w:p w14:paraId="37523A19" w14:textId="77777777" w:rsidR="00914BEA" w:rsidRPr="00A826D2" w:rsidRDefault="00914BEA">
      <w:pPr>
        <w:spacing w:after="120" w:line="360" w:lineRule="auto"/>
        <w:rPr>
          <w:rFonts w:ascii="宋体" w:hAnsi="宋体" w:hint="eastAsia"/>
          <w:szCs w:val="21"/>
        </w:rPr>
      </w:pPr>
    </w:p>
    <w:p w14:paraId="688BA377" w14:textId="77777777" w:rsidR="00914BEA" w:rsidRPr="00A826D2" w:rsidRDefault="00914BEA">
      <w:pPr>
        <w:pStyle w:val="a8"/>
        <w:sectPr w:rsidR="00914BEA" w:rsidRPr="00A826D2">
          <w:pgSz w:w="12240" w:h="15840"/>
          <w:pgMar w:top="1418" w:right="1418" w:bottom="1418" w:left="1418" w:header="720" w:footer="720" w:gutter="0"/>
          <w:cols w:space="720"/>
          <w:docGrid w:linePitch="285"/>
        </w:sectPr>
      </w:pPr>
    </w:p>
    <w:p w14:paraId="500AEE3C" w14:textId="77777777" w:rsidR="00914BEA" w:rsidRPr="00A826D2" w:rsidRDefault="00000000">
      <w:pPr>
        <w:pStyle w:val="2"/>
        <w:spacing w:before="120" w:after="120"/>
        <w:ind w:firstLine="643"/>
        <w:jc w:val="center"/>
        <w:rPr>
          <w:rFonts w:ascii="宋体" w:eastAsia="宋体" w:hAnsi="宋体" w:hint="eastAsia"/>
        </w:rPr>
      </w:pPr>
      <w:bookmarkStart w:id="97" w:name="_Toc178504071"/>
      <w:bookmarkStart w:id="98" w:name="_Toc166486149"/>
      <w:bookmarkStart w:id="99" w:name="_Toc21063"/>
      <w:r w:rsidRPr="00A826D2">
        <w:rPr>
          <w:rFonts w:ascii="宋体" w:eastAsia="宋体" w:hAnsi="宋体" w:hint="eastAsia"/>
        </w:rPr>
        <w:lastRenderedPageBreak/>
        <w:t>2、报价清单表</w:t>
      </w:r>
      <w:bookmarkEnd w:id="97"/>
      <w:bookmarkEnd w:id="98"/>
      <w:bookmarkEnd w:id="99"/>
      <w:r w:rsidRPr="00A826D2">
        <w:rPr>
          <w:rFonts w:ascii="宋体" w:eastAsia="宋体" w:hAnsi="宋体" w:hint="eastAsia"/>
        </w:rPr>
        <w:t xml:space="preserve"> </w:t>
      </w:r>
    </w:p>
    <w:p w14:paraId="4E62641D" w14:textId="77777777" w:rsidR="00914BEA" w:rsidRPr="00A826D2" w:rsidRDefault="00000000">
      <w:pPr>
        <w:widowControl/>
        <w:jc w:val="right"/>
        <w:rPr>
          <w:rFonts w:ascii="宋体" w:hAnsi="宋体" w:cs="宋体" w:hint="eastAsia"/>
          <w:kern w:val="0"/>
          <w:szCs w:val="21"/>
          <w:lang w:bidi="ar"/>
        </w:rPr>
      </w:pPr>
      <w:r w:rsidRPr="00A826D2">
        <w:rPr>
          <w:rFonts w:ascii="宋体" w:hAnsi="宋体" w:cs="宋体" w:hint="eastAsia"/>
          <w:kern w:val="0"/>
          <w:szCs w:val="21"/>
          <w:lang w:bidi="ar"/>
        </w:rPr>
        <w:t>货币单位：人民币元</w:t>
      </w:r>
    </w:p>
    <w:p w14:paraId="2FA79117" w14:textId="77777777" w:rsidR="00914BEA" w:rsidRPr="00A826D2" w:rsidRDefault="00000000">
      <w:pPr>
        <w:widowControl/>
        <w:jc w:val="right"/>
      </w:pPr>
      <w:r w:rsidRPr="00A826D2">
        <w:rPr>
          <w:rFonts w:ascii="宋体" w:hAnsi="宋体" w:cs="宋体" w:hint="eastAsia"/>
          <w:kern w:val="0"/>
          <w:szCs w:val="21"/>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59"/>
        <w:gridCol w:w="2395"/>
        <w:gridCol w:w="2395"/>
      </w:tblGrid>
      <w:tr w:rsidR="00914BEA" w:rsidRPr="00A826D2" w14:paraId="609B3512" w14:textId="77777777">
        <w:trPr>
          <w:trHeight w:val="827"/>
        </w:trPr>
        <w:tc>
          <w:tcPr>
            <w:tcW w:w="730" w:type="dxa"/>
            <w:vAlign w:val="center"/>
          </w:tcPr>
          <w:p w14:paraId="4A75F00E" w14:textId="77777777" w:rsidR="00914BEA" w:rsidRPr="00A826D2" w:rsidRDefault="00000000">
            <w:pPr>
              <w:widowControl/>
              <w:jc w:val="center"/>
              <w:rPr>
                <w:b/>
                <w:bCs/>
              </w:rPr>
            </w:pPr>
            <w:r w:rsidRPr="00A826D2">
              <w:rPr>
                <w:rFonts w:ascii="宋体" w:hAnsi="宋体" w:cs="宋体" w:hint="eastAsia"/>
                <w:b/>
                <w:bCs/>
                <w:kern w:val="0"/>
                <w:szCs w:val="21"/>
                <w:lang w:bidi="ar"/>
              </w:rPr>
              <w:t>序号</w:t>
            </w:r>
          </w:p>
          <w:p w14:paraId="2987149E" w14:textId="77777777" w:rsidR="00914BEA" w:rsidRPr="00A826D2" w:rsidRDefault="00914BEA">
            <w:pPr>
              <w:widowControl/>
              <w:jc w:val="center"/>
              <w:rPr>
                <w:rFonts w:ascii="宋体" w:hAnsi="宋体" w:cs="宋体" w:hint="eastAsia"/>
                <w:b/>
                <w:bCs/>
                <w:kern w:val="0"/>
                <w:szCs w:val="21"/>
                <w:lang w:bidi="ar"/>
              </w:rPr>
            </w:pPr>
          </w:p>
        </w:tc>
        <w:tc>
          <w:tcPr>
            <w:tcW w:w="4059" w:type="dxa"/>
            <w:vAlign w:val="center"/>
          </w:tcPr>
          <w:p w14:paraId="3E2EA879" w14:textId="77777777" w:rsidR="00914BEA" w:rsidRPr="00A826D2" w:rsidRDefault="00000000">
            <w:pPr>
              <w:widowControl/>
              <w:jc w:val="center"/>
              <w:rPr>
                <w:b/>
                <w:bCs/>
              </w:rPr>
            </w:pPr>
            <w:r w:rsidRPr="00A826D2">
              <w:rPr>
                <w:rFonts w:ascii="宋体" w:hAnsi="宋体" w:cs="宋体" w:hint="eastAsia"/>
                <w:b/>
                <w:bCs/>
                <w:kern w:val="0"/>
                <w:szCs w:val="21"/>
                <w:lang w:bidi="ar"/>
              </w:rPr>
              <w:t>报价项目</w:t>
            </w:r>
          </w:p>
          <w:p w14:paraId="1F01F0D7" w14:textId="77777777" w:rsidR="00914BEA" w:rsidRPr="00A826D2" w:rsidRDefault="00914BEA">
            <w:pPr>
              <w:widowControl/>
              <w:jc w:val="center"/>
              <w:rPr>
                <w:rFonts w:ascii="宋体" w:hAnsi="宋体" w:cs="宋体" w:hint="eastAsia"/>
                <w:b/>
                <w:bCs/>
                <w:kern w:val="0"/>
                <w:szCs w:val="21"/>
                <w:lang w:bidi="ar"/>
              </w:rPr>
            </w:pPr>
          </w:p>
        </w:tc>
        <w:tc>
          <w:tcPr>
            <w:tcW w:w="2395" w:type="dxa"/>
            <w:vAlign w:val="center"/>
          </w:tcPr>
          <w:p w14:paraId="28813B81" w14:textId="77777777" w:rsidR="00914BEA" w:rsidRPr="00A826D2" w:rsidRDefault="00000000">
            <w:pPr>
              <w:widowControl/>
              <w:jc w:val="center"/>
              <w:rPr>
                <w:b/>
                <w:bCs/>
              </w:rPr>
            </w:pPr>
            <w:r w:rsidRPr="00A826D2">
              <w:rPr>
                <w:rFonts w:ascii="宋体" w:hAnsi="宋体" w:cs="宋体" w:hint="eastAsia"/>
                <w:b/>
                <w:bCs/>
                <w:kern w:val="0"/>
                <w:szCs w:val="21"/>
                <w:lang w:bidi="ar"/>
              </w:rPr>
              <w:t>报价（元）</w:t>
            </w:r>
          </w:p>
          <w:p w14:paraId="00D47DB6" w14:textId="77777777" w:rsidR="00914BEA" w:rsidRPr="00A826D2" w:rsidRDefault="00914BEA">
            <w:pPr>
              <w:widowControl/>
              <w:jc w:val="center"/>
              <w:rPr>
                <w:rFonts w:ascii="宋体" w:hAnsi="宋体" w:cs="宋体" w:hint="eastAsia"/>
                <w:b/>
                <w:bCs/>
                <w:kern w:val="0"/>
                <w:szCs w:val="21"/>
                <w:lang w:bidi="ar"/>
              </w:rPr>
            </w:pPr>
          </w:p>
        </w:tc>
        <w:tc>
          <w:tcPr>
            <w:tcW w:w="2395" w:type="dxa"/>
            <w:vAlign w:val="center"/>
          </w:tcPr>
          <w:p w14:paraId="72E76B48" w14:textId="77777777" w:rsidR="00914BEA" w:rsidRPr="00A826D2" w:rsidRDefault="00000000">
            <w:pPr>
              <w:widowControl/>
              <w:jc w:val="center"/>
              <w:rPr>
                <w:b/>
                <w:bCs/>
              </w:rPr>
            </w:pPr>
            <w:r w:rsidRPr="00A826D2">
              <w:rPr>
                <w:rFonts w:ascii="宋体" w:hAnsi="宋体" w:cs="宋体" w:hint="eastAsia"/>
                <w:b/>
                <w:bCs/>
                <w:kern w:val="0"/>
                <w:szCs w:val="21"/>
                <w:lang w:bidi="ar"/>
              </w:rPr>
              <w:t>备注</w:t>
            </w:r>
          </w:p>
          <w:p w14:paraId="330BA3E4" w14:textId="77777777" w:rsidR="00914BEA" w:rsidRPr="00A826D2" w:rsidRDefault="00914BEA">
            <w:pPr>
              <w:widowControl/>
              <w:jc w:val="center"/>
              <w:rPr>
                <w:rFonts w:ascii="宋体" w:hAnsi="宋体" w:cs="宋体" w:hint="eastAsia"/>
                <w:b/>
                <w:bCs/>
                <w:kern w:val="0"/>
                <w:szCs w:val="21"/>
                <w:lang w:bidi="ar"/>
              </w:rPr>
            </w:pPr>
          </w:p>
        </w:tc>
      </w:tr>
      <w:tr w:rsidR="00914BEA" w:rsidRPr="00A826D2" w14:paraId="62F6C68B" w14:textId="77777777">
        <w:trPr>
          <w:trHeight w:val="706"/>
        </w:trPr>
        <w:tc>
          <w:tcPr>
            <w:tcW w:w="730" w:type="dxa"/>
            <w:vAlign w:val="center"/>
          </w:tcPr>
          <w:p w14:paraId="3D4FEC2D" w14:textId="77777777" w:rsidR="00914BEA" w:rsidRPr="00A826D2" w:rsidRDefault="00000000">
            <w:pPr>
              <w:widowControl/>
              <w:jc w:val="center"/>
              <w:rPr>
                <w:rFonts w:ascii="宋体" w:hAnsi="宋体" w:cs="宋体" w:hint="eastAsia"/>
                <w:kern w:val="0"/>
                <w:szCs w:val="21"/>
                <w:lang w:bidi="ar"/>
              </w:rPr>
            </w:pPr>
            <w:r w:rsidRPr="00A826D2">
              <w:rPr>
                <w:rFonts w:ascii="宋体" w:hAnsi="宋体" w:cs="宋体" w:hint="eastAsia"/>
                <w:kern w:val="0"/>
                <w:szCs w:val="21"/>
                <w:lang w:bidi="ar"/>
              </w:rPr>
              <w:t>1</w:t>
            </w:r>
          </w:p>
        </w:tc>
        <w:tc>
          <w:tcPr>
            <w:tcW w:w="4059" w:type="dxa"/>
            <w:vAlign w:val="center"/>
          </w:tcPr>
          <w:p w14:paraId="3E243EC2"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0F886C1A"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7FA7C9D4" w14:textId="77777777" w:rsidR="00914BEA" w:rsidRPr="00A826D2" w:rsidRDefault="00914BEA">
            <w:pPr>
              <w:widowControl/>
              <w:jc w:val="center"/>
              <w:rPr>
                <w:rFonts w:ascii="宋体" w:hAnsi="宋体" w:cs="宋体" w:hint="eastAsia"/>
                <w:kern w:val="0"/>
                <w:szCs w:val="21"/>
                <w:lang w:bidi="ar"/>
              </w:rPr>
            </w:pPr>
          </w:p>
        </w:tc>
      </w:tr>
      <w:tr w:rsidR="00914BEA" w:rsidRPr="00A826D2" w14:paraId="14152B2C" w14:textId="77777777">
        <w:trPr>
          <w:trHeight w:val="706"/>
        </w:trPr>
        <w:tc>
          <w:tcPr>
            <w:tcW w:w="730" w:type="dxa"/>
            <w:vAlign w:val="center"/>
          </w:tcPr>
          <w:p w14:paraId="302BBE81" w14:textId="77777777" w:rsidR="00914BEA" w:rsidRPr="00A826D2" w:rsidRDefault="00000000">
            <w:pPr>
              <w:widowControl/>
              <w:jc w:val="center"/>
              <w:rPr>
                <w:rFonts w:ascii="宋体" w:hAnsi="宋体" w:cs="宋体" w:hint="eastAsia"/>
                <w:kern w:val="0"/>
                <w:szCs w:val="21"/>
                <w:lang w:bidi="ar"/>
              </w:rPr>
            </w:pPr>
            <w:r w:rsidRPr="00A826D2">
              <w:rPr>
                <w:rFonts w:ascii="宋体" w:hAnsi="宋体" w:cs="宋体" w:hint="eastAsia"/>
                <w:kern w:val="0"/>
                <w:szCs w:val="21"/>
                <w:lang w:bidi="ar"/>
              </w:rPr>
              <w:t>2</w:t>
            </w:r>
          </w:p>
        </w:tc>
        <w:tc>
          <w:tcPr>
            <w:tcW w:w="4059" w:type="dxa"/>
            <w:vAlign w:val="center"/>
          </w:tcPr>
          <w:p w14:paraId="193825F2"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1A14688B"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1BFB55BE" w14:textId="77777777" w:rsidR="00914BEA" w:rsidRPr="00A826D2" w:rsidRDefault="00914BEA">
            <w:pPr>
              <w:widowControl/>
              <w:jc w:val="center"/>
              <w:rPr>
                <w:rFonts w:ascii="宋体" w:hAnsi="宋体" w:cs="宋体" w:hint="eastAsia"/>
                <w:kern w:val="0"/>
                <w:szCs w:val="21"/>
                <w:lang w:bidi="ar"/>
              </w:rPr>
            </w:pPr>
          </w:p>
        </w:tc>
      </w:tr>
      <w:tr w:rsidR="00914BEA" w:rsidRPr="00A826D2" w14:paraId="15F2F375" w14:textId="77777777">
        <w:trPr>
          <w:trHeight w:val="706"/>
        </w:trPr>
        <w:tc>
          <w:tcPr>
            <w:tcW w:w="730" w:type="dxa"/>
            <w:vAlign w:val="center"/>
          </w:tcPr>
          <w:p w14:paraId="0B2605F6" w14:textId="77777777" w:rsidR="00914BEA" w:rsidRPr="00A826D2" w:rsidRDefault="00000000">
            <w:pPr>
              <w:widowControl/>
              <w:jc w:val="center"/>
              <w:rPr>
                <w:rFonts w:ascii="宋体" w:hAnsi="宋体" w:cs="宋体" w:hint="eastAsia"/>
                <w:kern w:val="0"/>
                <w:szCs w:val="21"/>
                <w:lang w:bidi="ar"/>
              </w:rPr>
            </w:pPr>
            <w:r w:rsidRPr="00A826D2">
              <w:rPr>
                <w:rFonts w:ascii="宋体" w:hAnsi="宋体" w:cs="宋体" w:hint="eastAsia"/>
                <w:kern w:val="0"/>
                <w:szCs w:val="21"/>
                <w:lang w:bidi="ar"/>
              </w:rPr>
              <w:t>3</w:t>
            </w:r>
          </w:p>
        </w:tc>
        <w:tc>
          <w:tcPr>
            <w:tcW w:w="4059" w:type="dxa"/>
            <w:vAlign w:val="center"/>
          </w:tcPr>
          <w:p w14:paraId="4CBF7313"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67AE8F65"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2EBFFA52" w14:textId="77777777" w:rsidR="00914BEA" w:rsidRPr="00A826D2" w:rsidRDefault="00914BEA">
            <w:pPr>
              <w:widowControl/>
              <w:jc w:val="center"/>
              <w:rPr>
                <w:rFonts w:ascii="宋体" w:hAnsi="宋体" w:cs="宋体" w:hint="eastAsia"/>
                <w:kern w:val="0"/>
                <w:szCs w:val="21"/>
                <w:lang w:bidi="ar"/>
              </w:rPr>
            </w:pPr>
          </w:p>
        </w:tc>
      </w:tr>
      <w:tr w:rsidR="00914BEA" w:rsidRPr="00A826D2" w14:paraId="3C8402C5" w14:textId="77777777">
        <w:trPr>
          <w:trHeight w:val="706"/>
        </w:trPr>
        <w:tc>
          <w:tcPr>
            <w:tcW w:w="730" w:type="dxa"/>
            <w:vAlign w:val="center"/>
          </w:tcPr>
          <w:p w14:paraId="247296EA" w14:textId="77777777" w:rsidR="00914BEA" w:rsidRPr="00A826D2" w:rsidRDefault="00000000">
            <w:pPr>
              <w:widowControl/>
              <w:jc w:val="center"/>
              <w:rPr>
                <w:rFonts w:ascii="宋体" w:hAnsi="宋体" w:cs="宋体" w:hint="eastAsia"/>
                <w:kern w:val="0"/>
                <w:szCs w:val="21"/>
                <w:lang w:bidi="ar"/>
              </w:rPr>
            </w:pPr>
            <w:r w:rsidRPr="00A826D2">
              <w:rPr>
                <w:rFonts w:ascii="宋体" w:hAnsi="宋体" w:cs="宋体" w:hint="eastAsia"/>
                <w:kern w:val="0"/>
                <w:szCs w:val="21"/>
                <w:lang w:bidi="ar"/>
              </w:rPr>
              <w:t>4</w:t>
            </w:r>
          </w:p>
        </w:tc>
        <w:tc>
          <w:tcPr>
            <w:tcW w:w="4059" w:type="dxa"/>
            <w:vAlign w:val="center"/>
          </w:tcPr>
          <w:p w14:paraId="5B144674"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33DFB9DE"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28EA3871" w14:textId="77777777" w:rsidR="00914BEA" w:rsidRPr="00A826D2" w:rsidRDefault="00914BEA">
            <w:pPr>
              <w:widowControl/>
              <w:jc w:val="center"/>
              <w:rPr>
                <w:rFonts w:ascii="宋体" w:hAnsi="宋体" w:cs="宋体" w:hint="eastAsia"/>
                <w:kern w:val="0"/>
                <w:szCs w:val="21"/>
                <w:lang w:bidi="ar"/>
              </w:rPr>
            </w:pPr>
          </w:p>
        </w:tc>
      </w:tr>
      <w:tr w:rsidR="00914BEA" w:rsidRPr="00A826D2" w14:paraId="7A38C7B1" w14:textId="77777777">
        <w:trPr>
          <w:trHeight w:val="706"/>
        </w:trPr>
        <w:tc>
          <w:tcPr>
            <w:tcW w:w="730" w:type="dxa"/>
            <w:vAlign w:val="center"/>
          </w:tcPr>
          <w:p w14:paraId="2F6B107E" w14:textId="77777777" w:rsidR="00914BEA" w:rsidRPr="00A826D2" w:rsidRDefault="00000000">
            <w:pPr>
              <w:widowControl/>
              <w:jc w:val="center"/>
              <w:rPr>
                <w:rFonts w:ascii="宋体" w:hAnsi="宋体" w:cs="宋体" w:hint="eastAsia"/>
                <w:kern w:val="0"/>
                <w:szCs w:val="21"/>
                <w:lang w:bidi="ar"/>
              </w:rPr>
            </w:pPr>
            <w:r w:rsidRPr="00A826D2">
              <w:rPr>
                <w:rFonts w:ascii="宋体" w:hAnsi="宋体" w:cs="宋体" w:hint="eastAsia"/>
                <w:kern w:val="0"/>
                <w:szCs w:val="21"/>
                <w:lang w:bidi="ar"/>
              </w:rPr>
              <w:t>...</w:t>
            </w:r>
          </w:p>
        </w:tc>
        <w:tc>
          <w:tcPr>
            <w:tcW w:w="4059" w:type="dxa"/>
            <w:vAlign w:val="center"/>
          </w:tcPr>
          <w:p w14:paraId="39646BD8"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5C8A0E8A"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375CB281" w14:textId="77777777" w:rsidR="00914BEA" w:rsidRPr="00A826D2" w:rsidRDefault="00914BEA">
            <w:pPr>
              <w:widowControl/>
              <w:jc w:val="center"/>
              <w:rPr>
                <w:rFonts w:ascii="宋体" w:hAnsi="宋体" w:cs="宋体" w:hint="eastAsia"/>
                <w:kern w:val="0"/>
                <w:szCs w:val="21"/>
                <w:lang w:bidi="ar"/>
              </w:rPr>
            </w:pPr>
          </w:p>
        </w:tc>
      </w:tr>
      <w:tr w:rsidR="00914BEA" w:rsidRPr="00A826D2" w14:paraId="005E29FB" w14:textId="77777777">
        <w:trPr>
          <w:trHeight w:val="1017"/>
        </w:trPr>
        <w:tc>
          <w:tcPr>
            <w:tcW w:w="4789" w:type="dxa"/>
            <w:gridSpan w:val="2"/>
            <w:vAlign w:val="center"/>
          </w:tcPr>
          <w:p w14:paraId="6F51C06B" w14:textId="77777777" w:rsidR="00914BEA" w:rsidRPr="00A826D2" w:rsidRDefault="00000000">
            <w:pPr>
              <w:widowControl/>
              <w:jc w:val="center"/>
            </w:pPr>
            <w:r w:rsidRPr="00A826D2">
              <w:rPr>
                <w:rFonts w:ascii="宋体" w:hAnsi="宋体" w:cs="宋体" w:hint="eastAsia"/>
                <w:kern w:val="0"/>
                <w:szCs w:val="21"/>
                <w:lang w:bidi="ar"/>
              </w:rPr>
              <w:t>报价合计</w:t>
            </w:r>
          </w:p>
          <w:p w14:paraId="2E4FB119"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4249D909" w14:textId="77777777" w:rsidR="00914BEA" w:rsidRPr="00A826D2" w:rsidRDefault="00914BEA">
            <w:pPr>
              <w:widowControl/>
              <w:jc w:val="center"/>
              <w:rPr>
                <w:rFonts w:ascii="宋体" w:hAnsi="宋体" w:cs="宋体" w:hint="eastAsia"/>
                <w:kern w:val="0"/>
                <w:szCs w:val="21"/>
                <w:lang w:bidi="ar"/>
              </w:rPr>
            </w:pPr>
          </w:p>
        </w:tc>
        <w:tc>
          <w:tcPr>
            <w:tcW w:w="2395" w:type="dxa"/>
            <w:vAlign w:val="center"/>
          </w:tcPr>
          <w:p w14:paraId="2617F6A7" w14:textId="77777777" w:rsidR="00914BEA" w:rsidRPr="00A826D2" w:rsidRDefault="00914BEA">
            <w:pPr>
              <w:widowControl/>
              <w:jc w:val="center"/>
              <w:rPr>
                <w:rFonts w:ascii="宋体" w:hAnsi="宋体" w:cs="宋体" w:hint="eastAsia"/>
                <w:kern w:val="0"/>
                <w:szCs w:val="21"/>
                <w:lang w:bidi="ar"/>
              </w:rPr>
            </w:pPr>
          </w:p>
        </w:tc>
      </w:tr>
    </w:tbl>
    <w:p w14:paraId="377D3656" w14:textId="77777777" w:rsidR="00914BEA" w:rsidRPr="00A826D2" w:rsidRDefault="00000000">
      <w:pPr>
        <w:pStyle w:val="2"/>
        <w:spacing w:before="120" w:after="120"/>
        <w:ind w:firstLine="422"/>
        <w:jc w:val="left"/>
        <w:rPr>
          <w:rFonts w:ascii="宋体" w:eastAsia="宋体" w:hAnsi="宋体" w:hint="eastAsia"/>
          <w:sz w:val="21"/>
          <w:szCs w:val="21"/>
        </w:rPr>
      </w:pPr>
      <w:bookmarkStart w:id="100" w:name="_Toc178504072"/>
      <w:r w:rsidRPr="00A826D2">
        <w:rPr>
          <w:rFonts w:ascii="宋体" w:hAnsi="宋体" w:cs="宋体" w:hint="eastAsia"/>
          <w:bCs/>
          <w:kern w:val="0"/>
          <w:sz w:val="21"/>
          <w:szCs w:val="21"/>
          <w:lang w:bidi="ar"/>
        </w:rPr>
        <w:t>注：报价包括人员费用、设备费用、材料费用、试验、差旅费用、保险费用、管理、税金、评审费、会务费等研发本项目所发生的全部费用。</w:t>
      </w:r>
      <w:bookmarkEnd w:id="100"/>
    </w:p>
    <w:p w14:paraId="599A44E7" w14:textId="77777777" w:rsidR="00914BEA" w:rsidRPr="00A826D2" w:rsidRDefault="00914BEA">
      <w:pPr>
        <w:rPr>
          <w:rFonts w:ascii="宋体" w:hAnsi="宋体" w:hint="eastAsia"/>
        </w:rPr>
      </w:pPr>
    </w:p>
    <w:p w14:paraId="0E523AF9" w14:textId="77777777" w:rsidR="00914BEA" w:rsidRPr="00A826D2" w:rsidRDefault="00914BEA">
      <w:pPr>
        <w:rPr>
          <w:rFonts w:ascii="宋体" w:hAnsi="宋体" w:hint="eastAsia"/>
        </w:rPr>
      </w:pPr>
    </w:p>
    <w:p w14:paraId="03AD08E6" w14:textId="77777777" w:rsidR="00914BEA" w:rsidRPr="00A826D2" w:rsidRDefault="00914BEA">
      <w:pPr>
        <w:rPr>
          <w:rFonts w:ascii="宋体" w:hAnsi="宋体" w:hint="eastAsia"/>
        </w:rPr>
      </w:pPr>
    </w:p>
    <w:p w14:paraId="203B1A00" w14:textId="77777777" w:rsidR="00914BEA" w:rsidRPr="00A826D2" w:rsidRDefault="00914BEA">
      <w:pPr>
        <w:rPr>
          <w:rFonts w:ascii="宋体" w:hAnsi="宋体" w:hint="eastAsia"/>
        </w:rPr>
      </w:pPr>
    </w:p>
    <w:p w14:paraId="16613F8E" w14:textId="77777777" w:rsidR="00914BEA" w:rsidRPr="00A826D2" w:rsidRDefault="00914BEA">
      <w:pPr>
        <w:rPr>
          <w:rFonts w:ascii="宋体" w:hAnsi="宋体" w:hint="eastAsia"/>
        </w:rPr>
      </w:pPr>
    </w:p>
    <w:p w14:paraId="2BCFDDFD" w14:textId="77777777" w:rsidR="00914BEA" w:rsidRPr="00A826D2" w:rsidRDefault="00914BEA">
      <w:pPr>
        <w:rPr>
          <w:rFonts w:ascii="宋体" w:hAnsi="宋体" w:hint="eastAsia"/>
        </w:rPr>
      </w:pPr>
    </w:p>
    <w:p w14:paraId="6083FD9D" w14:textId="77777777" w:rsidR="00914BEA" w:rsidRPr="00A826D2" w:rsidRDefault="00914BEA">
      <w:pPr>
        <w:rPr>
          <w:rFonts w:ascii="宋体" w:hAnsi="宋体" w:hint="eastAsia"/>
        </w:rPr>
      </w:pPr>
    </w:p>
    <w:p w14:paraId="42A54D8C" w14:textId="77777777" w:rsidR="00914BEA" w:rsidRPr="00A826D2" w:rsidRDefault="00914BEA">
      <w:pPr>
        <w:rPr>
          <w:rFonts w:ascii="宋体" w:hAnsi="宋体" w:hint="eastAsia"/>
        </w:rPr>
      </w:pPr>
    </w:p>
    <w:p w14:paraId="5A9CC1B5" w14:textId="77777777" w:rsidR="00914BEA" w:rsidRPr="00A826D2" w:rsidRDefault="00914BEA">
      <w:pPr>
        <w:rPr>
          <w:rFonts w:ascii="宋体" w:hAnsi="宋体" w:hint="eastAsia"/>
        </w:rPr>
      </w:pPr>
    </w:p>
    <w:p w14:paraId="4AC03264" w14:textId="77777777" w:rsidR="00914BEA" w:rsidRPr="00A826D2" w:rsidRDefault="00914BEA">
      <w:pPr>
        <w:rPr>
          <w:rFonts w:ascii="宋体" w:hAnsi="宋体" w:hint="eastAsia"/>
        </w:rPr>
      </w:pPr>
    </w:p>
    <w:p w14:paraId="4A5A06E9" w14:textId="77777777" w:rsidR="00914BEA" w:rsidRPr="00A826D2" w:rsidRDefault="00914BEA">
      <w:pPr>
        <w:rPr>
          <w:rFonts w:ascii="宋体" w:hAnsi="宋体" w:hint="eastAsia"/>
        </w:rPr>
      </w:pPr>
    </w:p>
    <w:p w14:paraId="7AC7F7A6" w14:textId="77777777" w:rsidR="00914BEA" w:rsidRPr="00A826D2" w:rsidRDefault="00000000">
      <w:pPr>
        <w:widowControl/>
        <w:jc w:val="left"/>
        <w:rPr>
          <w:rFonts w:ascii="宋体" w:hAnsi="宋体" w:hint="eastAsia"/>
        </w:rPr>
      </w:pPr>
      <w:r w:rsidRPr="00A826D2">
        <w:rPr>
          <w:rFonts w:ascii="宋体" w:hAnsi="宋体" w:hint="eastAsia"/>
        </w:rPr>
        <w:br w:type="page"/>
      </w:r>
    </w:p>
    <w:p w14:paraId="6474A7CB" w14:textId="77777777" w:rsidR="00914BEA" w:rsidRPr="00A826D2" w:rsidRDefault="00000000">
      <w:pPr>
        <w:pStyle w:val="2"/>
        <w:spacing w:before="120" w:after="120"/>
        <w:ind w:firstLine="643"/>
        <w:jc w:val="center"/>
        <w:rPr>
          <w:rFonts w:ascii="宋体" w:eastAsia="宋体" w:hAnsi="宋体" w:hint="eastAsia"/>
        </w:rPr>
      </w:pPr>
      <w:bookmarkStart w:id="101" w:name="_Toc492300724"/>
      <w:bookmarkStart w:id="102" w:name="_Toc23438"/>
      <w:bookmarkStart w:id="103" w:name="_Toc178504074"/>
      <w:bookmarkStart w:id="104" w:name="_Toc27549"/>
      <w:bookmarkEnd w:id="93"/>
      <w:bookmarkEnd w:id="94"/>
      <w:bookmarkEnd w:id="95"/>
      <w:r w:rsidRPr="00A826D2">
        <w:rPr>
          <w:rFonts w:ascii="宋体" w:eastAsia="宋体" w:hAnsi="宋体" w:hint="eastAsia"/>
        </w:rPr>
        <w:lastRenderedPageBreak/>
        <w:t>3</w:t>
      </w:r>
      <w:r w:rsidRPr="00A826D2">
        <w:rPr>
          <w:rFonts w:ascii="宋体" w:eastAsia="宋体" w:hAnsi="宋体"/>
        </w:rPr>
        <w:t>、</w:t>
      </w:r>
      <w:r w:rsidRPr="00A826D2">
        <w:rPr>
          <w:rFonts w:ascii="宋体" w:eastAsia="宋体" w:hAnsi="宋体" w:hint="eastAsia"/>
        </w:rPr>
        <w:t>项目负责人</w:t>
      </w:r>
      <w:r w:rsidRPr="00A826D2">
        <w:rPr>
          <w:rFonts w:ascii="宋体" w:eastAsia="宋体" w:hAnsi="宋体"/>
        </w:rPr>
        <w:t>委托书</w:t>
      </w:r>
      <w:bookmarkEnd w:id="101"/>
      <w:bookmarkEnd w:id="102"/>
      <w:bookmarkEnd w:id="103"/>
      <w:bookmarkEnd w:id="104"/>
    </w:p>
    <w:p w14:paraId="6A5606C3" w14:textId="77777777" w:rsidR="00914BEA" w:rsidRPr="00A826D2" w:rsidRDefault="00914BEA">
      <w:pPr>
        <w:spacing w:line="440" w:lineRule="exact"/>
        <w:rPr>
          <w:rFonts w:ascii="宋体" w:hAnsi="宋体" w:hint="eastAsia"/>
        </w:rPr>
      </w:pPr>
    </w:p>
    <w:p w14:paraId="014E55E3" w14:textId="77777777" w:rsidR="00914BEA" w:rsidRPr="00A826D2" w:rsidRDefault="00000000">
      <w:pPr>
        <w:autoSpaceDE w:val="0"/>
        <w:autoSpaceDN w:val="0"/>
        <w:spacing w:line="360" w:lineRule="auto"/>
        <w:ind w:firstLineChars="200" w:firstLine="480"/>
        <w:jc w:val="left"/>
        <w:rPr>
          <w:rFonts w:ascii="宋体" w:hAnsi="宋体" w:hint="eastAsia"/>
          <w:sz w:val="24"/>
          <w:szCs w:val="24"/>
        </w:rPr>
      </w:pPr>
      <w:r w:rsidRPr="00A826D2">
        <w:rPr>
          <w:rFonts w:ascii="宋体" w:hAnsi="宋体" w:hint="eastAsia"/>
          <w:sz w:val="24"/>
          <w:szCs w:val="24"/>
        </w:rPr>
        <w:t>揭榜人（或者</w:t>
      </w:r>
      <w:r w:rsidRPr="00A826D2">
        <w:rPr>
          <w:rFonts w:ascii="宋体" w:hAnsi="宋体" w:cs="宋体" w:hint="eastAsia"/>
          <w:kern w:val="0"/>
          <w:sz w:val="24"/>
          <w:szCs w:val="24"/>
        </w:rPr>
        <w:t>牵头人及成员单位名称</w:t>
      </w:r>
      <w:r w:rsidRPr="00A826D2">
        <w:rPr>
          <w:rFonts w:ascii="宋体" w:hAnsi="宋体" w:hint="eastAsia"/>
          <w:sz w:val="24"/>
          <w:szCs w:val="24"/>
        </w:rPr>
        <w:t>）</w:t>
      </w:r>
      <w:r w:rsidRPr="00A826D2">
        <w:rPr>
          <w:rFonts w:ascii="宋体" w:hAnsi="宋体"/>
          <w:sz w:val="24"/>
          <w:szCs w:val="24"/>
          <w:u w:val="single"/>
        </w:rPr>
        <w:tab/>
      </w:r>
      <w:r w:rsidRPr="00A826D2">
        <w:rPr>
          <w:rFonts w:ascii="宋体" w:hAnsi="宋体"/>
          <w:sz w:val="24"/>
          <w:szCs w:val="24"/>
          <w:u w:val="single"/>
        </w:rPr>
        <w:tab/>
      </w:r>
      <w:r w:rsidRPr="00A826D2">
        <w:rPr>
          <w:rFonts w:ascii="宋体" w:hAnsi="宋体" w:hint="eastAsia"/>
          <w:sz w:val="24"/>
          <w:szCs w:val="24"/>
          <w:u w:val="single"/>
        </w:rPr>
        <w:t xml:space="preserve">      </w:t>
      </w:r>
      <w:r w:rsidRPr="00A826D2">
        <w:rPr>
          <w:rFonts w:ascii="宋体" w:hAnsi="宋体" w:cs="宋体" w:hint="eastAsia"/>
          <w:kern w:val="0"/>
          <w:sz w:val="24"/>
          <w:szCs w:val="24"/>
        </w:rPr>
        <w:t>现委托</w:t>
      </w:r>
      <w:r w:rsidRPr="00A826D2">
        <w:rPr>
          <w:rFonts w:ascii="宋体" w:hAnsi="宋体"/>
          <w:sz w:val="24"/>
          <w:szCs w:val="24"/>
          <w:u w:val="single"/>
        </w:rPr>
        <w:tab/>
      </w:r>
      <w:r w:rsidRPr="00A826D2">
        <w:rPr>
          <w:rFonts w:ascii="宋体" w:hAnsi="宋体"/>
          <w:sz w:val="24"/>
          <w:szCs w:val="24"/>
          <w:u w:val="single"/>
        </w:rPr>
        <w:tab/>
      </w:r>
      <w:r w:rsidRPr="00A826D2">
        <w:rPr>
          <w:rFonts w:ascii="宋体" w:hAnsi="宋体" w:hint="eastAsia"/>
          <w:sz w:val="24"/>
          <w:szCs w:val="24"/>
          <w:u w:val="single"/>
        </w:rPr>
        <w:t xml:space="preserve">    </w:t>
      </w:r>
      <w:r w:rsidRPr="00A826D2">
        <w:rPr>
          <w:rFonts w:ascii="宋体" w:hAnsi="宋体" w:cs="宋体" w:hint="eastAsia"/>
          <w:kern w:val="0"/>
          <w:sz w:val="24"/>
          <w:szCs w:val="24"/>
        </w:rPr>
        <w:t>（姓名）为我方参与</w:t>
      </w:r>
      <w:r w:rsidRPr="00A826D2">
        <w:rPr>
          <w:rFonts w:ascii="宋体" w:hAnsi="宋体" w:cs="宋体" w:hint="eastAsia"/>
          <w:kern w:val="0"/>
          <w:sz w:val="24"/>
          <w:szCs w:val="24"/>
          <w:u w:val="single"/>
        </w:rPr>
        <w:t xml:space="preserve">                                                        项目</w:t>
      </w:r>
      <w:r w:rsidRPr="00A826D2">
        <w:rPr>
          <w:rFonts w:ascii="宋体" w:hAnsi="宋体" w:cs="宋体" w:hint="eastAsia"/>
          <w:kern w:val="0"/>
          <w:sz w:val="24"/>
          <w:szCs w:val="24"/>
        </w:rPr>
        <w:t>的项目负责人</w:t>
      </w:r>
      <w:r w:rsidRPr="00A826D2">
        <w:rPr>
          <w:rFonts w:ascii="宋体" w:hAnsi="宋体" w:hint="eastAsia"/>
          <w:sz w:val="24"/>
          <w:szCs w:val="24"/>
        </w:rPr>
        <w:t>。项目负责人根据授权具有以下权利：</w:t>
      </w:r>
    </w:p>
    <w:p w14:paraId="3541A049" w14:textId="77777777" w:rsidR="00914BEA" w:rsidRPr="00A826D2" w:rsidRDefault="00000000">
      <w:pPr>
        <w:numPr>
          <w:ilvl w:val="0"/>
          <w:numId w:val="2"/>
        </w:numPr>
        <w:autoSpaceDE w:val="0"/>
        <w:autoSpaceDN w:val="0"/>
        <w:spacing w:line="360" w:lineRule="auto"/>
        <w:ind w:firstLineChars="200" w:firstLine="480"/>
        <w:jc w:val="left"/>
        <w:rPr>
          <w:rFonts w:ascii="宋体" w:hAnsi="宋体" w:hint="eastAsia"/>
          <w:sz w:val="24"/>
          <w:szCs w:val="24"/>
        </w:rPr>
      </w:pPr>
      <w:r w:rsidRPr="00A826D2">
        <w:rPr>
          <w:rFonts w:ascii="宋体" w:hAnsi="宋体" w:hint="eastAsia"/>
          <w:sz w:val="24"/>
          <w:szCs w:val="24"/>
        </w:rPr>
        <w:t>以我方名义签署、澄清确认、递交、撤回、修改</w:t>
      </w:r>
      <w:r w:rsidRPr="00A826D2">
        <w:rPr>
          <w:rFonts w:ascii="宋体" w:hAnsi="宋体" w:hint="eastAsia"/>
          <w:sz w:val="24"/>
          <w:szCs w:val="24"/>
          <w:u w:val="single"/>
        </w:rPr>
        <w:t xml:space="preserve">         （项目名称）</w:t>
      </w:r>
      <w:r w:rsidRPr="00A826D2">
        <w:rPr>
          <w:rFonts w:ascii="宋体" w:hAnsi="宋体" w:hint="eastAsia"/>
          <w:sz w:val="24"/>
          <w:szCs w:val="24"/>
        </w:rPr>
        <w:t>揭榜响应文件、签订合同和处理有关事宜，其法律后果由我方承担。</w:t>
      </w:r>
    </w:p>
    <w:p w14:paraId="31AEDA8D" w14:textId="77777777" w:rsidR="00914BEA" w:rsidRPr="00A826D2" w:rsidRDefault="00000000">
      <w:pPr>
        <w:numPr>
          <w:ilvl w:val="0"/>
          <w:numId w:val="2"/>
        </w:numPr>
        <w:autoSpaceDE w:val="0"/>
        <w:autoSpaceDN w:val="0"/>
        <w:spacing w:line="360" w:lineRule="auto"/>
        <w:ind w:firstLineChars="200" w:firstLine="480"/>
        <w:jc w:val="left"/>
        <w:rPr>
          <w:rFonts w:ascii="宋体" w:hAnsi="宋体" w:hint="eastAsia"/>
          <w:sz w:val="24"/>
          <w:szCs w:val="24"/>
        </w:rPr>
      </w:pPr>
      <w:r w:rsidRPr="00A826D2">
        <w:rPr>
          <w:rFonts w:ascii="宋体" w:hAnsi="宋体" w:hint="eastAsia"/>
          <w:sz w:val="24"/>
          <w:szCs w:val="24"/>
        </w:rPr>
        <w:t>项目负责人了解项目有关要求和规定，与本项目组成员将严格遵守合同协议等有关规定，切实保证研究工作时间，按计划认真开展研究工作，按时报送科技报告等有关材料，按要求及时做好验收工作。</w:t>
      </w:r>
    </w:p>
    <w:p w14:paraId="1C0323E3" w14:textId="77777777" w:rsidR="00914BEA" w:rsidRPr="00A826D2" w:rsidRDefault="00000000">
      <w:pPr>
        <w:autoSpaceDE w:val="0"/>
        <w:autoSpaceDN w:val="0"/>
        <w:spacing w:line="360" w:lineRule="auto"/>
        <w:ind w:firstLineChars="200" w:firstLine="480"/>
        <w:jc w:val="left"/>
        <w:rPr>
          <w:rFonts w:ascii="宋体" w:hAnsi="宋体" w:hint="eastAsia"/>
          <w:sz w:val="24"/>
          <w:szCs w:val="24"/>
        </w:rPr>
      </w:pPr>
      <w:r w:rsidRPr="00A826D2">
        <w:rPr>
          <w:rFonts w:ascii="宋体" w:hAnsi="宋体" w:hint="eastAsia"/>
          <w:sz w:val="24"/>
          <w:szCs w:val="24"/>
        </w:rPr>
        <w:t>委托期限：自本委托书签署之日起至履约完成止。</w:t>
      </w:r>
    </w:p>
    <w:p w14:paraId="3F847054" w14:textId="77777777" w:rsidR="00914BEA" w:rsidRPr="00A826D2" w:rsidRDefault="00000000">
      <w:pPr>
        <w:autoSpaceDE w:val="0"/>
        <w:autoSpaceDN w:val="0"/>
        <w:spacing w:line="360" w:lineRule="auto"/>
        <w:ind w:firstLineChars="200" w:firstLine="480"/>
        <w:jc w:val="left"/>
        <w:rPr>
          <w:rFonts w:ascii="宋体" w:hAnsi="宋体" w:hint="eastAsia"/>
          <w:sz w:val="24"/>
          <w:szCs w:val="24"/>
        </w:rPr>
      </w:pPr>
      <w:r w:rsidRPr="00A826D2">
        <w:rPr>
          <w:rFonts w:ascii="宋体" w:hAnsi="宋体" w:hint="eastAsia"/>
          <w:sz w:val="24"/>
          <w:szCs w:val="24"/>
        </w:rPr>
        <w:t>项目负责人无转委托权。</w:t>
      </w:r>
    </w:p>
    <w:p w14:paraId="56D612D4" w14:textId="77777777" w:rsidR="00914BEA" w:rsidRPr="00A826D2" w:rsidRDefault="00000000">
      <w:pPr>
        <w:autoSpaceDE w:val="0"/>
        <w:autoSpaceDN w:val="0"/>
        <w:spacing w:line="360" w:lineRule="auto"/>
        <w:ind w:firstLineChars="200" w:firstLine="480"/>
        <w:jc w:val="left"/>
        <w:rPr>
          <w:rFonts w:ascii="宋体" w:hAnsi="宋体" w:cs="宋体" w:hint="eastAsia"/>
          <w:kern w:val="0"/>
          <w:sz w:val="24"/>
          <w:szCs w:val="24"/>
        </w:rPr>
      </w:pPr>
      <w:r w:rsidRPr="00A826D2">
        <w:rPr>
          <w:rFonts w:ascii="宋体" w:hAnsi="宋体" w:hint="eastAsia"/>
          <w:sz w:val="24"/>
          <w:szCs w:val="24"/>
        </w:rPr>
        <w:t>附：法定代表人（企业负责人）身份证复印件及项目负责人身份证复印件。</w:t>
      </w:r>
    </w:p>
    <w:p w14:paraId="6D9D3C1C" w14:textId="77777777" w:rsidR="00914BEA" w:rsidRPr="00A826D2" w:rsidRDefault="00000000">
      <w:pPr>
        <w:autoSpaceDE w:val="0"/>
        <w:autoSpaceDN w:val="0"/>
        <w:spacing w:line="360" w:lineRule="auto"/>
        <w:ind w:firstLine="480"/>
        <w:jc w:val="left"/>
        <w:rPr>
          <w:rFonts w:ascii="宋体" w:hAnsi="宋体" w:hint="eastAsia"/>
        </w:rPr>
      </w:pPr>
      <w:r w:rsidRPr="00A826D2">
        <w:rPr>
          <w:rFonts w:ascii="宋体" w:hAnsi="宋体" w:cs="宋体" w:hint="eastAsia"/>
          <w:kern w:val="0"/>
          <w:sz w:val="24"/>
          <w:szCs w:val="24"/>
        </w:rPr>
        <w:t xml:space="preserve">  附：项目负责人身份证复印件。</w:t>
      </w:r>
    </w:p>
    <w:p w14:paraId="4417E9FE" w14:textId="77777777" w:rsidR="00914BEA" w:rsidRPr="00A826D2" w:rsidRDefault="00914BEA">
      <w:pPr>
        <w:spacing w:line="360" w:lineRule="auto"/>
        <w:rPr>
          <w:rFonts w:ascii="宋体" w:hAnsi="宋体" w:hint="eastAsia"/>
        </w:rPr>
      </w:pPr>
    </w:p>
    <w:p w14:paraId="64789DCC" w14:textId="77777777" w:rsidR="00914BEA" w:rsidRPr="00A826D2" w:rsidRDefault="00000000">
      <w:pPr>
        <w:spacing w:line="360" w:lineRule="auto"/>
        <w:ind w:firstLineChars="1299" w:firstLine="3118"/>
        <w:rPr>
          <w:rFonts w:ascii="宋体" w:hAnsi="宋体" w:hint="eastAsia"/>
          <w:sz w:val="24"/>
          <w:szCs w:val="24"/>
          <w:u w:val="single"/>
        </w:rPr>
      </w:pPr>
      <w:r w:rsidRPr="00A826D2">
        <w:rPr>
          <w:rFonts w:ascii="宋体" w:hAnsi="宋体" w:hint="eastAsia"/>
          <w:sz w:val="24"/>
          <w:szCs w:val="24"/>
        </w:rPr>
        <w:t>揭榜</w:t>
      </w:r>
      <w:r w:rsidRPr="00A826D2">
        <w:rPr>
          <w:rFonts w:ascii="宋体" w:hAnsi="宋体" w:cs="宋体" w:hint="eastAsia"/>
          <w:kern w:val="0"/>
          <w:sz w:val="24"/>
          <w:szCs w:val="24"/>
        </w:rPr>
        <w:t>人</w:t>
      </w:r>
      <w:r w:rsidRPr="00A826D2">
        <w:rPr>
          <w:rFonts w:ascii="宋体" w:hAnsi="宋体"/>
          <w:sz w:val="24"/>
          <w:szCs w:val="24"/>
        </w:rPr>
        <w:t>：</w:t>
      </w:r>
      <w:r w:rsidRPr="00A826D2">
        <w:rPr>
          <w:rFonts w:ascii="宋体" w:hAnsi="宋体" w:cs="宋体" w:hint="eastAsia"/>
          <w:kern w:val="0"/>
          <w:sz w:val="24"/>
          <w:szCs w:val="24"/>
          <w:u w:val="single"/>
        </w:rPr>
        <w:t xml:space="preserve">                           </w:t>
      </w:r>
      <w:r w:rsidRPr="00A826D2">
        <w:rPr>
          <w:rFonts w:ascii="宋体" w:hAnsi="宋体" w:cs="宋体" w:hint="eastAsia"/>
          <w:sz w:val="24"/>
          <w:szCs w:val="24"/>
        </w:rPr>
        <w:t>（盖单位章）</w:t>
      </w:r>
      <w:r w:rsidRPr="00A826D2">
        <w:rPr>
          <w:rFonts w:ascii="宋体" w:hAnsi="宋体" w:cs="宋体" w:hint="eastAsia"/>
          <w:kern w:val="0"/>
          <w:sz w:val="24"/>
          <w:szCs w:val="24"/>
        </w:rPr>
        <w:t xml:space="preserve">                                 </w:t>
      </w:r>
    </w:p>
    <w:p w14:paraId="024A83DD" w14:textId="77777777" w:rsidR="00914BEA" w:rsidRPr="00A826D2" w:rsidRDefault="00000000">
      <w:pPr>
        <w:spacing w:line="360" w:lineRule="auto"/>
        <w:ind w:firstLineChars="1299" w:firstLine="3118"/>
        <w:rPr>
          <w:rFonts w:ascii="宋体" w:hAnsi="宋体" w:hint="eastAsia"/>
          <w:sz w:val="24"/>
          <w:szCs w:val="24"/>
        </w:rPr>
      </w:pPr>
      <w:r w:rsidRPr="00A826D2">
        <w:rPr>
          <w:rFonts w:ascii="宋体" w:hAnsi="宋体" w:hint="eastAsia"/>
          <w:sz w:val="24"/>
          <w:szCs w:val="24"/>
        </w:rPr>
        <w:t>项目负责人</w:t>
      </w:r>
      <w:r w:rsidRPr="00A826D2">
        <w:rPr>
          <w:rFonts w:ascii="宋体" w:hAnsi="宋体"/>
          <w:sz w:val="24"/>
          <w:szCs w:val="24"/>
        </w:rPr>
        <w:t>：</w:t>
      </w:r>
      <w:r w:rsidRPr="00A826D2">
        <w:rPr>
          <w:rFonts w:ascii="宋体" w:hAnsi="宋体" w:cs="宋体" w:hint="eastAsia"/>
          <w:kern w:val="0"/>
          <w:sz w:val="24"/>
          <w:szCs w:val="24"/>
          <w:u w:val="single"/>
        </w:rPr>
        <w:t xml:space="preserve">                       </w:t>
      </w:r>
      <w:r w:rsidRPr="00A826D2">
        <w:rPr>
          <w:rFonts w:ascii="宋体" w:hAnsi="宋体" w:hint="eastAsia"/>
          <w:sz w:val="24"/>
          <w:szCs w:val="24"/>
        </w:rPr>
        <w:t>（签字）</w:t>
      </w:r>
    </w:p>
    <w:p w14:paraId="7FB16636" w14:textId="77777777" w:rsidR="00914BEA" w:rsidRPr="00A826D2" w:rsidRDefault="00000000">
      <w:pPr>
        <w:spacing w:line="360" w:lineRule="auto"/>
        <w:ind w:firstLineChars="1282" w:firstLine="3077"/>
        <w:rPr>
          <w:rFonts w:ascii="宋体" w:hAnsi="宋体" w:hint="eastAsia"/>
          <w:sz w:val="24"/>
          <w:szCs w:val="24"/>
        </w:rPr>
      </w:pPr>
      <w:r w:rsidRPr="00A826D2">
        <w:rPr>
          <w:rFonts w:ascii="宋体" w:hAnsi="宋体"/>
          <w:sz w:val="24"/>
          <w:szCs w:val="24"/>
        </w:rPr>
        <w:t>身份证号码：</w:t>
      </w:r>
      <w:r w:rsidRPr="00A826D2">
        <w:rPr>
          <w:rFonts w:ascii="宋体" w:hAnsi="宋体" w:cs="宋体" w:hint="eastAsia"/>
          <w:kern w:val="0"/>
          <w:sz w:val="24"/>
          <w:szCs w:val="24"/>
          <w:u w:val="single"/>
        </w:rPr>
        <w:t xml:space="preserve">                       </w:t>
      </w:r>
    </w:p>
    <w:p w14:paraId="53AB16E9" w14:textId="77777777" w:rsidR="00914BEA" w:rsidRPr="00A826D2" w:rsidRDefault="00000000">
      <w:pPr>
        <w:spacing w:line="360" w:lineRule="auto"/>
        <w:ind w:firstLineChars="1282" w:firstLine="3077"/>
        <w:jc w:val="right"/>
        <w:rPr>
          <w:rFonts w:ascii="宋体" w:hAnsi="宋体" w:cs="宋体" w:hint="eastAsia"/>
          <w:kern w:val="0"/>
          <w:sz w:val="24"/>
          <w:szCs w:val="24"/>
        </w:rPr>
      </w:pPr>
      <w:r w:rsidRPr="00A826D2">
        <w:rPr>
          <w:rFonts w:ascii="宋体" w:hAnsi="宋体"/>
          <w:sz w:val="24"/>
          <w:szCs w:val="24"/>
          <w:u w:val="single"/>
        </w:rPr>
        <w:tab/>
      </w:r>
      <w:r w:rsidRPr="00A826D2">
        <w:rPr>
          <w:rFonts w:ascii="宋体" w:hAnsi="宋体" w:hint="eastAsia"/>
          <w:sz w:val="24"/>
          <w:szCs w:val="24"/>
          <w:u w:val="single"/>
        </w:rPr>
        <w:t xml:space="preserve"> </w:t>
      </w:r>
      <w:r w:rsidRPr="00A826D2">
        <w:rPr>
          <w:rFonts w:ascii="宋体" w:hAnsi="宋体" w:cs="宋体" w:hint="eastAsia"/>
          <w:sz w:val="24"/>
          <w:szCs w:val="24"/>
        </w:rPr>
        <w:t>年</w:t>
      </w:r>
      <w:r w:rsidRPr="00A826D2">
        <w:rPr>
          <w:rFonts w:ascii="宋体" w:hAnsi="宋体"/>
          <w:sz w:val="24"/>
          <w:szCs w:val="24"/>
          <w:u w:val="single"/>
        </w:rPr>
        <w:tab/>
      </w:r>
      <w:r w:rsidRPr="00A826D2">
        <w:rPr>
          <w:rFonts w:ascii="宋体" w:hAnsi="宋体" w:hint="eastAsia"/>
          <w:sz w:val="24"/>
          <w:szCs w:val="24"/>
          <w:u w:val="single"/>
        </w:rPr>
        <w:t xml:space="preserve">   </w:t>
      </w:r>
      <w:r w:rsidRPr="00A826D2">
        <w:rPr>
          <w:rFonts w:ascii="宋体" w:hAnsi="宋体" w:cs="宋体" w:hint="eastAsia"/>
          <w:sz w:val="24"/>
          <w:szCs w:val="24"/>
        </w:rPr>
        <w:t>月</w:t>
      </w:r>
      <w:r w:rsidRPr="00A826D2">
        <w:rPr>
          <w:rFonts w:ascii="宋体" w:hAnsi="宋体"/>
          <w:sz w:val="24"/>
          <w:szCs w:val="24"/>
          <w:u w:val="single"/>
        </w:rPr>
        <w:tab/>
      </w:r>
      <w:r w:rsidRPr="00A826D2">
        <w:rPr>
          <w:rFonts w:ascii="宋体" w:hAnsi="宋体" w:hint="eastAsia"/>
          <w:sz w:val="24"/>
          <w:szCs w:val="24"/>
          <w:u w:val="single"/>
        </w:rPr>
        <w:t xml:space="preserve">  </w:t>
      </w:r>
      <w:r w:rsidRPr="00A826D2">
        <w:rPr>
          <w:rFonts w:ascii="宋体" w:hAnsi="宋体" w:cs="宋体" w:hint="eastAsia"/>
          <w:sz w:val="24"/>
          <w:szCs w:val="24"/>
        </w:rPr>
        <w:t>日</w:t>
      </w:r>
    </w:p>
    <w:p w14:paraId="659ACBC6" w14:textId="77777777" w:rsidR="00914BEA" w:rsidRPr="00A826D2" w:rsidRDefault="00000000">
      <w:pPr>
        <w:spacing w:line="360" w:lineRule="auto"/>
        <w:ind w:firstLineChars="1299" w:firstLine="3130"/>
        <w:rPr>
          <w:rFonts w:ascii="宋体" w:hAnsi="宋体" w:hint="eastAsia"/>
          <w:b/>
          <w:bCs/>
          <w:sz w:val="24"/>
          <w:szCs w:val="24"/>
        </w:rPr>
      </w:pPr>
      <w:r w:rsidRPr="00A826D2">
        <w:rPr>
          <w:rFonts w:ascii="宋体" w:hAnsi="宋体" w:cs="宋体" w:hint="eastAsia"/>
          <w:b/>
          <w:bCs/>
          <w:kern w:val="0"/>
          <w:sz w:val="24"/>
          <w:szCs w:val="24"/>
        </w:rPr>
        <w:t>注：以联合体形式揭榜的，需按以下格式签字、盖章：</w:t>
      </w:r>
    </w:p>
    <w:p w14:paraId="7E8850AE" w14:textId="77777777" w:rsidR="00914BEA" w:rsidRPr="00A826D2" w:rsidRDefault="00000000">
      <w:pPr>
        <w:spacing w:line="360" w:lineRule="auto"/>
        <w:ind w:firstLineChars="1299" w:firstLine="3118"/>
        <w:rPr>
          <w:rFonts w:ascii="宋体" w:hAnsi="宋体" w:hint="eastAsia"/>
          <w:sz w:val="24"/>
          <w:szCs w:val="24"/>
        </w:rPr>
      </w:pPr>
      <w:r w:rsidRPr="00A826D2">
        <w:rPr>
          <w:rFonts w:ascii="宋体" w:hAnsi="宋体" w:cs="宋体" w:hint="eastAsia"/>
          <w:kern w:val="0"/>
          <w:sz w:val="24"/>
          <w:szCs w:val="24"/>
        </w:rPr>
        <w:t>联合体牵头人</w:t>
      </w:r>
      <w:r w:rsidRPr="00A826D2">
        <w:rPr>
          <w:rFonts w:ascii="宋体" w:hAnsi="宋体"/>
          <w:sz w:val="24"/>
          <w:szCs w:val="24"/>
        </w:rPr>
        <w:t>：</w:t>
      </w:r>
      <w:r w:rsidRPr="00A826D2">
        <w:rPr>
          <w:rFonts w:ascii="宋体" w:hAnsi="宋体" w:cs="宋体" w:hint="eastAsia"/>
          <w:kern w:val="0"/>
          <w:sz w:val="24"/>
          <w:szCs w:val="24"/>
          <w:u w:val="single"/>
        </w:rPr>
        <w:t xml:space="preserve">                       </w:t>
      </w:r>
      <w:r w:rsidRPr="00A826D2">
        <w:rPr>
          <w:rFonts w:ascii="宋体" w:hAnsi="宋体" w:cs="宋体" w:hint="eastAsia"/>
          <w:sz w:val="24"/>
          <w:szCs w:val="24"/>
        </w:rPr>
        <w:t>（盖单位章）</w:t>
      </w:r>
    </w:p>
    <w:p w14:paraId="4E8C16AD" w14:textId="77777777" w:rsidR="00914BEA" w:rsidRPr="00A826D2" w:rsidRDefault="00000000">
      <w:pPr>
        <w:autoSpaceDE w:val="0"/>
        <w:autoSpaceDN w:val="0"/>
        <w:spacing w:line="360" w:lineRule="auto"/>
        <w:ind w:firstLineChars="1299" w:firstLine="3118"/>
        <w:jc w:val="left"/>
      </w:pPr>
      <w:r w:rsidRPr="00A826D2">
        <w:rPr>
          <w:rFonts w:ascii="宋体" w:hAnsi="宋体" w:cs="宋体" w:hint="eastAsia"/>
          <w:kern w:val="0"/>
          <w:sz w:val="24"/>
          <w:szCs w:val="24"/>
        </w:rPr>
        <w:t>成员单位名称：</w:t>
      </w:r>
      <w:r w:rsidRPr="00A826D2">
        <w:rPr>
          <w:rFonts w:ascii="宋体" w:hAnsi="宋体" w:cs="宋体" w:hint="eastAsia"/>
          <w:kern w:val="0"/>
          <w:sz w:val="24"/>
          <w:szCs w:val="24"/>
          <w:u w:val="single"/>
        </w:rPr>
        <w:t xml:space="preserve">                      </w:t>
      </w:r>
      <w:r w:rsidRPr="00A826D2">
        <w:rPr>
          <w:rFonts w:ascii="宋体" w:hAnsi="宋体" w:cs="宋体" w:hint="eastAsia"/>
          <w:kern w:val="0"/>
          <w:sz w:val="24"/>
          <w:szCs w:val="24"/>
        </w:rPr>
        <w:t xml:space="preserve">（盖单位章）                          </w:t>
      </w:r>
    </w:p>
    <w:p w14:paraId="6F4EC13D" w14:textId="77777777" w:rsidR="00914BEA" w:rsidRPr="00A826D2" w:rsidRDefault="00000000">
      <w:pPr>
        <w:spacing w:line="360" w:lineRule="auto"/>
        <w:ind w:firstLineChars="1299" w:firstLine="3118"/>
        <w:rPr>
          <w:rFonts w:ascii="宋体" w:hAnsi="宋体" w:hint="eastAsia"/>
          <w:sz w:val="24"/>
          <w:szCs w:val="24"/>
        </w:rPr>
      </w:pPr>
      <w:r w:rsidRPr="00A826D2">
        <w:rPr>
          <w:rFonts w:ascii="宋体" w:hAnsi="宋体" w:hint="eastAsia"/>
          <w:sz w:val="24"/>
          <w:szCs w:val="24"/>
        </w:rPr>
        <w:t>项目负责人</w:t>
      </w:r>
      <w:r w:rsidRPr="00A826D2">
        <w:rPr>
          <w:rFonts w:ascii="宋体" w:hAnsi="宋体"/>
          <w:sz w:val="24"/>
          <w:szCs w:val="24"/>
        </w:rPr>
        <w:t>：</w:t>
      </w:r>
      <w:r w:rsidRPr="00A826D2">
        <w:rPr>
          <w:rFonts w:ascii="宋体" w:hAnsi="宋体" w:cs="宋体" w:hint="eastAsia"/>
          <w:kern w:val="0"/>
          <w:sz w:val="24"/>
          <w:szCs w:val="24"/>
          <w:u w:val="single"/>
        </w:rPr>
        <w:t xml:space="preserve">                       </w:t>
      </w:r>
      <w:r w:rsidRPr="00A826D2">
        <w:rPr>
          <w:rFonts w:ascii="宋体" w:hAnsi="宋体" w:hint="eastAsia"/>
          <w:sz w:val="24"/>
          <w:szCs w:val="24"/>
        </w:rPr>
        <w:t>（签字）</w:t>
      </w:r>
    </w:p>
    <w:p w14:paraId="3B582B8F" w14:textId="77777777" w:rsidR="00914BEA" w:rsidRPr="00A826D2" w:rsidRDefault="00000000">
      <w:pPr>
        <w:spacing w:line="360" w:lineRule="auto"/>
        <w:ind w:firstLineChars="1282" w:firstLine="3077"/>
        <w:rPr>
          <w:rFonts w:ascii="宋体" w:hAnsi="宋体" w:hint="eastAsia"/>
          <w:sz w:val="24"/>
          <w:szCs w:val="24"/>
        </w:rPr>
      </w:pPr>
      <w:r w:rsidRPr="00A826D2">
        <w:rPr>
          <w:rFonts w:ascii="宋体" w:hAnsi="宋体"/>
          <w:sz w:val="24"/>
          <w:szCs w:val="24"/>
        </w:rPr>
        <w:t>身份证号码：</w:t>
      </w:r>
      <w:r w:rsidRPr="00A826D2">
        <w:rPr>
          <w:rFonts w:ascii="宋体" w:hAnsi="宋体" w:cs="宋体" w:hint="eastAsia"/>
          <w:kern w:val="0"/>
          <w:sz w:val="24"/>
          <w:szCs w:val="24"/>
          <w:u w:val="single"/>
        </w:rPr>
        <w:t xml:space="preserve">                       </w:t>
      </w:r>
    </w:p>
    <w:p w14:paraId="408BE417" w14:textId="77777777" w:rsidR="00914BEA" w:rsidRPr="00A826D2" w:rsidRDefault="00000000">
      <w:pPr>
        <w:spacing w:line="480" w:lineRule="auto"/>
        <w:ind w:firstLineChars="1299" w:firstLine="3118"/>
        <w:rPr>
          <w:rFonts w:ascii="宋体" w:hAnsi="宋体" w:cs="宋体" w:hint="eastAsia"/>
          <w:kern w:val="0"/>
          <w:sz w:val="24"/>
          <w:szCs w:val="24"/>
        </w:rPr>
      </w:pPr>
      <w:r w:rsidRPr="00A826D2">
        <w:rPr>
          <w:rFonts w:ascii="宋体" w:hAnsi="宋体"/>
          <w:sz w:val="24"/>
          <w:szCs w:val="24"/>
          <w:u w:val="single"/>
        </w:rPr>
        <w:tab/>
      </w:r>
      <w:r w:rsidRPr="00A826D2">
        <w:rPr>
          <w:rFonts w:ascii="宋体" w:hAnsi="宋体" w:hint="eastAsia"/>
          <w:sz w:val="24"/>
          <w:szCs w:val="24"/>
          <w:u w:val="single"/>
        </w:rPr>
        <w:t xml:space="preserve"> </w:t>
      </w:r>
      <w:r w:rsidRPr="00A826D2">
        <w:rPr>
          <w:rFonts w:ascii="宋体" w:hAnsi="宋体" w:cs="宋体" w:hint="eastAsia"/>
          <w:sz w:val="24"/>
          <w:szCs w:val="24"/>
        </w:rPr>
        <w:t>年</w:t>
      </w:r>
      <w:r w:rsidRPr="00A826D2">
        <w:rPr>
          <w:rFonts w:ascii="宋体" w:hAnsi="宋体"/>
          <w:sz w:val="24"/>
          <w:szCs w:val="24"/>
          <w:u w:val="single"/>
        </w:rPr>
        <w:tab/>
      </w:r>
      <w:r w:rsidRPr="00A826D2">
        <w:rPr>
          <w:rFonts w:ascii="宋体" w:hAnsi="宋体" w:hint="eastAsia"/>
          <w:sz w:val="24"/>
          <w:szCs w:val="24"/>
          <w:u w:val="single"/>
        </w:rPr>
        <w:t xml:space="preserve">   </w:t>
      </w:r>
      <w:r w:rsidRPr="00A826D2">
        <w:rPr>
          <w:rFonts w:ascii="宋体" w:hAnsi="宋体" w:cs="宋体" w:hint="eastAsia"/>
          <w:sz w:val="24"/>
          <w:szCs w:val="24"/>
        </w:rPr>
        <w:t>月</w:t>
      </w:r>
      <w:r w:rsidRPr="00A826D2">
        <w:rPr>
          <w:rFonts w:ascii="宋体" w:hAnsi="宋体"/>
          <w:sz w:val="24"/>
          <w:szCs w:val="24"/>
          <w:u w:val="single"/>
        </w:rPr>
        <w:tab/>
      </w:r>
      <w:r w:rsidRPr="00A826D2">
        <w:rPr>
          <w:rFonts w:ascii="宋体" w:hAnsi="宋体" w:hint="eastAsia"/>
          <w:sz w:val="24"/>
          <w:szCs w:val="24"/>
          <w:u w:val="single"/>
        </w:rPr>
        <w:t xml:space="preserve">  </w:t>
      </w:r>
      <w:r w:rsidRPr="00A826D2">
        <w:rPr>
          <w:rFonts w:ascii="宋体" w:hAnsi="宋体" w:cs="宋体" w:hint="eastAsia"/>
          <w:sz w:val="24"/>
          <w:szCs w:val="24"/>
        </w:rPr>
        <w:t>日</w:t>
      </w:r>
    </w:p>
    <w:p w14:paraId="51BA29B6" w14:textId="77777777" w:rsidR="00914BEA" w:rsidRPr="00A826D2" w:rsidRDefault="00914BEA">
      <w:pPr>
        <w:wordWrap w:val="0"/>
        <w:spacing w:line="480" w:lineRule="auto"/>
        <w:ind w:firstLineChars="1932" w:firstLine="4057"/>
        <w:jc w:val="right"/>
        <w:rPr>
          <w:rFonts w:ascii="宋体" w:hAnsi="宋体" w:hint="eastAsia"/>
        </w:rPr>
      </w:pPr>
    </w:p>
    <w:p w14:paraId="6DDEFF69" w14:textId="77777777" w:rsidR="00914BEA" w:rsidRPr="00A826D2" w:rsidRDefault="00914BEA">
      <w:pPr>
        <w:spacing w:line="480" w:lineRule="auto"/>
        <w:ind w:firstLineChars="1299" w:firstLine="3118"/>
        <w:rPr>
          <w:rFonts w:ascii="宋体" w:hAnsi="宋体" w:cs="宋体" w:hint="eastAsia"/>
          <w:kern w:val="0"/>
          <w:sz w:val="24"/>
          <w:szCs w:val="24"/>
        </w:rPr>
      </w:pPr>
    </w:p>
    <w:p w14:paraId="1EF94640" w14:textId="77777777" w:rsidR="00914BEA" w:rsidRPr="00A826D2" w:rsidRDefault="00000000">
      <w:pPr>
        <w:pStyle w:val="2"/>
        <w:spacing w:before="120" w:after="120"/>
        <w:ind w:firstLine="643"/>
        <w:jc w:val="center"/>
        <w:rPr>
          <w:rFonts w:ascii="宋体" w:eastAsia="宋体" w:hAnsi="宋体" w:hint="eastAsia"/>
        </w:rPr>
      </w:pPr>
      <w:bookmarkStart w:id="105" w:name="_Toc492300728"/>
      <w:bookmarkStart w:id="106" w:name="_Toc24585"/>
      <w:bookmarkStart w:id="107" w:name="_Toc26021"/>
      <w:bookmarkStart w:id="108" w:name="_Toc178504075"/>
      <w:bookmarkStart w:id="109" w:name="_Toc361508760"/>
      <w:r w:rsidRPr="00A826D2">
        <w:rPr>
          <w:rFonts w:ascii="宋体" w:eastAsia="宋体" w:hAnsi="宋体" w:hint="eastAsia"/>
        </w:rPr>
        <w:lastRenderedPageBreak/>
        <w:t>4</w:t>
      </w:r>
      <w:r w:rsidRPr="00A826D2">
        <w:rPr>
          <w:rFonts w:ascii="宋体" w:eastAsia="宋体" w:hAnsi="宋体"/>
        </w:rPr>
        <w:t>、</w:t>
      </w:r>
      <w:bookmarkEnd w:id="105"/>
      <w:bookmarkEnd w:id="106"/>
      <w:bookmarkEnd w:id="107"/>
      <w:r w:rsidRPr="00A826D2">
        <w:rPr>
          <w:rFonts w:ascii="宋体" w:eastAsia="宋体" w:hAnsi="宋体" w:hint="eastAsia"/>
        </w:rPr>
        <w:t>揭榜人基本情况</w:t>
      </w:r>
      <w:bookmarkEnd w:id="108"/>
    </w:p>
    <w:p w14:paraId="5C08B654" w14:textId="77777777" w:rsidR="00914BEA" w:rsidRPr="00A826D2" w:rsidRDefault="00000000">
      <w:pPr>
        <w:pStyle w:val="3"/>
        <w:rPr>
          <w:rFonts w:hint="eastAsia"/>
        </w:rPr>
      </w:pPr>
      <w:bookmarkStart w:id="110" w:name="_Toc172846848"/>
      <w:r w:rsidRPr="00A826D2">
        <w:t>（一）</w:t>
      </w:r>
      <w:bookmarkEnd w:id="110"/>
      <w:r w:rsidRPr="00A826D2">
        <w:rPr>
          <w:rFonts w:hint="eastAsia"/>
        </w:rPr>
        <w:t>基本情况表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9"/>
        <w:gridCol w:w="826"/>
        <w:gridCol w:w="1498"/>
        <w:gridCol w:w="913"/>
        <w:gridCol w:w="1406"/>
        <w:gridCol w:w="875"/>
        <w:gridCol w:w="2069"/>
      </w:tblGrid>
      <w:tr w:rsidR="00914BEA" w:rsidRPr="00A826D2" w14:paraId="026E20C0" w14:textId="77777777">
        <w:trPr>
          <w:trHeight w:hRule="exact" w:val="520"/>
          <w:jc w:val="center"/>
        </w:trPr>
        <w:tc>
          <w:tcPr>
            <w:tcW w:w="1449" w:type="dxa"/>
            <w:vAlign w:val="center"/>
          </w:tcPr>
          <w:p w14:paraId="55478D61"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揭榜单位名称</w:t>
            </w:r>
          </w:p>
        </w:tc>
        <w:tc>
          <w:tcPr>
            <w:tcW w:w="7587" w:type="dxa"/>
            <w:gridSpan w:val="6"/>
            <w:vAlign w:val="center"/>
          </w:tcPr>
          <w:p w14:paraId="3507AC6A" w14:textId="77777777" w:rsidR="00914BEA" w:rsidRPr="00A826D2" w:rsidRDefault="00914BEA">
            <w:pPr>
              <w:autoSpaceDE w:val="0"/>
              <w:autoSpaceDN w:val="0"/>
              <w:adjustRightInd w:val="0"/>
              <w:jc w:val="center"/>
              <w:rPr>
                <w:rFonts w:ascii="宋体" w:hAnsi="宋体" w:cs="宋体" w:hint="eastAsia"/>
                <w:szCs w:val="19"/>
                <w:lang w:val="zh-CN"/>
              </w:rPr>
            </w:pPr>
          </w:p>
        </w:tc>
      </w:tr>
      <w:tr w:rsidR="00914BEA" w:rsidRPr="00A826D2" w14:paraId="1CE2244E" w14:textId="77777777">
        <w:trPr>
          <w:trHeight w:hRule="exact" w:val="520"/>
          <w:jc w:val="center"/>
        </w:trPr>
        <w:tc>
          <w:tcPr>
            <w:tcW w:w="1449" w:type="dxa"/>
            <w:vAlign w:val="center"/>
          </w:tcPr>
          <w:p w14:paraId="55EB08BE"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注册地址</w:t>
            </w:r>
          </w:p>
        </w:tc>
        <w:tc>
          <w:tcPr>
            <w:tcW w:w="3237" w:type="dxa"/>
            <w:gridSpan w:val="3"/>
            <w:vAlign w:val="center"/>
          </w:tcPr>
          <w:p w14:paraId="34BB3432" w14:textId="77777777" w:rsidR="00914BEA" w:rsidRPr="00A826D2" w:rsidRDefault="00914BEA">
            <w:pPr>
              <w:autoSpaceDE w:val="0"/>
              <w:autoSpaceDN w:val="0"/>
              <w:adjustRightInd w:val="0"/>
              <w:jc w:val="center"/>
              <w:rPr>
                <w:rFonts w:ascii="宋体" w:hAnsi="宋体" w:cs="宋体" w:hint="eastAsia"/>
                <w:szCs w:val="19"/>
                <w:lang w:val="zh-CN"/>
              </w:rPr>
            </w:pPr>
          </w:p>
        </w:tc>
        <w:tc>
          <w:tcPr>
            <w:tcW w:w="1406" w:type="dxa"/>
            <w:vAlign w:val="center"/>
          </w:tcPr>
          <w:p w14:paraId="0CCE4479" w14:textId="77777777" w:rsidR="00914BEA" w:rsidRPr="00A826D2" w:rsidRDefault="00000000">
            <w:pPr>
              <w:autoSpaceDE w:val="0"/>
              <w:autoSpaceDN w:val="0"/>
              <w:adjustRightInd w:val="0"/>
              <w:jc w:val="center"/>
              <w:rPr>
                <w:rFonts w:ascii="宋体" w:hAnsi="宋体" w:cs="宋体" w:hint="eastAsia"/>
                <w:szCs w:val="20"/>
                <w:lang w:val="zh-CN"/>
              </w:rPr>
            </w:pPr>
            <w:r w:rsidRPr="00A826D2">
              <w:rPr>
                <w:rFonts w:ascii="宋体" w:hAnsi="宋体" w:cs="宋体" w:hint="eastAsia"/>
                <w:szCs w:val="20"/>
                <w:lang w:val="zh-CN"/>
              </w:rPr>
              <w:t>邮政编码</w:t>
            </w:r>
          </w:p>
        </w:tc>
        <w:tc>
          <w:tcPr>
            <w:tcW w:w="2944" w:type="dxa"/>
            <w:gridSpan w:val="2"/>
            <w:vAlign w:val="center"/>
          </w:tcPr>
          <w:p w14:paraId="6025956B" w14:textId="77777777" w:rsidR="00914BEA" w:rsidRPr="00A826D2" w:rsidRDefault="00914BEA">
            <w:pPr>
              <w:autoSpaceDE w:val="0"/>
              <w:autoSpaceDN w:val="0"/>
              <w:adjustRightInd w:val="0"/>
              <w:jc w:val="center"/>
              <w:rPr>
                <w:rFonts w:ascii="宋体" w:hAnsi="宋体" w:cs="宋体" w:hint="eastAsia"/>
                <w:szCs w:val="20"/>
                <w:lang w:val="zh-CN"/>
              </w:rPr>
            </w:pPr>
          </w:p>
        </w:tc>
      </w:tr>
      <w:tr w:rsidR="00914BEA" w:rsidRPr="00A826D2" w14:paraId="3AB9C835" w14:textId="77777777">
        <w:trPr>
          <w:cantSplit/>
          <w:trHeight w:hRule="exact" w:val="520"/>
          <w:jc w:val="center"/>
        </w:trPr>
        <w:tc>
          <w:tcPr>
            <w:tcW w:w="1449" w:type="dxa"/>
            <w:vMerge w:val="restart"/>
            <w:vAlign w:val="center"/>
          </w:tcPr>
          <w:p w14:paraId="2A979689" w14:textId="77777777" w:rsidR="00914BEA" w:rsidRPr="00A826D2" w:rsidRDefault="00000000">
            <w:pPr>
              <w:autoSpaceDE w:val="0"/>
              <w:autoSpaceDN w:val="0"/>
              <w:adjustRightInd w:val="0"/>
              <w:jc w:val="center"/>
              <w:rPr>
                <w:rFonts w:ascii="宋体" w:hAnsi="宋体" w:cs="宋体" w:hint="eastAsia"/>
                <w:szCs w:val="26"/>
                <w:lang w:val="zh-CN"/>
              </w:rPr>
            </w:pPr>
            <w:r w:rsidRPr="00A826D2">
              <w:rPr>
                <w:rFonts w:ascii="宋体" w:hAnsi="宋体" w:cs="宋体" w:hint="eastAsia"/>
                <w:szCs w:val="19"/>
                <w:lang w:val="zh-CN"/>
              </w:rPr>
              <w:t>联系方式</w:t>
            </w:r>
          </w:p>
        </w:tc>
        <w:tc>
          <w:tcPr>
            <w:tcW w:w="826" w:type="dxa"/>
            <w:vAlign w:val="center"/>
          </w:tcPr>
          <w:p w14:paraId="1476C337" w14:textId="77777777" w:rsidR="00914BEA" w:rsidRPr="00A826D2" w:rsidRDefault="00000000">
            <w:pPr>
              <w:autoSpaceDE w:val="0"/>
              <w:autoSpaceDN w:val="0"/>
              <w:adjustRightInd w:val="0"/>
              <w:ind w:right="9"/>
              <w:jc w:val="center"/>
              <w:rPr>
                <w:rFonts w:ascii="宋体" w:hAnsi="宋体" w:cs="宋体" w:hint="eastAsia"/>
                <w:szCs w:val="19"/>
                <w:lang w:val="zh-CN"/>
              </w:rPr>
            </w:pPr>
            <w:r w:rsidRPr="00A826D2">
              <w:rPr>
                <w:rFonts w:ascii="宋体" w:hAnsi="宋体" w:cs="宋体" w:hint="eastAsia"/>
                <w:szCs w:val="19"/>
                <w:lang w:val="zh-CN"/>
              </w:rPr>
              <w:t xml:space="preserve">联系人 </w:t>
            </w:r>
          </w:p>
        </w:tc>
        <w:tc>
          <w:tcPr>
            <w:tcW w:w="2411" w:type="dxa"/>
            <w:gridSpan w:val="2"/>
            <w:vAlign w:val="center"/>
          </w:tcPr>
          <w:p w14:paraId="2B2BC65C" w14:textId="77777777" w:rsidR="00914BEA" w:rsidRPr="00A826D2" w:rsidRDefault="00914BEA">
            <w:pPr>
              <w:autoSpaceDE w:val="0"/>
              <w:autoSpaceDN w:val="0"/>
              <w:adjustRightInd w:val="0"/>
              <w:jc w:val="center"/>
              <w:rPr>
                <w:rFonts w:ascii="宋体" w:hAnsi="宋体" w:cs="宋体" w:hint="eastAsia"/>
                <w:szCs w:val="19"/>
                <w:lang w:val="zh-CN"/>
              </w:rPr>
            </w:pPr>
          </w:p>
        </w:tc>
        <w:tc>
          <w:tcPr>
            <w:tcW w:w="1406" w:type="dxa"/>
            <w:vAlign w:val="center"/>
          </w:tcPr>
          <w:p w14:paraId="496585CC"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电    话</w:t>
            </w:r>
          </w:p>
        </w:tc>
        <w:tc>
          <w:tcPr>
            <w:tcW w:w="2944" w:type="dxa"/>
            <w:gridSpan w:val="2"/>
            <w:vAlign w:val="center"/>
          </w:tcPr>
          <w:p w14:paraId="56CABCCC" w14:textId="77777777" w:rsidR="00914BEA" w:rsidRPr="00A826D2" w:rsidRDefault="00914BEA">
            <w:pPr>
              <w:autoSpaceDE w:val="0"/>
              <w:autoSpaceDN w:val="0"/>
              <w:adjustRightInd w:val="0"/>
              <w:jc w:val="center"/>
              <w:rPr>
                <w:rFonts w:ascii="宋体" w:hAnsi="宋体" w:cs="宋体" w:hint="eastAsia"/>
                <w:szCs w:val="19"/>
                <w:lang w:val="zh-CN"/>
              </w:rPr>
            </w:pPr>
          </w:p>
        </w:tc>
      </w:tr>
      <w:tr w:rsidR="00914BEA" w:rsidRPr="00A826D2" w14:paraId="5741507E" w14:textId="77777777">
        <w:trPr>
          <w:cantSplit/>
          <w:trHeight w:hRule="exact" w:val="520"/>
          <w:jc w:val="center"/>
        </w:trPr>
        <w:tc>
          <w:tcPr>
            <w:tcW w:w="1449" w:type="dxa"/>
            <w:vMerge/>
            <w:vAlign w:val="center"/>
          </w:tcPr>
          <w:p w14:paraId="04427AE4" w14:textId="77777777" w:rsidR="00914BEA" w:rsidRPr="00A826D2" w:rsidRDefault="00914BEA">
            <w:pPr>
              <w:autoSpaceDE w:val="0"/>
              <w:autoSpaceDN w:val="0"/>
              <w:adjustRightInd w:val="0"/>
              <w:jc w:val="center"/>
              <w:rPr>
                <w:rFonts w:ascii="宋体" w:hAnsi="宋体" w:cs="宋体" w:hint="eastAsia"/>
                <w:szCs w:val="19"/>
                <w:lang w:val="zh-CN"/>
              </w:rPr>
            </w:pPr>
          </w:p>
        </w:tc>
        <w:tc>
          <w:tcPr>
            <w:tcW w:w="826" w:type="dxa"/>
            <w:vAlign w:val="center"/>
          </w:tcPr>
          <w:p w14:paraId="057123F2" w14:textId="77777777" w:rsidR="00914BEA" w:rsidRPr="00A826D2" w:rsidRDefault="00000000">
            <w:pPr>
              <w:autoSpaceDE w:val="0"/>
              <w:autoSpaceDN w:val="0"/>
              <w:adjustRightInd w:val="0"/>
              <w:ind w:right="9"/>
              <w:jc w:val="center"/>
              <w:rPr>
                <w:rFonts w:ascii="宋体" w:hAnsi="宋体" w:cs="宋体" w:hint="eastAsia"/>
                <w:szCs w:val="19"/>
                <w:lang w:val="zh-CN"/>
              </w:rPr>
            </w:pPr>
            <w:r w:rsidRPr="00A826D2">
              <w:rPr>
                <w:rFonts w:ascii="宋体" w:hAnsi="宋体" w:cs="宋体" w:hint="eastAsia"/>
                <w:szCs w:val="19"/>
                <w:lang w:val="zh-CN"/>
              </w:rPr>
              <w:t xml:space="preserve">传  真 </w:t>
            </w:r>
          </w:p>
        </w:tc>
        <w:tc>
          <w:tcPr>
            <w:tcW w:w="2411" w:type="dxa"/>
            <w:gridSpan w:val="2"/>
            <w:vAlign w:val="center"/>
          </w:tcPr>
          <w:p w14:paraId="607CA758" w14:textId="77777777" w:rsidR="00914BEA" w:rsidRPr="00A826D2" w:rsidRDefault="00914BEA">
            <w:pPr>
              <w:autoSpaceDE w:val="0"/>
              <w:autoSpaceDN w:val="0"/>
              <w:adjustRightInd w:val="0"/>
              <w:jc w:val="center"/>
              <w:rPr>
                <w:rFonts w:ascii="宋体" w:hAnsi="宋体" w:cs="宋体" w:hint="eastAsia"/>
                <w:szCs w:val="19"/>
                <w:lang w:val="zh-CN"/>
              </w:rPr>
            </w:pPr>
          </w:p>
        </w:tc>
        <w:tc>
          <w:tcPr>
            <w:tcW w:w="1406" w:type="dxa"/>
            <w:vAlign w:val="center"/>
          </w:tcPr>
          <w:p w14:paraId="292CD029"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电子邮件</w:t>
            </w:r>
          </w:p>
        </w:tc>
        <w:tc>
          <w:tcPr>
            <w:tcW w:w="2944" w:type="dxa"/>
            <w:gridSpan w:val="2"/>
            <w:vAlign w:val="center"/>
          </w:tcPr>
          <w:p w14:paraId="373A6BAB" w14:textId="77777777" w:rsidR="00914BEA" w:rsidRPr="00A826D2" w:rsidRDefault="00914BEA">
            <w:pPr>
              <w:autoSpaceDE w:val="0"/>
              <w:autoSpaceDN w:val="0"/>
              <w:adjustRightInd w:val="0"/>
              <w:jc w:val="center"/>
              <w:rPr>
                <w:rFonts w:ascii="宋体" w:hAnsi="宋体" w:cs="宋体" w:hint="eastAsia"/>
                <w:szCs w:val="19"/>
                <w:lang w:val="zh-CN"/>
              </w:rPr>
            </w:pPr>
          </w:p>
        </w:tc>
      </w:tr>
      <w:tr w:rsidR="00914BEA" w:rsidRPr="00A826D2" w14:paraId="6E507862" w14:textId="77777777">
        <w:trPr>
          <w:trHeight w:hRule="exact" w:val="520"/>
          <w:jc w:val="center"/>
        </w:trPr>
        <w:tc>
          <w:tcPr>
            <w:tcW w:w="1449" w:type="dxa"/>
            <w:vAlign w:val="center"/>
          </w:tcPr>
          <w:p w14:paraId="7FB9D5A6"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法定代表人</w:t>
            </w:r>
          </w:p>
        </w:tc>
        <w:tc>
          <w:tcPr>
            <w:tcW w:w="826" w:type="dxa"/>
            <w:vAlign w:val="center"/>
          </w:tcPr>
          <w:p w14:paraId="17464661" w14:textId="77777777" w:rsidR="00914BEA" w:rsidRPr="00A826D2" w:rsidRDefault="00000000">
            <w:pPr>
              <w:autoSpaceDE w:val="0"/>
              <w:autoSpaceDN w:val="0"/>
              <w:adjustRightInd w:val="0"/>
              <w:ind w:right="9"/>
              <w:jc w:val="center"/>
              <w:rPr>
                <w:rFonts w:ascii="宋体" w:hAnsi="宋体" w:cs="宋体" w:hint="eastAsia"/>
                <w:szCs w:val="19"/>
                <w:lang w:val="zh-CN"/>
              </w:rPr>
            </w:pPr>
            <w:r w:rsidRPr="00A826D2">
              <w:rPr>
                <w:rFonts w:ascii="宋体" w:hAnsi="宋体" w:cs="宋体" w:hint="eastAsia"/>
                <w:szCs w:val="19"/>
                <w:lang w:val="zh-CN"/>
              </w:rPr>
              <w:t xml:space="preserve">姓  名 </w:t>
            </w:r>
          </w:p>
        </w:tc>
        <w:tc>
          <w:tcPr>
            <w:tcW w:w="1498" w:type="dxa"/>
            <w:vAlign w:val="center"/>
          </w:tcPr>
          <w:p w14:paraId="7E06C17D" w14:textId="77777777" w:rsidR="00914BEA" w:rsidRPr="00A826D2" w:rsidRDefault="00914BEA">
            <w:pPr>
              <w:autoSpaceDE w:val="0"/>
              <w:autoSpaceDN w:val="0"/>
              <w:adjustRightInd w:val="0"/>
              <w:jc w:val="center"/>
              <w:rPr>
                <w:rFonts w:ascii="宋体" w:hAnsi="宋体" w:cs="宋体" w:hint="eastAsia"/>
                <w:szCs w:val="19"/>
                <w:lang w:val="zh-CN"/>
              </w:rPr>
            </w:pPr>
          </w:p>
        </w:tc>
        <w:tc>
          <w:tcPr>
            <w:tcW w:w="913" w:type="dxa"/>
            <w:vAlign w:val="center"/>
          </w:tcPr>
          <w:p w14:paraId="6439D8D6" w14:textId="77777777" w:rsidR="00914BEA" w:rsidRPr="00A826D2" w:rsidRDefault="00000000">
            <w:pPr>
              <w:autoSpaceDE w:val="0"/>
              <w:autoSpaceDN w:val="0"/>
              <w:adjustRightInd w:val="0"/>
              <w:jc w:val="left"/>
              <w:rPr>
                <w:rFonts w:ascii="宋体" w:hAnsi="宋体" w:cs="宋体" w:hint="eastAsia"/>
                <w:szCs w:val="19"/>
                <w:lang w:val="zh-CN"/>
              </w:rPr>
            </w:pPr>
            <w:r w:rsidRPr="00A826D2">
              <w:rPr>
                <w:rFonts w:ascii="宋体" w:hAnsi="宋体" w:cs="宋体" w:hint="eastAsia"/>
                <w:szCs w:val="19"/>
                <w:lang w:val="zh-CN"/>
              </w:rPr>
              <w:t xml:space="preserve">技术职称 </w:t>
            </w:r>
          </w:p>
        </w:tc>
        <w:tc>
          <w:tcPr>
            <w:tcW w:w="1406" w:type="dxa"/>
            <w:vAlign w:val="center"/>
          </w:tcPr>
          <w:p w14:paraId="1A407079" w14:textId="77777777" w:rsidR="00914BEA" w:rsidRPr="00A826D2" w:rsidRDefault="00914BEA">
            <w:pPr>
              <w:autoSpaceDE w:val="0"/>
              <w:autoSpaceDN w:val="0"/>
              <w:adjustRightInd w:val="0"/>
              <w:jc w:val="center"/>
              <w:rPr>
                <w:rFonts w:ascii="宋体" w:hAnsi="宋体" w:cs="宋体" w:hint="eastAsia"/>
                <w:szCs w:val="19"/>
                <w:lang w:val="zh-CN"/>
              </w:rPr>
            </w:pPr>
          </w:p>
        </w:tc>
        <w:tc>
          <w:tcPr>
            <w:tcW w:w="875" w:type="dxa"/>
            <w:vAlign w:val="center"/>
          </w:tcPr>
          <w:p w14:paraId="3527868F" w14:textId="77777777" w:rsidR="00914BEA" w:rsidRPr="00A826D2" w:rsidRDefault="00000000">
            <w:pPr>
              <w:autoSpaceDE w:val="0"/>
              <w:autoSpaceDN w:val="0"/>
              <w:adjustRightInd w:val="0"/>
              <w:ind w:rightChars="22" w:right="46"/>
              <w:jc w:val="center"/>
              <w:rPr>
                <w:rFonts w:ascii="宋体" w:hAnsi="宋体" w:cs="宋体" w:hint="eastAsia"/>
                <w:szCs w:val="19"/>
                <w:lang w:val="zh-CN"/>
              </w:rPr>
            </w:pPr>
            <w:r w:rsidRPr="00A826D2">
              <w:rPr>
                <w:rFonts w:ascii="宋体" w:hAnsi="宋体" w:cs="宋体" w:hint="eastAsia"/>
                <w:szCs w:val="19"/>
                <w:lang w:val="zh-CN"/>
              </w:rPr>
              <w:t>电  话</w:t>
            </w:r>
          </w:p>
        </w:tc>
        <w:tc>
          <w:tcPr>
            <w:tcW w:w="2069" w:type="dxa"/>
            <w:vAlign w:val="center"/>
          </w:tcPr>
          <w:p w14:paraId="4861E30E" w14:textId="77777777" w:rsidR="00914BEA" w:rsidRPr="00A826D2" w:rsidRDefault="00914BEA">
            <w:pPr>
              <w:autoSpaceDE w:val="0"/>
              <w:autoSpaceDN w:val="0"/>
              <w:adjustRightInd w:val="0"/>
              <w:ind w:right="52"/>
              <w:jc w:val="center"/>
              <w:rPr>
                <w:rFonts w:ascii="宋体" w:hAnsi="宋体" w:cs="宋体" w:hint="eastAsia"/>
                <w:szCs w:val="19"/>
                <w:lang w:val="zh-CN"/>
              </w:rPr>
            </w:pPr>
          </w:p>
        </w:tc>
      </w:tr>
      <w:tr w:rsidR="00914BEA" w:rsidRPr="00A826D2" w14:paraId="078059C4" w14:textId="77777777">
        <w:trPr>
          <w:trHeight w:hRule="exact" w:val="520"/>
          <w:jc w:val="center"/>
        </w:trPr>
        <w:tc>
          <w:tcPr>
            <w:tcW w:w="1449" w:type="dxa"/>
            <w:vAlign w:val="center"/>
          </w:tcPr>
          <w:p w14:paraId="202741D0"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技术负责人</w:t>
            </w:r>
          </w:p>
        </w:tc>
        <w:tc>
          <w:tcPr>
            <w:tcW w:w="826" w:type="dxa"/>
            <w:vAlign w:val="center"/>
          </w:tcPr>
          <w:p w14:paraId="1D1485EE" w14:textId="77777777" w:rsidR="00914BEA" w:rsidRPr="00A826D2" w:rsidRDefault="00000000">
            <w:pPr>
              <w:autoSpaceDE w:val="0"/>
              <w:autoSpaceDN w:val="0"/>
              <w:adjustRightInd w:val="0"/>
              <w:ind w:right="9"/>
              <w:jc w:val="center"/>
              <w:rPr>
                <w:rFonts w:ascii="宋体" w:hAnsi="宋体" w:cs="宋体" w:hint="eastAsia"/>
                <w:szCs w:val="19"/>
                <w:lang w:val="zh-CN"/>
              </w:rPr>
            </w:pPr>
            <w:r w:rsidRPr="00A826D2">
              <w:rPr>
                <w:rFonts w:ascii="宋体" w:hAnsi="宋体" w:cs="宋体" w:hint="eastAsia"/>
                <w:szCs w:val="19"/>
                <w:lang w:val="zh-CN"/>
              </w:rPr>
              <w:t xml:space="preserve">姓  名 </w:t>
            </w:r>
          </w:p>
        </w:tc>
        <w:tc>
          <w:tcPr>
            <w:tcW w:w="1498" w:type="dxa"/>
            <w:vAlign w:val="center"/>
          </w:tcPr>
          <w:p w14:paraId="3762CC3C" w14:textId="77777777" w:rsidR="00914BEA" w:rsidRPr="00A826D2" w:rsidRDefault="00914BEA">
            <w:pPr>
              <w:autoSpaceDE w:val="0"/>
              <w:autoSpaceDN w:val="0"/>
              <w:adjustRightInd w:val="0"/>
              <w:jc w:val="center"/>
              <w:rPr>
                <w:rFonts w:ascii="宋体" w:hAnsi="宋体" w:cs="宋体" w:hint="eastAsia"/>
                <w:szCs w:val="19"/>
                <w:lang w:val="zh-CN"/>
              </w:rPr>
            </w:pPr>
          </w:p>
        </w:tc>
        <w:tc>
          <w:tcPr>
            <w:tcW w:w="913" w:type="dxa"/>
            <w:vAlign w:val="center"/>
          </w:tcPr>
          <w:p w14:paraId="6441EC4B" w14:textId="77777777" w:rsidR="00914BEA" w:rsidRPr="00A826D2" w:rsidRDefault="00000000">
            <w:pPr>
              <w:autoSpaceDE w:val="0"/>
              <w:autoSpaceDN w:val="0"/>
              <w:adjustRightInd w:val="0"/>
              <w:jc w:val="left"/>
              <w:rPr>
                <w:rFonts w:ascii="宋体" w:hAnsi="宋体" w:cs="宋体" w:hint="eastAsia"/>
                <w:szCs w:val="19"/>
                <w:lang w:val="zh-CN"/>
              </w:rPr>
            </w:pPr>
            <w:r w:rsidRPr="00A826D2">
              <w:rPr>
                <w:rFonts w:ascii="宋体" w:hAnsi="宋体" w:cs="宋体" w:hint="eastAsia"/>
                <w:szCs w:val="19"/>
                <w:lang w:val="zh-CN"/>
              </w:rPr>
              <w:t xml:space="preserve">技术职称 </w:t>
            </w:r>
          </w:p>
        </w:tc>
        <w:tc>
          <w:tcPr>
            <w:tcW w:w="1406" w:type="dxa"/>
            <w:vAlign w:val="center"/>
          </w:tcPr>
          <w:p w14:paraId="5012D28F" w14:textId="77777777" w:rsidR="00914BEA" w:rsidRPr="00A826D2" w:rsidRDefault="00914BEA">
            <w:pPr>
              <w:autoSpaceDE w:val="0"/>
              <w:autoSpaceDN w:val="0"/>
              <w:adjustRightInd w:val="0"/>
              <w:jc w:val="center"/>
              <w:rPr>
                <w:rFonts w:ascii="宋体" w:hAnsi="宋体" w:cs="宋体" w:hint="eastAsia"/>
                <w:szCs w:val="19"/>
                <w:lang w:val="zh-CN"/>
              </w:rPr>
            </w:pPr>
          </w:p>
        </w:tc>
        <w:tc>
          <w:tcPr>
            <w:tcW w:w="875" w:type="dxa"/>
            <w:vAlign w:val="center"/>
          </w:tcPr>
          <w:p w14:paraId="7D24A591" w14:textId="77777777" w:rsidR="00914BEA" w:rsidRPr="00A826D2" w:rsidRDefault="00000000">
            <w:pPr>
              <w:autoSpaceDE w:val="0"/>
              <w:autoSpaceDN w:val="0"/>
              <w:adjustRightInd w:val="0"/>
              <w:ind w:rightChars="22" w:right="46"/>
              <w:jc w:val="center"/>
              <w:rPr>
                <w:rFonts w:ascii="宋体" w:hAnsi="宋体" w:cs="宋体" w:hint="eastAsia"/>
                <w:szCs w:val="19"/>
                <w:lang w:val="zh-CN"/>
              </w:rPr>
            </w:pPr>
            <w:r w:rsidRPr="00A826D2">
              <w:rPr>
                <w:rFonts w:ascii="宋体" w:hAnsi="宋体" w:cs="宋体" w:hint="eastAsia"/>
                <w:szCs w:val="19"/>
                <w:lang w:val="zh-CN"/>
              </w:rPr>
              <w:t>电  话</w:t>
            </w:r>
          </w:p>
        </w:tc>
        <w:tc>
          <w:tcPr>
            <w:tcW w:w="2069" w:type="dxa"/>
            <w:vAlign w:val="center"/>
          </w:tcPr>
          <w:p w14:paraId="01F0A1EB" w14:textId="77777777" w:rsidR="00914BEA" w:rsidRPr="00A826D2" w:rsidRDefault="00914BEA">
            <w:pPr>
              <w:autoSpaceDE w:val="0"/>
              <w:autoSpaceDN w:val="0"/>
              <w:adjustRightInd w:val="0"/>
              <w:ind w:right="52"/>
              <w:jc w:val="center"/>
              <w:rPr>
                <w:rFonts w:ascii="宋体" w:hAnsi="宋体" w:cs="宋体" w:hint="eastAsia"/>
                <w:szCs w:val="19"/>
                <w:lang w:val="zh-CN"/>
              </w:rPr>
            </w:pPr>
          </w:p>
        </w:tc>
      </w:tr>
      <w:tr w:rsidR="00914BEA" w:rsidRPr="00A826D2" w14:paraId="7C1A57BB" w14:textId="77777777">
        <w:trPr>
          <w:trHeight w:hRule="exact" w:val="973"/>
          <w:jc w:val="center"/>
        </w:trPr>
        <w:tc>
          <w:tcPr>
            <w:tcW w:w="1449" w:type="dxa"/>
            <w:vAlign w:val="center"/>
          </w:tcPr>
          <w:p w14:paraId="620059D1"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营业执照号或事业单位法人证书号</w:t>
            </w:r>
          </w:p>
        </w:tc>
        <w:tc>
          <w:tcPr>
            <w:tcW w:w="2324" w:type="dxa"/>
            <w:gridSpan w:val="2"/>
            <w:tcBorders>
              <w:right w:val="single" w:sz="4" w:space="0" w:color="auto"/>
            </w:tcBorders>
            <w:vAlign w:val="center"/>
          </w:tcPr>
          <w:p w14:paraId="42829ECD" w14:textId="77777777" w:rsidR="00914BEA" w:rsidRPr="00A826D2" w:rsidRDefault="00914BEA">
            <w:pPr>
              <w:autoSpaceDE w:val="0"/>
              <w:autoSpaceDN w:val="0"/>
              <w:adjustRightInd w:val="0"/>
              <w:jc w:val="center"/>
              <w:rPr>
                <w:rFonts w:ascii="宋体" w:hAnsi="宋体" w:cs="宋体" w:hint="eastAsia"/>
                <w:w w:val="87"/>
                <w:szCs w:val="20"/>
                <w:lang w:val="zh-CN"/>
              </w:rPr>
            </w:pPr>
          </w:p>
        </w:tc>
        <w:tc>
          <w:tcPr>
            <w:tcW w:w="5263" w:type="dxa"/>
            <w:gridSpan w:val="4"/>
            <w:tcBorders>
              <w:left w:val="single" w:sz="4" w:space="0" w:color="auto"/>
            </w:tcBorders>
            <w:vAlign w:val="center"/>
          </w:tcPr>
          <w:p w14:paraId="28130101"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员工总人数：</w:t>
            </w:r>
          </w:p>
        </w:tc>
      </w:tr>
      <w:tr w:rsidR="00914BEA" w:rsidRPr="00A826D2" w14:paraId="7FDA6E6A" w14:textId="77777777">
        <w:trPr>
          <w:trHeight w:hRule="exact" w:val="520"/>
          <w:jc w:val="center"/>
        </w:trPr>
        <w:tc>
          <w:tcPr>
            <w:tcW w:w="1449" w:type="dxa"/>
            <w:vAlign w:val="center"/>
          </w:tcPr>
          <w:p w14:paraId="19A48F02"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资质等级</w:t>
            </w:r>
          </w:p>
        </w:tc>
        <w:tc>
          <w:tcPr>
            <w:tcW w:w="2324" w:type="dxa"/>
            <w:gridSpan w:val="2"/>
            <w:tcBorders>
              <w:right w:val="single" w:sz="4" w:space="0" w:color="auto"/>
            </w:tcBorders>
            <w:vAlign w:val="center"/>
          </w:tcPr>
          <w:p w14:paraId="590EECC2" w14:textId="77777777" w:rsidR="00914BEA" w:rsidRPr="00A826D2" w:rsidRDefault="00914BEA">
            <w:pPr>
              <w:autoSpaceDE w:val="0"/>
              <w:autoSpaceDN w:val="0"/>
              <w:adjustRightInd w:val="0"/>
              <w:jc w:val="center"/>
              <w:rPr>
                <w:rFonts w:ascii="宋体" w:hAnsi="宋体" w:cs="宋体" w:hint="eastAsia"/>
                <w:szCs w:val="19"/>
                <w:lang w:val="zh-CN"/>
              </w:rPr>
            </w:pPr>
          </w:p>
        </w:tc>
        <w:tc>
          <w:tcPr>
            <w:tcW w:w="913" w:type="dxa"/>
            <w:vMerge w:val="restart"/>
            <w:tcBorders>
              <w:left w:val="single" w:sz="4" w:space="0" w:color="auto"/>
            </w:tcBorders>
            <w:vAlign w:val="center"/>
          </w:tcPr>
          <w:p w14:paraId="2C9DAEB0"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其中</w:t>
            </w:r>
          </w:p>
        </w:tc>
        <w:tc>
          <w:tcPr>
            <w:tcW w:w="1406" w:type="dxa"/>
            <w:vAlign w:val="center"/>
          </w:tcPr>
          <w:p w14:paraId="3843521B"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高级职称人员</w:t>
            </w:r>
          </w:p>
        </w:tc>
        <w:tc>
          <w:tcPr>
            <w:tcW w:w="2944" w:type="dxa"/>
            <w:gridSpan w:val="2"/>
            <w:vAlign w:val="center"/>
          </w:tcPr>
          <w:p w14:paraId="09B1AA2E" w14:textId="77777777" w:rsidR="00914BEA" w:rsidRPr="00A826D2" w:rsidRDefault="00914BEA">
            <w:pPr>
              <w:autoSpaceDE w:val="0"/>
              <w:autoSpaceDN w:val="0"/>
              <w:adjustRightInd w:val="0"/>
              <w:jc w:val="center"/>
              <w:rPr>
                <w:rFonts w:ascii="宋体" w:hAnsi="宋体" w:cs="宋体" w:hint="eastAsia"/>
                <w:szCs w:val="19"/>
                <w:lang w:val="zh-CN"/>
              </w:rPr>
            </w:pPr>
          </w:p>
        </w:tc>
      </w:tr>
      <w:tr w:rsidR="00914BEA" w:rsidRPr="00A826D2" w14:paraId="6DD51A99" w14:textId="77777777">
        <w:trPr>
          <w:cantSplit/>
          <w:trHeight w:hRule="exact" w:val="520"/>
          <w:jc w:val="center"/>
        </w:trPr>
        <w:tc>
          <w:tcPr>
            <w:tcW w:w="1449" w:type="dxa"/>
            <w:vAlign w:val="center"/>
          </w:tcPr>
          <w:p w14:paraId="79CAD230"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注册资本</w:t>
            </w:r>
          </w:p>
        </w:tc>
        <w:tc>
          <w:tcPr>
            <w:tcW w:w="2324" w:type="dxa"/>
            <w:gridSpan w:val="2"/>
            <w:tcBorders>
              <w:right w:val="single" w:sz="4" w:space="0" w:color="auto"/>
            </w:tcBorders>
            <w:vAlign w:val="center"/>
          </w:tcPr>
          <w:p w14:paraId="74EE7B0A" w14:textId="77777777" w:rsidR="00914BEA" w:rsidRPr="00A826D2" w:rsidRDefault="00914BEA">
            <w:pPr>
              <w:autoSpaceDE w:val="0"/>
              <w:autoSpaceDN w:val="0"/>
              <w:adjustRightInd w:val="0"/>
              <w:jc w:val="center"/>
              <w:rPr>
                <w:rFonts w:ascii="宋体" w:hAnsi="宋体" w:cs="宋体" w:hint="eastAsia"/>
                <w:szCs w:val="19"/>
                <w:lang w:val="zh-CN"/>
              </w:rPr>
            </w:pPr>
          </w:p>
        </w:tc>
        <w:tc>
          <w:tcPr>
            <w:tcW w:w="913" w:type="dxa"/>
            <w:vMerge/>
            <w:tcBorders>
              <w:left w:val="single" w:sz="4" w:space="0" w:color="auto"/>
            </w:tcBorders>
            <w:vAlign w:val="center"/>
          </w:tcPr>
          <w:p w14:paraId="7BF3155B" w14:textId="77777777" w:rsidR="00914BEA" w:rsidRPr="00A826D2" w:rsidRDefault="00914BEA">
            <w:pPr>
              <w:autoSpaceDE w:val="0"/>
              <w:autoSpaceDN w:val="0"/>
              <w:adjustRightInd w:val="0"/>
              <w:ind w:left="206"/>
              <w:jc w:val="left"/>
              <w:rPr>
                <w:rFonts w:ascii="宋体" w:hAnsi="宋体" w:cs="宋体" w:hint="eastAsia"/>
                <w:szCs w:val="19"/>
                <w:lang w:val="zh-CN"/>
              </w:rPr>
            </w:pPr>
          </w:p>
        </w:tc>
        <w:tc>
          <w:tcPr>
            <w:tcW w:w="1406" w:type="dxa"/>
            <w:vAlign w:val="center"/>
          </w:tcPr>
          <w:p w14:paraId="37874576"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中级职称人员</w:t>
            </w:r>
          </w:p>
        </w:tc>
        <w:tc>
          <w:tcPr>
            <w:tcW w:w="2944" w:type="dxa"/>
            <w:gridSpan w:val="2"/>
            <w:vAlign w:val="center"/>
          </w:tcPr>
          <w:p w14:paraId="5B808E04" w14:textId="77777777" w:rsidR="00914BEA" w:rsidRPr="00A826D2" w:rsidRDefault="00914BEA">
            <w:pPr>
              <w:autoSpaceDE w:val="0"/>
              <w:autoSpaceDN w:val="0"/>
              <w:adjustRightInd w:val="0"/>
              <w:jc w:val="center"/>
              <w:rPr>
                <w:rFonts w:ascii="宋体" w:hAnsi="宋体" w:cs="宋体" w:hint="eastAsia"/>
                <w:szCs w:val="19"/>
                <w:lang w:val="zh-CN"/>
              </w:rPr>
            </w:pPr>
          </w:p>
        </w:tc>
      </w:tr>
      <w:tr w:rsidR="00914BEA" w:rsidRPr="00A826D2" w14:paraId="2B7F1B9F" w14:textId="77777777">
        <w:trPr>
          <w:cantSplit/>
          <w:trHeight w:hRule="exact" w:val="520"/>
          <w:jc w:val="center"/>
        </w:trPr>
        <w:tc>
          <w:tcPr>
            <w:tcW w:w="1449" w:type="dxa"/>
            <w:vAlign w:val="center"/>
          </w:tcPr>
          <w:p w14:paraId="236A560C"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成立日期</w:t>
            </w:r>
          </w:p>
        </w:tc>
        <w:tc>
          <w:tcPr>
            <w:tcW w:w="2324" w:type="dxa"/>
            <w:gridSpan w:val="2"/>
            <w:tcBorders>
              <w:right w:val="single" w:sz="4" w:space="0" w:color="auto"/>
            </w:tcBorders>
            <w:vAlign w:val="center"/>
          </w:tcPr>
          <w:p w14:paraId="4173C494" w14:textId="77777777" w:rsidR="00914BEA" w:rsidRPr="00A826D2" w:rsidRDefault="00914BEA">
            <w:pPr>
              <w:autoSpaceDE w:val="0"/>
              <w:autoSpaceDN w:val="0"/>
              <w:adjustRightInd w:val="0"/>
              <w:jc w:val="center"/>
              <w:rPr>
                <w:rFonts w:ascii="宋体" w:hAnsi="宋体" w:cs="宋体" w:hint="eastAsia"/>
                <w:szCs w:val="19"/>
                <w:lang w:val="zh-CN"/>
              </w:rPr>
            </w:pPr>
          </w:p>
        </w:tc>
        <w:tc>
          <w:tcPr>
            <w:tcW w:w="913" w:type="dxa"/>
            <w:vMerge/>
            <w:tcBorders>
              <w:left w:val="single" w:sz="4" w:space="0" w:color="auto"/>
            </w:tcBorders>
            <w:vAlign w:val="center"/>
          </w:tcPr>
          <w:p w14:paraId="114940C7" w14:textId="77777777" w:rsidR="00914BEA" w:rsidRPr="00A826D2" w:rsidRDefault="00914BEA">
            <w:pPr>
              <w:autoSpaceDE w:val="0"/>
              <w:autoSpaceDN w:val="0"/>
              <w:adjustRightInd w:val="0"/>
              <w:ind w:left="206"/>
              <w:jc w:val="left"/>
              <w:rPr>
                <w:rFonts w:ascii="宋体" w:hAnsi="宋体" w:cs="宋体" w:hint="eastAsia"/>
                <w:szCs w:val="19"/>
                <w:lang w:val="zh-CN"/>
              </w:rPr>
            </w:pPr>
          </w:p>
        </w:tc>
        <w:tc>
          <w:tcPr>
            <w:tcW w:w="1406" w:type="dxa"/>
            <w:vAlign w:val="center"/>
          </w:tcPr>
          <w:p w14:paraId="4246D20F"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初级职称人员</w:t>
            </w:r>
          </w:p>
        </w:tc>
        <w:tc>
          <w:tcPr>
            <w:tcW w:w="2944" w:type="dxa"/>
            <w:gridSpan w:val="2"/>
            <w:vAlign w:val="center"/>
          </w:tcPr>
          <w:p w14:paraId="31F55308" w14:textId="77777777" w:rsidR="00914BEA" w:rsidRPr="00A826D2" w:rsidRDefault="00914BEA">
            <w:pPr>
              <w:autoSpaceDE w:val="0"/>
              <w:autoSpaceDN w:val="0"/>
              <w:adjustRightInd w:val="0"/>
              <w:jc w:val="center"/>
              <w:rPr>
                <w:rFonts w:ascii="宋体" w:hAnsi="宋体" w:cs="宋体" w:hint="eastAsia"/>
                <w:szCs w:val="19"/>
                <w:lang w:val="zh-CN"/>
              </w:rPr>
            </w:pPr>
          </w:p>
        </w:tc>
      </w:tr>
      <w:tr w:rsidR="00914BEA" w:rsidRPr="00A826D2" w14:paraId="0486950B" w14:textId="77777777">
        <w:trPr>
          <w:trHeight w:hRule="exact" w:val="1295"/>
          <w:jc w:val="center"/>
        </w:trPr>
        <w:tc>
          <w:tcPr>
            <w:tcW w:w="1449" w:type="dxa"/>
            <w:vAlign w:val="center"/>
          </w:tcPr>
          <w:p w14:paraId="465361B4"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经营范围</w:t>
            </w:r>
          </w:p>
        </w:tc>
        <w:tc>
          <w:tcPr>
            <w:tcW w:w="7587" w:type="dxa"/>
            <w:gridSpan w:val="6"/>
            <w:vAlign w:val="center"/>
          </w:tcPr>
          <w:p w14:paraId="07D8000D" w14:textId="77777777" w:rsidR="00914BEA" w:rsidRPr="00A826D2" w:rsidRDefault="00914BEA">
            <w:pPr>
              <w:autoSpaceDE w:val="0"/>
              <w:autoSpaceDN w:val="0"/>
              <w:adjustRightInd w:val="0"/>
              <w:jc w:val="left"/>
              <w:rPr>
                <w:rFonts w:ascii="宋体" w:hAnsi="宋体" w:cs="宋体" w:hint="eastAsia"/>
                <w:szCs w:val="19"/>
                <w:lang w:val="zh-CN"/>
              </w:rPr>
            </w:pPr>
          </w:p>
        </w:tc>
      </w:tr>
      <w:tr w:rsidR="00914BEA" w:rsidRPr="00A826D2" w14:paraId="66F1CFDA" w14:textId="77777777">
        <w:trPr>
          <w:trHeight w:hRule="exact" w:val="1872"/>
          <w:jc w:val="center"/>
        </w:trPr>
        <w:tc>
          <w:tcPr>
            <w:tcW w:w="1449" w:type="dxa"/>
            <w:vAlign w:val="center"/>
          </w:tcPr>
          <w:p w14:paraId="3A1081D1" w14:textId="77777777" w:rsidR="00914BEA" w:rsidRPr="00A826D2" w:rsidRDefault="00000000">
            <w:pPr>
              <w:autoSpaceDE w:val="0"/>
              <w:autoSpaceDN w:val="0"/>
              <w:adjustRightInd w:val="0"/>
              <w:jc w:val="center"/>
              <w:rPr>
                <w:rFonts w:ascii="宋体" w:hAnsi="宋体" w:cs="宋体" w:hint="eastAsia"/>
                <w:szCs w:val="19"/>
                <w:lang w:val="zh-CN"/>
              </w:rPr>
            </w:pPr>
            <w:r w:rsidRPr="00A826D2">
              <w:rPr>
                <w:rFonts w:ascii="宋体" w:hAnsi="宋体" w:cs="宋体" w:hint="eastAsia"/>
                <w:szCs w:val="19"/>
                <w:lang w:val="zh-CN"/>
              </w:rPr>
              <w:t>关联企业情况</w:t>
            </w:r>
          </w:p>
        </w:tc>
        <w:tc>
          <w:tcPr>
            <w:tcW w:w="7587" w:type="dxa"/>
            <w:gridSpan w:val="6"/>
            <w:vAlign w:val="center"/>
          </w:tcPr>
          <w:p w14:paraId="2650F8F5" w14:textId="77777777" w:rsidR="00914BEA" w:rsidRPr="00A826D2" w:rsidRDefault="00000000">
            <w:pPr>
              <w:autoSpaceDE w:val="0"/>
              <w:autoSpaceDN w:val="0"/>
              <w:adjustRightInd w:val="0"/>
              <w:ind w:firstLine="420"/>
              <w:jc w:val="left"/>
              <w:rPr>
                <w:rFonts w:ascii="宋体" w:hAnsi="宋体" w:cs="宋体" w:hint="eastAsia"/>
                <w:kern w:val="0"/>
                <w:szCs w:val="19"/>
              </w:rPr>
            </w:pPr>
            <w:r w:rsidRPr="00A826D2">
              <w:rPr>
                <w:rFonts w:ascii="宋体" w:hAnsi="宋体" w:cs="宋体" w:hint="eastAsia"/>
                <w:kern w:val="0"/>
                <w:szCs w:val="19"/>
              </w:rPr>
              <w:t>包括以下内容：</w:t>
            </w:r>
          </w:p>
          <w:p w14:paraId="0B6B942B" w14:textId="77777777" w:rsidR="00914BEA" w:rsidRPr="00A826D2" w:rsidRDefault="00000000">
            <w:pPr>
              <w:autoSpaceDE w:val="0"/>
              <w:autoSpaceDN w:val="0"/>
              <w:adjustRightInd w:val="0"/>
              <w:ind w:firstLine="420"/>
              <w:jc w:val="left"/>
              <w:rPr>
                <w:rFonts w:ascii="宋体" w:hAnsi="宋体" w:cs="宋体" w:hint="eastAsia"/>
                <w:kern w:val="0"/>
                <w:szCs w:val="19"/>
              </w:rPr>
            </w:pPr>
            <w:r w:rsidRPr="00A826D2">
              <w:rPr>
                <w:rFonts w:ascii="宋体" w:hAnsi="宋体" w:cs="宋体" w:hint="eastAsia"/>
                <w:kern w:val="0"/>
                <w:szCs w:val="19"/>
              </w:rPr>
              <w:t>1）与本单位负责人为同一人的其他单位名单：</w:t>
            </w:r>
            <w:r w:rsidRPr="00A826D2">
              <w:rPr>
                <w:rFonts w:ascii="宋体" w:hAnsi="宋体" w:cs="宋体" w:hint="eastAsia"/>
                <w:kern w:val="0"/>
                <w:szCs w:val="19"/>
                <w:u w:val="single"/>
              </w:rPr>
              <w:t xml:space="preserve"> </w:t>
            </w:r>
            <w:r w:rsidRPr="00A826D2">
              <w:rPr>
                <w:rFonts w:ascii="宋体" w:hAnsi="宋体" w:cs="宋体"/>
                <w:kern w:val="0"/>
                <w:szCs w:val="19"/>
                <w:u w:val="single"/>
              </w:rPr>
              <w:t xml:space="preserve">                         </w:t>
            </w:r>
            <w:r w:rsidRPr="00A826D2">
              <w:rPr>
                <w:rFonts w:ascii="宋体" w:hAnsi="宋体" w:cs="宋体" w:hint="eastAsia"/>
                <w:kern w:val="0"/>
                <w:szCs w:val="19"/>
              </w:rPr>
              <w:t>；</w:t>
            </w:r>
          </w:p>
          <w:p w14:paraId="391FDBD6" w14:textId="77777777" w:rsidR="00914BEA" w:rsidRPr="00A826D2" w:rsidRDefault="00000000">
            <w:pPr>
              <w:autoSpaceDE w:val="0"/>
              <w:autoSpaceDN w:val="0"/>
              <w:adjustRightInd w:val="0"/>
              <w:ind w:firstLine="420"/>
              <w:jc w:val="left"/>
              <w:rPr>
                <w:rFonts w:ascii="宋体" w:hAnsi="宋体" w:cs="宋体" w:hint="eastAsia"/>
                <w:kern w:val="0"/>
                <w:szCs w:val="19"/>
              </w:rPr>
            </w:pPr>
            <w:r w:rsidRPr="00A826D2">
              <w:rPr>
                <w:rFonts w:ascii="宋体" w:hAnsi="宋体" w:cs="宋体" w:hint="eastAsia"/>
                <w:kern w:val="0"/>
                <w:szCs w:val="19"/>
              </w:rPr>
              <w:t>2）对本单位存在控股、管理关系的其他单位名单：</w:t>
            </w:r>
            <w:r w:rsidRPr="00A826D2">
              <w:rPr>
                <w:rFonts w:ascii="宋体" w:hAnsi="宋体" w:cs="宋体" w:hint="eastAsia"/>
                <w:kern w:val="0"/>
                <w:szCs w:val="19"/>
                <w:u w:val="single"/>
              </w:rPr>
              <w:t xml:space="preserve"> </w:t>
            </w:r>
            <w:r w:rsidRPr="00A826D2">
              <w:rPr>
                <w:rFonts w:ascii="宋体" w:hAnsi="宋体" w:cs="宋体"/>
                <w:kern w:val="0"/>
                <w:szCs w:val="19"/>
                <w:u w:val="single"/>
              </w:rPr>
              <w:t xml:space="preserve">                        </w:t>
            </w:r>
            <w:r w:rsidRPr="00A826D2">
              <w:rPr>
                <w:rFonts w:ascii="宋体" w:hAnsi="宋体" w:cs="宋体" w:hint="eastAsia"/>
                <w:kern w:val="0"/>
                <w:szCs w:val="19"/>
              </w:rPr>
              <w:t>；</w:t>
            </w:r>
          </w:p>
          <w:p w14:paraId="16416CA6" w14:textId="77777777" w:rsidR="00914BEA" w:rsidRPr="00A826D2" w:rsidRDefault="00000000">
            <w:pPr>
              <w:autoSpaceDE w:val="0"/>
              <w:autoSpaceDN w:val="0"/>
              <w:adjustRightInd w:val="0"/>
              <w:ind w:firstLineChars="200" w:firstLine="420"/>
              <w:rPr>
                <w:rFonts w:ascii="宋体" w:hAnsi="宋体" w:cs="宋体" w:hint="eastAsia"/>
                <w:szCs w:val="19"/>
                <w:lang w:val="zh-CN"/>
              </w:rPr>
            </w:pPr>
            <w:r w:rsidRPr="00A826D2">
              <w:rPr>
                <w:rFonts w:ascii="宋体" w:hAnsi="宋体" w:hint="eastAsia"/>
                <w:kern w:val="28"/>
                <w:szCs w:val="19"/>
              </w:rPr>
              <w:t>3）本单位对其他单位存在控股、管理关系的名单：</w:t>
            </w:r>
            <w:r w:rsidRPr="00A826D2">
              <w:rPr>
                <w:rFonts w:ascii="Times New Roman" w:hAnsi="Times New Roman" w:hint="eastAsia"/>
                <w:kern w:val="28"/>
                <w:szCs w:val="19"/>
                <w:u w:val="single"/>
              </w:rPr>
              <w:t xml:space="preserve"> </w:t>
            </w:r>
            <w:r w:rsidRPr="00A826D2">
              <w:rPr>
                <w:rFonts w:ascii="Times New Roman" w:hAnsi="Times New Roman"/>
                <w:kern w:val="28"/>
                <w:szCs w:val="19"/>
                <w:u w:val="single"/>
              </w:rPr>
              <w:t xml:space="preserve">                       </w:t>
            </w:r>
            <w:r w:rsidRPr="00A826D2">
              <w:rPr>
                <w:rFonts w:ascii="宋体" w:hAnsi="宋体" w:hint="eastAsia"/>
                <w:kern w:val="28"/>
                <w:szCs w:val="19"/>
              </w:rPr>
              <w:t>。</w:t>
            </w:r>
          </w:p>
        </w:tc>
      </w:tr>
      <w:tr w:rsidR="00914BEA" w:rsidRPr="00A826D2" w14:paraId="685EDAB5" w14:textId="77777777">
        <w:trPr>
          <w:trHeight w:hRule="exact" w:val="805"/>
          <w:jc w:val="center"/>
        </w:trPr>
        <w:tc>
          <w:tcPr>
            <w:tcW w:w="1449" w:type="dxa"/>
            <w:vAlign w:val="center"/>
          </w:tcPr>
          <w:p w14:paraId="65BFDD32" w14:textId="77777777" w:rsidR="00914BEA" w:rsidRPr="00A826D2" w:rsidRDefault="00000000">
            <w:pPr>
              <w:autoSpaceDE w:val="0"/>
              <w:autoSpaceDN w:val="0"/>
              <w:adjustRightInd w:val="0"/>
              <w:ind w:leftChars="3" w:left="6"/>
              <w:jc w:val="center"/>
              <w:rPr>
                <w:rFonts w:ascii="宋体" w:hAnsi="宋体" w:cs="宋体" w:hint="eastAsia"/>
                <w:szCs w:val="21"/>
                <w:lang w:val="zh-CN"/>
              </w:rPr>
            </w:pPr>
            <w:r w:rsidRPr="00A826D2">
              <w:rPr>
                <w:rFonts w:ascii="宋体" w:hAnsi="宋体" w:cs="宋体" w:hint="eastAsia"/>
                <w:szCs w:val="21"/>
                <w:lang w:val="zh-CN"/>
              </w:rPr>
              <w:t>备 注</w:t>
            </w:r>
          </w:p>
        </w:tc>
        <w:tc>
          <w:tcPr>
            <w:tcW w:w="7587" w:type="dxa"/>
            <w:gridSpan w:val="6"/>
            <w:vAlign w:val="center"/>
          </w:tcPr>
          <w:p w14:paraId="0C95C2CD" w14:textId="77777777" w:rsidR="00914BEA" w:rsidRPr="00A826D2" w:rsidRDefault="00914BEA">
            <w:pPr>
              <w:autoSpaceDE w:val="0"/>
              <w:autoSpaceDN w:val="0"/>
              <w:adjustRightInd w:val="0"/>
              <w:jc w:val="center"/>
              <w:rPr>
                <w:rFonts w:ascii="宋体" w:hAnsi="宋体" w:cs="宋体" w:hint="eastAsia"/>
                <w:sz w:val="24"/>
                <w:szCs w:val="19"/>
                <w:lang w:val="zh-CN"/>
              </w:rPr>
            </w:pPr>
          </w:p>
        </w:tc>
      </w:tr>
    </w:tbl>
    <w:p w14:paraId="19F9405A" w14:textId="77777777" w:rsidR="00914BEA" w:rsidRPr="00A826D2" w:rsidRDefault="00914BEA">
      <w:pPr>
        <w:pStyle w:val="ac"/>
        <w:ind w:left="840"/>
      </w:pPr>
    </w:p>
    <w:p w14:paraId="0A267412" w14:textId="77777777" w:rsidR="00914BEA" w:rsidRPr="00A826D2" w:rsidRDefault="00000000">
      <w:pPr>
        <w:pStyle w:val="ac"/>
        <w:ind w:left="840" w:firstLine="420"/>
        <w:rPr>
          <w:szCs w:val="21"/>
        </w:rPr>
      </w:pPr>
      <w:r w:rsidRPr="00A826D2">
        <w:rPr>
          <w:rFonts w:hint="eastAsia"/>
          <w:szCs w:val="21"/>
        </w:rPr>
        <w:t>注：本表后应附揭榜单位企业营业执照或事业单位法人证书、资质证书的复印件，并加盖公章；以联合体形式参加揭榜的，联合体各揭榜单位应分别填报表格并提供相关证明材料复印件。</w:t>
      </w:r>
    </w:p>
    <w:p w14:paraId="003F92EF" w14:textId="77777777" w:rsidR="00914BEA" w:rsidRPr="00A826D2" w:rsidRDefault="00000000">
      <w:pPr>
        <w:widowControl/>
        <w:jc w:val="left"/>
        <w:rPr>
          <w:rFonts w:ascii="宋体" w:hAnsi="宋体" w:hint="eastAsia"/>
          <w:b/>
          <w:sz w:val="32"/>
          <w:szCs w:val="20"/>
        </w:rPr>
      </w:pPr>
      <w:r w:rsidRPr="00A826D2">
        <w:rPr>
          <w:rFonts w:ascii="宋体" w:hAnsi="宋体" w:hint="eastAsia"/>
        </w:rPr>
        <w:br w:type="page"/>
      </w:r>
    </w:p>
    <w:p w14:paraId="21F49DBD" w14:textId="77777777" w:rsidR="00914BEA" w:rsidRPr="00A826D2" w:rsidRDefault="00914BEA">
      <w:pPr>
        <w:pStyle w:val="ac"/>
        <w:ind w:left="840"/>
      </w:pPr>
    </w:p>
    <w:p w14:paraId="40541701" w14:textId="77777777" w:rsidR="00914BEA" w:rsidRPr="00A826D2" w:rsidRDefault="00000000">
      <w:pPr>
        <w:pStyle w:val="3"/>
        <w:rPr>
          <w:rFonts w:hint="eastAsia"/>
        </w:rPr>
      </w:pPr>
      <w:bookmarkStart w:id="111" w:name="_Toc172846849"/>
      <w:r w:rsidRPr="00A826D2">
        <w:t>（</w:t>
      </w:r>
      <w:r w:rsidRPr="00A826D2">
        <w:rPr>
          <w:rFonts w:hint="eastAsia"/>
        </w:rPr>
        <w:t>二</w:t>
      </w:r>
      <w:r w:rsidRPr="00A826D2">
        <w:t>）</w:t>
      </w:r>
      <w:r w:rsidRPr="00A826D2">
        <w:rPr>
          <w:rFonts w:hint="eastAsia"/>
        </w:rPr>
        <w:t>揭榜单位业绩证明资料</w:t>
      </w:r>
      <w:bookmarkEnd w:id="1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6635"/>
      </w:tblGrid>
      <w:tr w:rsidR="00A826D2" w:rsidRPr="00A826D2" w14:paraId="295E528E" w14:textId="77777777" w:rsidTr="001545A6">
        <w:trPr>
          <w:trHeight w:val="688"/>
          <w:jc w:val="center"/>
        </w:trPr>
        <w:tc>
          <w:tcPr>
            <w:tcW w:w="2463" w:type="dxa"/>
            <w:vAlign w:val="center"/>
          </w:tcPr>
          <w:p w14:paraId="7A08CF02" w14:textId="77777777" w:rsidR="00A826D2" w:rsidRPr="00A826D2" w:rsidRDefault="00A826D2" w:rsidP="00A826D2">
            <w:pPr>
              <w:jc w:val="center"/>
              <w:rPr>
                <w:rFonts w:ascii="宋体" w:hAnsi="宋体" w:hint="eastAsia"/>
                <w:kern w:val="28"/>
                <w:szCs w:val="21"/>
              </w:rPr>
            </w:pPr>
            <w:bookmarkStart w:id="112" w:name="_Hlk515532069"/>
            <w:r w:rsidRPr="00A826D2">
              <w:rPr>
                <w:rFonts w:ascii="宋体" w:hAnsi="宋体" w:hint="eastAsia"/>
                <w:kern w:val="28"/>
                <w:szCs w:val="21"/>
              </w:rPr>
              <w:t>序号</w:t>
            </w:r>
          </w:p>
        </w:tc>
        <w:tc>
          <w:tcPr>
            <w:tcW w:w="6635" w:type="dxa"/>
            <w:vAlign w:val="center"/>
          </w:tcPr>
          <w:p w14:paraId="3EFA74C4" w14:textId="77777777" w:rsidR="00A826D2" w:rsidRPr="00A826D2" w:rsidRDefault="00A826D2" w:rsidP="00A826D2">
            <w:pPr>
              <w:jc w:val="center"/>
              <w:rPr>
                <w:rFonts w:ascii="宋体" w:hAnsi="宋体" w:hint="eastAsia"/>
                <w:kern w:val="28"/>
                <w:szCs w:val="21"/>
              </w:rPr>
            </w:pPr>
          </w:p>
        </w:tc>
      </w:tr>
      <w:tr w:rsidR="00A826D2" w:rsidRPr="00A826D2" w14:paraId="440AC86E" w14:textId="77777777" w:rsidTr="001545A6">
        <w:trPr>
          <w:trHeight w:val="688"/>
          <w:jc w:val="center"/>
        </w:trPr>
        <w:tc>
          <w:tcPr>
            <w:tcW w:w="2463" w:type="dxa"/>
            <w:vAlign w:val="center"/>
          </w:tcPr>
          <w:p w14:paraId="2291D2C7"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项目名称</w:t>
            </w:r>
          </w:p>
        </w:tc>
        <w:tc>
          <w:tcPr>
            <w:tcW w:w="6635" w:type="dxa"/>
            <w:vAlign w:val="center"/>
          </w:tcPr>
          <w:p w14:paraId="4F4FD0D1" w14:textId="77777777" w:rsidR="00A826D2" w:rsidRPr="00A826D2" w:rsidRDefault="00A826D2" w:rsidP="00A826D2">
            <w:pPr>
              <w:jc w:val="center"/>
              <w:rPr>
                <w:rFonts w:ascii="宋体" w:hAnsi="宋体" w:hint="eastAsia"/>
                <w:kern w:val="28"/>
                <w:szCs w:val="21"/>
              </w:rPr>
            </w:pPr>
          </w:p>
        </w:tc>
      </w:tr>
      <w:tr w:rsidR="00A826D2" w:rsidRPr="00A826D2" w14:paraId="2D00F8D9" w14:textId="77777777" w:rsidTr="001545A6">
        <w:trPr>
          <w:trHeight w:val="688"/>
          <w:jc w:val="center"/>
        </w:trPr>
        <w:tc>
          <w:tcPr>
            <w:tcW w:w="2463" w:type="dxa"/>
            <w:vAlign w:val="center"/>
          </w:tcPr>
          <w:p w14:paraId="6CB7EA04"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项目来源</w:t>
            </w:r>
          </w:p>
        </w:tc>
        <w:tc>
          <w:tcPr>
            <w:tcW w:w="6635" w:type="dxa"/>
            <w:vAlign w:val="center"/>
          </w:tcPr>
          <w:p w14:paraId="66999549" w14:textId="77777777" w:rsidR="00A826D2" w:rsidRPr="00A826D2" w:rsidRDefault="00A826D2" w:rsidP="00A826D2">
            <w:pPr>
              <w:jc w:val="center"/>
              <w:rPr>
                <w:rFonts w:ascii="宋体" w:hAnsi="宋体" w:hint="eastAsia"/>
                <w:kern w:val="28"/>
                <w:szCs w:val="21"/>
              </w:rPr>
            </w:pPr>
          </w:p>
        </w:tc>
      </w:tr>
      <w:tr w:rsidR="00A826D2" w:rsidRPr="00A826D2" w14:paraId="0D8E18E6" w14:textId="77777777" w:rsidTr="001545A6">
        <w:trPr>
          <w:trHeight w:val="688"/>
          <w:jc w:val="center"/>
        </w:trPr>
        <w:tc>
          <w:tcPr>
            <w:tcW w:w="2463" w:type="dxa"/>
            <w:vAlign w:val="center"/>
          </w:tcPr>
          <w:p w14:paraId="195762D1"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发包人名称</w:t>
            </w:r>
          </w:p>
        </w:tc>
        <w:tc>
          <w:tcPr>
            <w:tcW w:w="6635" w:type="dxa"/>
            <w:vAlign w:val="center"/>
          </w:tcPr>
          <w:p w14:paraId="4876B86D" w14:textId="77777777" w:rsidR="00A826D2" w:rsidRPr="00A826D2" w:rsidRDefault="00A826D2" w:rsidP="00A826D2">
            <w:pPr>
              <w:jc w:val="center"/>
              <w:rPr>
                <w:rFonts w:ascii="宋体" w:hAnsi="宋体" w:hint="eastAsia"/>
                <w:kern w:val="28"/>
                <w:szCs w:val="21"/>
              </w:rPr>
            </w:pPr>
          </w:p>
        </w:tc>
      </w:tr>
      <w:tr w:rsidR="00A826D2" w:rsidRPr="00A826D2" w14:paraId="7187E008" w14:textId="77777777" w:rsidTr="001545A6">
        <w:trPr>
          <w:trHeight w:val="688"/>
          <w:jc w:val="center"/>
        </w:trPr>
        <w:tc>
          <w:tcPr>
            <w:tcW w:w="2463" w:type="dxa"/>
            <w:vAlign w:val="center"/>
          </w:tcPr>
          <w:p w14:paraId="1F5DE73B"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发包人地址</w:t>
            </w:r>
          </w:p>
        </w:tc>
        <w:tc>
          <w:tcPr>
            <w:tcW w:w="6635" w:type="dxa"/>
            <w:vAlign w:val="center"/>
          </w:tcPr>
          <w:p w14:paraId="707C7455" w14:textId="77777777" w:rsidR="00A826D2" w:rsidRPr="00A826D2" w:rsidRDefault="00A826D2" w:rsidP="00A826D2">
            <w:pPr>
              <w:jc w:val="center"/>
              <w:rPr>
                <w:rFonts w:ascii="宋体" w:hAnsi="宋体" w:hint="eastAsia"/>
                <w:kern w:val="28"/>
                <w:szCs w:val="21"/>
              </w:rPr>
            </w:pPr>
          </w:p>
        </w:tc>
      </w:tr>
      <w:tr w:rsidR="00A826D2" w:rsidRPr="00A826D2" w14:paraId="7618EFEE" w14:textId="77777777" w:rsidTr="001545A6">
        <w:trPr>
          <w:trHeight w:val="688"/>
          <w:jc w:val="center"/>
        </w:trPr>
        <w:tc>
          <w:tcPr>
            <w:tcW w:w="2463" w:type="dxa"/>
            <w:vAlign w:val="center"/>
          </w:tcPr>
          <w:p w14:paraId="04AA7631"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发包人电话</w:t>
            </w:r>
          </w:p>
        </w:tc>
        <w:tc>
          <w:tcPr>
            <w:tcW w:w="6635" w:type="dxa"/>
            <w:vAlign w:val="center"/>
          </w:tcPr>
          <w:p w14:paraId="1A84DCD7" w14:textId="77777777" w:rsidR="00A826D2" w:rsidRPr="00A826D2" w:rsidRDefault="00A826D2" w:rsidP="00A826D2">
            <w:pPr>
              <w:jc w:val="center"/>
              <w:rPr>
                <w:rFonts w:ascii="宋体" w:hAnsi="宋体" w:hint="eastAsia"/>
                <w:kern w:val="28"/>
                <w:szCs w:val="21"/>
              </w:rPr>
            </w:pPr>
          </w:p>
        </w:tc>
      </w:tr>
      <w:tr w:rsidR="00A826D2" w:rsidRPr="00A826D2" w14:paraId="68C98B47" w14:textId="77777777" w:rsidTr="001545A6">
        <w:trPr>
          <w:trHeight w:val="688"/>
          <w:jc w:val="center"/>
        </w:trPr>
        <w:tc>
          <w:tcPr>
            <w:tcW w:w="2463" w:type="dxa"/>
            <w:vAlign w:val="center"/>
          </w:tcPr>
          <w:p w14:paraId="35B976C5"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合同价格（元）</w:t>
            </w:r>
          </w:p>
        </w:tc>
        <w:tc>
          <w:tcPr>
            <w:tcW w:w="6635" w:type="dxa"/>
            <w:vAlign w:val="center"/>
          </w:tcPr>
          <w:p w14:paraId="270E4068" w14:textId="77777777" w:rsidR="00A826D2" w:rsidRPr="00A826D2" w:rsidRDefault="00A826D2" w:rsidP="00A826D2">
            <w:pPr>
              <w:jc w:val="center"/>
              <w:rPr>
                <w:rFonts w:ascii="宋体" w:hAnsi="宋体" w:hint="eastAsia"/>
                <w:kern w:val="28"/>
                <w:szCs w:val="21"/>
              </w:rPr>
            </w:pPr>
          </w:p>
        </w:tc>
      </w:tr>
      <w:tr w:rsidR="00A826D2" w:rsidRPr="00A826D2" w14:paraId="6F4DA28A" w14:textId="77777777" w:rsidTr="001545A6">
        <w:trPr>
          <w:trHeight w:val="1117"/>
          <w:jc w:val="center"/>
        </w:trPr>
        <w:tc>
          <w:tcPr>
            <w:tcW w:w="2463" w:type="dxa"/>
            <w:vAlign w:val="center"/>
          </w:tcPr>
          <w:p w14:paraId="16F11729"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项目主要研究方向</w:t>
            </w:r>
          </w:p>
          <w:p w14:paraId="3A1236BE"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（课题名称）</w:t>
            </w:r>
          </w:p>
        </w:tc>
        <w:tc>
          <w:tcPr>
            <w:tcW w:w="6635" w:type="dxa"/>
            <w:vAlign w:val="center"/>
          </w:tcPr>
          <w:p w14:paraId="67CAEF5D" w14:textId="77777777" w:rsidR="00A826D2" w:rsidRPr="00A826D2" w:rsidRDefault="00A826D2" w:rsidP="00A826D2">
            <w:pPr>
              <w:jc w:val="center"/>
              <w:rPr>
                <w:rFonts w:ascii="宋体" w:hAnsi="宋体" w:hint="eastAsia"/>
                <w:kern w:val="28"/>
                <w:szCs w:val="21"/>
              </w:rPr>
            </w:pPr>
          </w:p>
        </w:tc>
      </w:tr>
      <w:tr w:rsidR="00A826D2" w:rsidRPr="00A826D2" w14:paraId="169E6D5E" w14:textId="77777777" w:rsidTr="001545A6">
        <w:trPr>
          <w:trHeight w:val="688"/>
          <w:jc w:val="center"/>
        </w:trPr>
        <w:tc>
          <w:tcPr>
            <w:tcW w:w="2463" w:type="dxa"/>
            <w:vAlign w:val="center"/>
          </w:tcPr>
          <w:p w14:paraId="10618D95"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成果鉴定（或验收）</w:t>
            </w:r>
          </w:p>
          <w:p w14:paraId="098153F1"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或成果登记时间</w:t>
            </w:r>
          </w:p>
        </w:tc>
        <w:tc>
          <w:tcPr>
            <w:tcW w:w="6635" w:type="dxa"/>
            <w:vAlign w:val="center"/>
          </w:tcPr>
          <w:p w14:paraId="417DEA9D" w14:textId="77777777" w:rsidR="00A826D2" w:rsidRPr="00A826D2" w:rsidRDefault="00A826D2" w:rsidP="00A826D2">
            <w:pPr>
              <w:jc w:val="center"/>
              <w:rPr>
                <w:rFonts w:ascii="宋体" w:hAnsi="宋体" w:hint="eastAsia"/>
                <w:kern w:val="28"/>
                <w:szCs w:val="21"/>
              </w:rPr>
            </w:pPr>
          </w:p>
        </w:tc>
      </w:tr>
      <w:tr w:rsidR="00A826D2" w:rsidRPr="00A826D2" w14:paraId="3D60EF3C" w14:textId="77777777" w:rsidTr="001545A6">
        <w:trPr>
          <w:trHeight w:val="688"/>
          <w:jc w:val="center"/>
        </w:trPr>
        <w:tc>
          <w:tcPr>
            <w:tcW w:w="2463" w:type="dxa"/>
            <w:vAlign w:val="center"/>
          </w:tcPr>
          <w:p w14:paraId="56D66AF1"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组织鉴定、验收单位</w:t>
            </w:r>
          </w:p>
          <w:p w14:paraId="7AD17770"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（或课题结题组织）</w:t>
            </w:r>
          </w:p>
        </w:tc>
        <w:tc>
          <w:tcPr>
            <w:tcW w:w="6635" w:type="dxa"/>
            <w:vAlign w:val="center"/>
          </w:tcPr>
          <w:p w14:paraId="50E0065D" w14:textId="77777777" w:rsidR="00A826D2" w:rsidRPr="00A826D2" w:rsidRDefault="00A826D2" w:rsidP="00A826D2">
            <w:pPr>
              <w:jc w:val="center"/>
              <w:rPr>
                <w:rFonts w:ascii="宋体" w:hAnsi="宋体" w:hint="eastAsia"/>
                <w:kern w:val="28"/>
                <w:szCs w:val="21"/>
              </w:rPr>
            </w:pPr>
          </w:p>
        </w:tc>
      </w:tr>
      <w:tr w:rsidR="00A826D2" w:rsidRPr="00A826D2" w14:paraId="1DC19EFF" w14:textId="77777777" w:rsidTr="001545A6">
        <w:trPr>
          <w:trHeight w:val="688"/>
          <w:jc w:val="center"/>
        </w:trPr>
        <w:tc>
          <w:tcPr>
            <w:tcW w:w="2463" w:type="dxa"/>
            <w:vAlign w:val="center"/>
          </w:tcPr>
          <w:p w14:paraId="4AC69548"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成果水平</w:t>
            </w:r>
          </w:p>
          <w:p w14:paraId="3F59C5BF"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（或结题报告意见）</w:t>
            </w:r>
          </w:p>
        </w:tc>
        <w:tc>
          <w:tcPr>
            <w:tcW w:w="6635" w:type="dxa"/>
            <w:vAlign w:val="center"/>
          </w:tcPr>
          <w:p w14:paraId="7203FB03" w14:textId="77777777" w:rsidR="00A826D2" w:rsidRPr="00A826D2" w:rsidRDefault="00A826D2" w:rsidP="00A826D2">
            <w:pPr>
              <w:jc w:val="center"/>
              <w:rPr>
                <w:rFonts w:ascii="宋体" w:hAnsi="宋体" w:hint="eastAsia"/>
                <w:kern w:val="28"/>
                <w:szCs w:val="21"/>
              </w:rPr>
            </w:pPr>
          </w:p>
        </w:tc>
      </w:tr>
      <w:tr w:rsidR="00A826D2" w:rsidRPr="00A826D2" w14:paraId="56B9A008" w14:textId="77777777" w:rsidTr="001545A6">
        <w:trPr>
          <w:trHeight w:val="688"/>
          <w:jc w:val="center"/>
        </w:trPr>
        <w:tc>
          <w:tcPr>
            <w:tcW w:w="2463" w:type="dxa"/>
            <w:vAlign w:val="center"/>
          </w:tcPr>
          <w:p w14:paraId="27FD6EAF"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获奖和应用情况</w:t>
            </w:r>
          </w:p>
        </w:tc>
        <w:tc>
          <w:tcPr>
            <w:tcW w:w="6635" w:type="dxa"/>
            <w:vAlign w:val="center"/>
          </w:tcPr>
          <w:p w14:paraId="408C0571" w14:textId="77777777" w:rsidR="00A826D2" w:rsidRPr="00A826D2" w:rsidRDefault="00A826D2" w:rsidP="00A826D2">
            <w:pPr>
              <w:jc w:val="center"/>
              <w:rPr>
                <w:rFonts w:ascii="宋体" w:hAnsi="宋体" w:hint="eastAsia"/>
                <w:kern w:val="28"/>
                <w:szCs w:val="21"/>
              </w:rPr>
            </w:pPr>
          </w:p>
        </w:tc>
      </w:tr>
      <w:tr w:rsidR="00A826D2" w:rsidRPr="00A826D2" w14:paraId="1D650DAF" w14:textId="77777777" w:rsidTr="001545A6">
        <w:trPr>
          <w:trHeight w:val="688"/>
          <w:jc w:val="center"/>
        </w:trPr>
        <w:tc>
          <w:tcPr>
            <w:tcW w:w="2463" w:type="dxa"/>
            <w:vAlign w:val="center"/>
          </w:tcPr>
          <w:p w14:paraId="2A3D46E6" w14:textId="77777777" w:rsidR="00A826D2" w:rsidRPr="00A826D2" w:rsidRDefault="00A826D2" w:rsidP="00A826D2">
            <w:pPr>
              <w:jc w:val="center"/>
              <w:rPr>
                <w:rFonts w:ascii="宋体" w:hAnsi="宋体" w:hint="eastAsia"/>
                <w:kern w:val="28"/>
                <w:szCs w:val="21"/>
              </w:rPr>
            </w:pPr>
            <w:r w:rsidRPr="00A826D2">
              <w:rPr>
                <w:rFonts w:ascii="宋体" w:hAnsi="宋体" w:hint="eastAsia"/>
                <w:kern w:val="28"/>
                <w:szCs w:val="21"/>
              </w:rPr>
              <w:t>备注</w:t>
            </w:r>
          </w:p>
        </w:tc>
        <w:tc>
          <w:tcPr>
            <w:tcW w:w="6635" w:type="dxa"/>
            <w:vAlign w:val="center"/>
          </w:tcPr>
          <w:p w14:paraId="0BD59FED" w14:textId="77777777" w:rsidR="00A826D2" w:rsidRPr="00A826D2" w:rsidRDefault="00A826D2" w:rsidP="00A826D2">
            <w:pPr>
              <w:jc w:val="center"/>
              <w:rPr>
                <w:rFonts w:ascii="宋体" w:hAnsi="宋体" w:hint="eastAsia"/>
                <w:kern w:val="28"/>
                <w:szCs w:val="21"/>
              </w:rPr>
            </w:pPr>
          </w:p>
        </w:tc>
      </w:tr>
      <w:bookmarkEnd w:id="112"/>
    </w:tbl>
    <w:p w14:paraId="3915E63D" w14:textId="77777777" w:rsidR="00A826D2" w:rsidRPr="00A826D2" w:rsidRDefault="00A826D2" w:rsidP="00A826D2"/>
    <w:p w14:paraId="75036431" w14:textId="6177BD12" w:rsidR="00914BEA" w:rsidRPr="00A826D2" w:rsidRDefault="00000000">
      <w:pPr>
        <w:ind w:firstLineChars="200" w:firstLine="480"/>
        <w:rPr>
          <w:rFonts w:ascii="宋体" w:hAnsi="宋体" w:hint="eastAsia"/>
          <w:sz w:val="24"/>
          <w:szCs w:val="24"/>
        </w:rPr>
      </w:pPr>
      <w:r w:rsidRPr="00A826D2">
        <w:rPr>
          <w:rFonts w:ascii="宋体" w:hAnsi="宋体" w:hint="eastAsia"/>
          <w:sz w:val="24"/>
          <w:szCs w:val="24"/>
        </w:rPr>
        <w:t>揭榜</w:t>
      </w:r>
      <w:r w:rsidR="00155E8F">
        <w:rPr>
          <w:rFonts w:ascii="宋体" w:hAnsi="宋体" w:hint="eastAsia"/>
          <w:sz w:val="24"/>
          <w:szCs w:val="24"/>
        </w:rPr>
        <w:t>人</w:t>
      </w:r>
      <w:r w:rsidRPr="00A826D2">
        <w:rPr>
          <w:rFonts w:ascii="宋体" w:hAnsi="宋体" w:hint="eastAsia"/>
          <w:sz w:val="24"/>
          <w:szCs w:val="24"/>
        </w:rPr>
        <w:t>应按“第二章 揭榜</w:t>
      </w:r>
      <w:r w:rsidR="00155E8F">
        <w:rPr>
          <w:rFonts w:ascii="宋体" w:hAnsi="宋体" w:hint="eastAsia"/>
          <w:sz w:val="24"/>
          <w:szCs w:val="24"/>
        </w:rPr>
        <w:t>人</w:t>
      </w:r>
      <w:r w:rsidRPr="00A826D2">
        <w:rPr>
          <w:rFonts w:ascii="宋体" w:hAnsi="宋体" w:hint="eastAsia"/>
          <w:sz w:val="24"/>
          <w:szCs w:val="24"/>
        </w:rPr>
        <w:t>须知”第24条要求提供业绩证明材料的复印件。</w:t>
      </w:r>
    </w:p>
    <w:p w14:paraId="1E279C0C" w14:textId="77777777" w:rsidR="00914BEA" w:rsidRPr="00A826D2" w:rsidRDefault="00000000">
      <w:pPr>
        <w:widowControl/>
        <w:jc w:val="left"/>
        <w:rPr>
          <w:rFonts w:ascii="宋体" w:hAnsi="宋体" w:hint="eastAsia"/>
          <w:b/>
          <w:sz w:val="32"/>
          <w:szCs w:val="20"/>
        </w:rPr>
      </w:pPr>
      <w:r w:rsidRPr="00A826D2">
        <w:rPr>
          <w:rFonts w:ascii="宋体" w:hAnsi="宋体" w:hint="eastAsia"/>
        </w:rPr>
        <w:br w:type="page"/>
      </w:r>
    </w:p>
    <w:p w14:paraId="709A2FBB" w14:textId="77777777" w:rsidR="00914BEA" w:rsidRPr="00A826D2" w:rsidRDefault="00000000">
      <w:pPr>
        <w:pStyle w:val="3"/>
        <w:rPr>
          <w:rFonts w:hint="eastAsia"/>
        </w:rPr>
      </w:pPr>
      <w:bookmarkStart w:id="113" w:name="_Toc28405"/>
      <w:bookmarkStart w:id="114" w:name="_Toc27394"/>
      <w:bookmarkStart w:id="115" w:name="_Toc492300729"/>
      <w:bookmarkStart w:id="116" w:name="_Toc178504076"/>
      <w:r w:rsidRPr="00A826D2">
        <w:lastRenderedPageBreak/>
        <w:t>（</w:t>
      </w:r>
      <w:r w:rsidRPr="00A826D2">
        <w:rPr>
          <w:rFonts w:hint="eastAsia"/>
        </w:rPr>
        <w:t>三</w:t>
      </w:r>
      <w:r w:rsidRPr="00A826D2">
        <w:t>）</w:t>
      </w:r>
      <w:bookmarkEnd w:id="113"/>
      <w:bookmarkEnd w:id="114"/>
      <w:bookmarkEnd w:id="115"/>
      <w:r w:rsidRPr="00A826D2">
        <w:rPr>
          <w:rFonts w:hint="eastAsia"/>
        </w:rPr>
        <w:t>项目团队组成</w:t>
      </w:r>
      <w:bookmarkEnd w:id="116"/>
    </w:p>
    <w:tbl>
      <w:tblPr>
        <w:tblW w:w="53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47"/>
        <w:gridCol w:w="2358"/>
        <w:gridCol w:w="1594"/>
        <w:gridCol w:w="1648"/>
        <w:gridCol w:w="1886"/>
      </w:tblGrid>
      <w:tr w:rsidR="00914BEA" w:rsidRPr="00A826D2" w14:paraId="2B1875C7" w14:textId="77777777">
        <w:trPr>
          <w:trHeight w:val="860"/>
        </w:trPr>
        <w:tc>
          <w:tcPr>
            <w:tcW w:w="629" w:type="pct"/>
            <w:vAlign w:val="center"/>
          </w:tcPr>
          <w:p w14:paraId="6625FBB0" w14:textId="77777777" w:rsidR="00914BEA" w:rsidRPr="00A826D2" w:rsidRDefault="00000000">
            <w:pPr>
              <w:autoSpaceDE w:val="0"/>
              <w:autoSpaceDN w:val="0"/>
              <w:spacing w:line="440" w:lineRule="exact"/>
              <w:jc w:val="center"/>
              <w:rPr>
                <w:rFonts w:ascii="宋体" w:hAnsi="宋体" w:cs="仿宋_GB2312" w:hint="eastAsia"/>
                <w:kern w:val="0"/>
                <w:szCs w:val="21"/>
                <w:lang w:eastAsia="en-US"/>
              </w:rPr>
            </w:pPr>
            <w:r w:rsidRPr="00A826D2">
              <w:rPr>
                <w:rFonts w:ascii="宋体" w:hAnsi="宋体" w:cs="仿宋_GB2312" w:hint="eastAsia"/>
                <w:kern w:val="0"/>
                <w:szCs w:val="21"/>
              </w:rPr>
              <w:t>本项目拟担任</w:t>
            </w:r>
            <w:r w:rsidRPr="00A826D2">
              <w:rPr>
                <w:rFonts w:ascii="宋体" w:hAnsi="宋体" w:cs="仿宋_GB2312"/>
                <w:kern w:val="0"/>
                <w:szCs w:val="21"/>
                <w:lang w:eastAsia="en-US"/>
              </w:rPr>
              <w:t>职务</w:t>
            </w:r>
          </w:p>
        </w:tc>
        <w:tc>
          <w:tcPr>
            <w:tcW w:w="624" w:type="pct"/>
            <w:vAlign w:val="center"/>
          </w:tcPr>
          <w:p w14:paraId="5A35785C" w14:textId="77777777" w:rsidR="00914BEA" w:rsidRPr="00A826D2" w:rsidRDefault="00000000">
            <w:pPr>
              <w:autoSpaceDE w:val="0"/>
              <w:autoSpaceDN w:val="0"/>
              <w:spacing w:line="440" w:lineRule="exact"/>
              <w:jc w:val="center"/>
              <w:rPr>
                <w:rFonts w:ascii="宋体" w:hAnsi="宋体" w:cs="仿宋_GB2312" w:hint="eastAsia"/>
                <w:kern w:val="0"/>
                <w:szCs w:val="21"/>
                <w:lang w:eastAsia="en-US"/>
              </w:rPr>
            </w:pPr>
            <w:r w:rsidRPr="00A826D2">
              <w:rPr>
                <w:rFonts w:ascii="宋体" w:hAnsi="宋体" w:cs="仿宋_GB2312"/>
                <w:kern w:val="0"/>
                <w:szCs w:val="21"/>
                <w:lang w:eastAsia="en-US"/>
              </w:rPr>
              <w:t>姓名</w:t>
            </w:r>
          </w:p>
        </w:tc>
        <w:tc>
          <w:tcPr>
            <w:tcW w:w="1180" w:type="pct"/>
            <w:vAlign w:val="center"/>
          </w:tcPr>
          <w:p w14:paraId="50575110" w14:textId="77777777" w:rsidR="00914BEA" w:rsidRPr="00A826D2" w:rsidRDefault="00000000">
            <w:pPr>
              <w:autoSpaceDE w:val="0"/>
              <w:autoSpaceDN w:val="0"/>
              <w:spacing w:line="440" w:lineRule="exact"/>
              <w:jc w:val="center"/>
              <w:rPr>
                <w:rFonts w:ascii="宋体" w:hAnsi="宋体" w:cs="仿宋_GB2312" w:hint="eastAsia"/>
                <w:kern w:val="0"/>
                <w:szCs w:val="21"/>
              </w:rPr>
            </w:pPr>
            <w:r w:rsidRPr="00A826D2">
              <w:rPr>
                <w:rFonts w:ascii="宋体" w:hAnsi="宋体" w:cs="仿宋_GB2312" w:hint="eastAsia"/>
                <w:kern w:val="0"/>
                <w:szCs w:val="21"/>
              </w:rPr>
              <w:t>单位</w:t>
            </w:r>
          </w:p>
        </w:tc>
        <w:tc>
          <w:tcPr>
            <w:tcW w:w="798" w:type="pct"/>
            <w:vAlign w:val="center"/>
          </w:tcPr>
          <w:p w14:paraId="40CDC561" w14:textId="77777777" w:rsidR="00914BEA" w:rsidRPr="00A826D2" w:rsidRDefault="00000000">
            <w:pPr>
              <w:autoSpaceDE w:val="0"/>
              <w:autoSpaceDN w:val="0"/>
              <w:spacing w:line="440" w:lineRule="exact"/>
              <w:jc w:val="center"/>
              <w:rPr>
                <w:rFonts w:ascii="宋体" w:hAnsi="宋体" w:cs="仿宋_GB2312" w:hint="eastAsia"/>
                <w:kern w:val="0"/>
                <w:szCs w:val="21"/>
              </w:rPr>
            </w:pPr>
            <w:r w:rsidRPr="00A826D2">
              <w:rPr>
                <w:rFonts w:ascii="宋体" w:hAnsi="宋体" w:cs="仿宋_GB2312"/>
                <w:kern w:val="0"/>
                <w:szCs w:val="21"/>
                <w:lang w:eastAsia="en-US"/>
              </w:rPr>
              <w:t>职称</w:t>
            </w:r>
          </w:p>
        </w:tc>
        <w:tc>
          <w:tcPr>
            <w:tcW w:w="825" w:type="pct"/>
            <w:vAlign w:val="center"/>
          </w:tcPr>
          <w:p w14:paraId="3119E9AA" w14:textId="77777777" w:rsidR="00914BEA" w:rsidRPr="00A826D2" w:rsidRDefault="00000000">
            <w:pPr>
              <w:autoSpaceDE w:val="0"/>
              <w:autoSpaceDN w:val="0"/>
              <w:spacing w:line="440" w:lineRule="exact"/>
              <w:jc w:val="center"/>
              <w:rPr>
                <w:rFonts w:ascii="宋体" w:hAnsi="宋体" w:cs="仿宋_GB2312" w:hint="eastAsia"/>
                <w:kern w:val="0"/>
                <w:szCs w:val="21"/>
                <w:lang w:eastAsia="en-US"/>
              </w:rPr>
            </w:pPr>
            <w:r w:rsidRPr="00A826D2">
              <w:rPr>
                <w:rFonts w:ascii="宋体" w:hAnsi="宋体" w:cs="仿宋_GB2312" w:hint="eastAsia"/>
                <w:kern w:val="0"/>
                <w:szCs w:val="21"/>
              </w:rPr>
              <w:t>专业</w:t>
            </w:r>
          </w:p>
        </w:tc>
        <w:tc>
          <w:tcPr>
            <w:tcW w:w="944" w:type="pct"/>
            <w:vAlign w:val="center"/>
          </w:tcPr>
          <w:p w14:paraId="4A25E6EA" w14:textId="77777777" w:rsidR="00914BEA" w:rsidRPr="00A826D2" w:rsidRDefault="00000000">
            <w:pPr>
              <w:autoSpaceDE w:val="0"/>
              <w:autoSpaceDN w:val="0"/>
              <w:spacing w:line="440" w:lineRule="exact"/>
              <w:jc w:val="center"/>
              <w:rPr>
                <w:rFonts w:ascii="宋体" w:hAnsi="宋体" w:cs="仿宋_GB2312" w:hint="eastAsia"/>
                <w:kern w:val="0"/>
                <w:szCs w:val="21"/>
                <w:lang w:eastAsia="en-US"/>
              </w:rPr>
            </w:pPr>
            <w:r w:rsidRPr="00A826D2">
              <w:rPr>
                <w:rFonts w:ascii="宋体" w:hAnsi="宋体" w:cs="仿宋_GB2312"/>
                <w:kern w:val="0"/>
                <w:szCs w:val="21"/>
                <w:lang w:eastAsia="en-US"/>
              </w:rPr>
              <w:t>备注</w:t>
            </w:r>
          </w:p>
        </w:tc>
      </w:tr>
      <w:tr w:rsidR="00914BEA" w:rsidRPr="00A826D2" w14:paraId="1B8C6C4E" w14:textId="77777777">
        <w:tc>
          <w:tcPr>
            <w:tcW w:w="629" w:type="pct"/>
            <w:vAlign w:val="center"/>
          </w:tcPr>
          <w:p w14:paraId="646B13CE"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vAlign w:val="center"/>
          </w:tcPr>
          <w:p w14:paraId="7AE3AEB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vAlign w:val="center"/>
          </w:tcPr>
          <w:p w14:paraId="0BB34787"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vAlign w:val="center"/>
          </w:tcPr>
          <w:p w14:paraId="77CBC8CD"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vAlign w:val="center"/>
          </w:tcPr>
          <w:p w14:paraId="5FE35A9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vAlign w:val="center"/>
          </w:tcPr>
          <w:p w14:paraId="3017C925"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0B3A6A2F" w14:textId="77777777">
        <w:tc>
          <w:tcPr>
            <w:tcW w:w="629" w:type="pct"/>
          </w:tcPr>
          <w:p w14:paraId="7523BA55"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76B05273"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6558047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7CB0C283"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24232802"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73C2977C"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6492EC31" w14:textId="77777777">
        <w:tc>
          <w:tcPr>
            <w:tcW w:w="629" w:type="pct"/>
          </w:tcPr>
          <w:p w14:paraId="5B08438C"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67142DB8"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0C2AE036"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63E82E76"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5D4B6392"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3037B7CC"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63F88C87" w14:textId="77777777">
        <w:tc>
          <w:tcPr>
            <w:tcW w:w="629" w:type="pct"/>
          </w:tcPr>
          <w:p w14:paraId="737C00E5"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773B3D03"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36A0849E"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470C63DC"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415FCD2F"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134F4AE2"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5A6323CF" w14:textId="77777777">
        <w:tc>
          <w:tcPr>
            <w:tcW w:w="629" w:type="pct"/>
          </w:tcPr>
          <w:p w14:paraId="5133FB5F"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523F4DA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61937103"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70635C66"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2EDCACDE"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62E08535"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710B7674" w14:textId="77777777">
        <w:tc>
          <w:tcPr>
            <w:tcW w:w="629" w:type="pct"/>
          </w:tcPr>
          <w:p w14:paraId="2861A912"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459FEE75"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238BCCF5"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45428D4C"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25338297"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44259680"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30A85DBC" w14:textId="77777777">
        <w:tc>
          <w:tcPr>
            <w:tcW w:w="629" w:type="pct"/>
          </w:tcPr>
          <w:p w14:paraId="5FCC24B1"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35A89183"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1EE3280E"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0B847648"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73BA6FC9"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525F64BC"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0B068B55" w14:textId="77777777">
        <w:tc>
          <w:tcPr>
            <w:tcW w:w="629" w:type="pct"/>
          </w:tcPr>
          <w:p w14:paraId="4620BC2E"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70E0041A"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5D0A6004"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72125BF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455FA6E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01934D3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3BB50C26" w14:textId="77777777">
        <w:tc>
          <w:tcPr>
            <w:tcW w:w="629" w:type="pct"/>
          </w:tcPr>
          <w:p w14:paraId="151BE684"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6A67227D"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11A31760"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38C486B5"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66709682"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084AE161"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52AEB764" w14:textId="77777777">
        <w:tc>
          <w:tcPr>
            <w:tcW w:w="629" w:type="pct"/>
          </w:tcPr>
          <w:p w14:paraId="2B9FD357"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2D7B79A9"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74F7260D"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487BC2DF"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4EEFD27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616AA0F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265150AF" w14:textId="77777777">
        <w:tc>
          <w:tcPr>
            <w:tcW w:w="629" w:type="pct"/>
          </w:tcPr>
          <w:p w14:paraId="13BE5AFC"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08B53F5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2C4C3650"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02CC7402"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788B1523"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0AB6EA90"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4D02B5FA" w14:textId="77777777">
        <w:tc>
          <w:tcPr>
            <w:tcW w:w="629" w:type="pct"/>
          </w:tcPr>
          <w:p w14:paraId="18911029"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1025AC6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10544F34"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0D6F3890"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7ED9A867"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7F1E6B2E"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r w:rsidR="00914BEA" w:rsidRPr="00A826D2" w14:paraId="57E34C27" w14:textId="77777777">
        <w:tc>
          <w:tcPr>
            <w:tcW w:w="629" w:type="pct"/>
          </w:tcPr>
          <w:p w14:paraId="7C0C11CE"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624" w:type="pct"/>
          </w:tcPr>
          <w:p w14:paraId="761411CE"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1180" w:type="pct"/>
          </w:tcPr>
          <w:p w14:paraId="7AFC0358"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798" w:type="pct"/>
          </w:tcPr>
          <w:p w14:paraId="31193C62"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825" w:type="pct"/>
          </w:tcPr>
          <w:p w14:paraId="302E475B"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c>
          <w:tcPr>
            <w:tcW w:w="944" w:type="pct"/>
          </w:tcPr>
          <w:p w14:paraId="7A743A08" w14:textId="77777777" w:rsidR="00914BEA" w:rsidRPr="00A826D2" w:rsidRDefault="00914BEA">
            <w:pPr>
              <w:autoSpaceDE w:val="0"/>
              <w:autoSpaceDN w:val="0"/>
              <w:spacing w:line="440" w:lineRule="exact"/>
              <w:jc w:val="center"/>
              <w:rPr>
                <w:rFonts w:ascii="宋体" w:hAnsi="宋体" w:cs="仿宋_GB2312" w:hint="eastAsia"/>
                <w:kern w:val="0"/>
                <w:szCs w:val="21"/>
                <w:lang w:eastAsia="en-US"/>
              </w:rPr>
            </w:pPr>
          </w:p>
        </w:tc>
      </w:tr>
    </w:tbl>
    <w:p w14:paraId="45ED48C3" w14:textId="7F099539" w:rsidR="00914BEA" w:rsidRPr="00A826D2" w:rsidRDefault="00000000">
      <w:pPr>
        <w:spacing w:line="400" w:lineRule="exact"/>
        <w:ind w:firstLine="400"/>
        <w:rPr>
          <w:rFonts w:ascii="宋体" w:hAnsi="宋体" w:cs="宋体" w:hint="eastAsia"/>
        </w:rPr>
      </w:pPr>
      <w:r w:rsidRPr="00A826D2">
        <w:rPr>
          <w:rFonts w:ascii="宋体" w:hAnsi="宋体" w:cs="宋体" w:hint="eastAsia"/>
          <w:sz w:val="20"/>
        </w:rPr>
        <w:t>注：“职务”是指在项目团队中拟任职务，如“项目负责人”、“专业负责人”等。</w:t>
      </w:r>
    </w:p>
    <w:p w14:paraId="3B0D3D74" w14:textId="77777777" w:rsidR="00914BEA" w:rsidRPr="00A826D2" w:rsidRDefault="00914BEA">
      <w:pPr>
        <w:spacing w:line="440" w:lineRule="exact"/>
        <w:rPr>
          <w:rFonts w:ascii="宋体" w:hAnsi="宋体" w:hint="eastAsia"/>
          <w:u w:val="single"/>
        </w:rPr>
      </w:pPr>
    </w:p>
    <w:p w14:paraId="05FB521A" w14:textId="77777777" w:rsidR="00914BEA" w:rsidRPr="00A826D2" w:rsidRDefault="00914BEA">
      <w:pPr>
        <w:pStyle w:val="3"/>
        <w:rPr>
          <w:rFonts w:hint="eastAsia"/>
        </w:rPr>
        <w:sectPr w:rsidR="00914BEA" w:rsidRPr="00A826D2">
          <w:pgSz w:w="12240" w:h="15840"/>
          <w:pgMar w:top="1418" w:right="1418" w:bottom="1418" w:left="1418" w:header="720" w:footer="720" w:gutter="0"/>
          <w:cols w:space="720"/>
          <w:docGrid w:linePitch="285"/>
        </w:sectPr>
      </w:pPr>
      <w:bookmarkStart w:id="117" w:name="_Toc29290"/>
      <w:bookmarkStart w:id="118" w:name="_Toc16883"/>
      <w:bookmarkStart w:id="119" w:name="_Toc492300730"/>
      <w:bookmarkStart w:id="120" w:name="_Toc24383"/>
    </w:p>
    <w:p w14:paraId="15896373" w14:textId="441C3E49" w:rsidR="00914BEA" w:rsidRPr="00A826D2" w:rsidRDefault="00000000">
      <w:pPr>
        <w:pStyle w:val="3"/>
        <w:rPr>
          <w:rFonts w:hint="eastAsia"/>
        </w:rPr>
      </w:pPr>
      <w:bookmarkStart w:id="121" w:name="_Toc178504077"/>
      <w:r w:rsidRPr="00A826D2">
        <w:lastRenderedPageBreak/>
        <w:t>（</w:t>
      </w:r>
      <w:r w:rsidRPr="00A826D2">
        <w:rPr>
          <w:rFonts w:hint="eastAsia"/>
        </w:rPr>
        <w:t>四</w:t>
      </w:r>
      <w:r w:rsidRPr="00A826D2">
        <w:t>）</w:t>
      </w:r>
      <w:bookmarkEnd w:id="117"/>
      <w:bookmarkEnd w:id="118"/>
      <w:bookmarkEnd w:id="119"/>
      <w:bookmarkEnd w:id="120"/>
      <w:r w:rsidR="00232FE9">
        <w:rPr>
          <w:rFonts w:hint="eastAsia"/>
        </w:rPr>
        <w:t>揭榜团队人员</w:t>
      </w:r>
      <w:r w:rsidRPr="00A826D2">
        <w:rPr>
          <w:rFonts w:hint="eastAsia"/>
        </w:rPr>
        <w:t>简历表</w:t>
      </w:r>
      <w:bookmarkEnd w:id="121"/>
    </w:p>
    <w:p w14:paraId="52B8E880" w14:textId="2719322B" w:rsidR="00914BEA" w:rsidRPr="00A826D2" w:rsidRDefault="00232FE9">
      <w:pPr>
        <w:spacing w:line="360" w:lineRule="auto"/>
        <w:jc w:val="center"/>
        <w:rPr>
          <w:sz w:val="28"/>
          <w:szCs w:val="28"/>
        </w:rPr>
      </w:pPr>
      <w:r w:rsidRPr="00232FE9">
        <w:rPr>
          <w:rFonts w:hint="eastAsia"/>
          <w:sz w:val="28"/>
          <w:szCs w:val="28"/>
        </w:rPr>
        <w:t>揭榜团队人员</w:t>
      </w:r>
      <w:r w:rsidR="00000000" w:rsidRPr="00A826D2">
        <w:rPr>
          <w:rFonts w:hint="eastAsia"/>
          <w:sz w:val="28"/>
          <w:szCs w:val="28"/>
        </w:rPr>
        <w:t>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59"/>
        <w:gridCol w:w="720"/>
        <w:gridCol w:w="927"/>
        <w:gridCol w:w="1065"/>
        <w:gridCol w:w="708"/>
        <w:gridCol w:w="1261"/>
        <w:gridCol w:w="161"/>
        <w:gridCol w:w="2135"/>
      </w:tblGrid>
      <w:tr w:rsidR="00914BEA" w:rsidRPr="00A826D2" w14:paraId="077F636F" w14:textId="77777777">
        <w:trPr>
          <w:trHeight w:val="563"/>
          <w:jc w:val="center"/>
        </w:trPr>
        <w:tc>
          <w:tcPr>
            <w:tcW w:w="1776" w:type="dxa"/>
            <w:vAlign w:val="center"/>
          </w:tcPr>
          <w:p w14:paraId="1ABC5968"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姓  名</w:t>
            </w:r>
          </w:p>
        </w:tc>
        <w:tc>
          <w:tcPr>
            <w:tcW w:w="1079" w:type="dxa"/>
            <w:gridSpan w:val="2"/>
            <w:vAlign w:val="center"/>
          </w:tcPr>
          <w:p w14:paraId="46BEBBA1" w14:textId="77777777" w:rsidR="00914BEA" w:rsidRPr="00A826D2" w:rsidRDefault="00914BEA">
            <w:pPr>
              <w:autoSpaceDE w:val="0"/>
              <w:autoSpaceDN w:val="0"/>
              <w:spacing w:line="288" w:lineRule="auto"/>
              <w:jc w:val="center"/>
              <w:rPr>
                <w:rFonts w:ascii="宋体" w:hAnsi="宋体" w:cs="仿宋_GB2312" w:hint="eastAsia"/>
                <w:kern w:val="0"/>
                <w:szCs w:val="21"/>
                <w:lang w:eastAsia="en-US"/>
              </w:rPr>
            </w:pPr>
          </w:p>
        </w:tc>
        <w:tc>
          <w:tcPr>
            <w:tcW w:w="927" w:type="dxa"/>
            <w:vAlign w:val="center"/>
          </w:tcPr>
          <w:p w14:paraId="1E30E8F4"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年 龄</w:t>
            </w:r>
          </w:p>
        </w:tc>
        <w:tc>
          <w:tcPr>
            <w:tcW w:w="1065" w:type="dxa"/>
            <w:vAlign w:val="center"/>
          </w:tcPr>
          <w:p w14:paraId="5565ADD5" w14:textId="77777777" w:rsidR="00914BEA" w:rsidRPr="00A826D2" w:rsidRDefault="00914BEA">
            <w:pPr>
              <w:autoSpaceDE w:val="0"/>
              <w:autoSpaceDN w:val="0"/>
              <w:spacing w:line="288" w:lineRule="auto"/>
              <w:jc w:val="center"/>
              <w:rPr>
                <w:rFonts w:ascii="宋体" w:hAnsi="宋体" w:cs="仿宋_GB2312" w:hint="eastAsia"/>
                <w:kern w:val="0"/>
                <w:szCs w:val="21"/>
                <w:lang w:eastAsia="en-US"/>
              </w:rPr>
            </w:pPr>
          </w:p>
        </w:tc>
        <w:tc>
          <w:tcPr>
            <w:tcW w:w="2130" w:type="dxa"/>
            <w:gridSpan w:val="3"/>
            <w:vAlign w:val="center"/>
          </w:tcPr>
          <w:p w14:paraId="38CAB260"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学历</w:t>
            </w:r>
          </w:p>
        </w:tc>
        <w:tc>
          <w:tcPr>
            <w:tcW w:w="2135" w:type="dxa"/>
            <w:vAlign w:val="center"/>
          </w:tcPr>
          <w:p w14:paraId="5329D93A" w14:textId="77777777" w:rsidR="00914BEA" w:rsidRPr="00A826D2" w:rsidRDefault="00914BEA">
            <w:pPr>
              <w:autoSpaceDE w:val="0"/>
              <w:autoSpaceDN w:val="0"/>
              <w:spacing w:line="288" w:lineRule="auto"/>
              <w:jc w:val="center"/>
              <w:rPr>
                <w:rFonts w:ascii="宋体" w:hAnsi="宋体" w:cs="仿宋_GB2312" w:hint="eastAsia"/>
                <w:kern w:val="0"/>
                <w:szCs w:val="21"/>
                <w:lang w:eastAsia="en-US"/>
              </w:rPr>
            </w:pPr>
          </w:p>
        </w:tc>
      </w:tr>
      <w:tr w:rsidR="00914BEA" w:rsidRPr="00A826D2" w14:paraId="535CBFB1" w14:textId="77777777">
        <w:trPr>
          <w:trHeight w:val="556"/>
          <w:jc w:val="center"/>
        </w:trPr>
        <w:tc>
          <w:tcPr>
            <w:tcW w:w="1776" w:type="dxa"/>
            <w:vAlign w:val="center"/>
          </w:tcPr>
          <w:p w14:paraId="3D16593D"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职  称</w:t>
            </w:r>
          </w:p>
        </w:tc>
        <w:tc>
          <w:tcPr>
            <w:tcW w:w="1079" w:type="dxa"/>
            <w:gridSpan w:val="2"/>
            <w:vAlign w:val="center"/>
          </w:tcPr>
          <w:p w14:paraId="1D6A50AE" w14:textId="77777777" w:rsidR="00914BEA" w:rsidRPr="00A826D2" w:rsidRDefault="00914BEA">
            <w:pPr>
              <w:autoSpaceDE w:val="0"/>
              <w:autoSpaceDN w:val="0"/>
              <w:spacing w:line="288" w:lineRule="auto"/>
              <w:jc w:val="center"/>
              <w:rPr>
                <w:rFonts w:ascii="宋体" w:hAnsi="宋体" w:cs="仿宋_GB2312" w:hint="eastAsia"/>
                <w:kern w:val="0"/>
                <w:szCs w:val="21"/>
                <w:lang w:eastAsia="en-US"/>
              </w:rPr>
            </w:pPr>
          </w:p>
        </w:tc>
        <w:tc>
          <w:tcPr>
            <w:tcW w:w="927" w:type="dxa"/>
            <w:vAlign w:val="center"/>
          </w:tcPr>
          <w:p w14:paraId="12A5DCAF"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职 务</w:t>
            </w:r>
          </w:p>
        </w:tc>
        <w:tc>
          <w:tcPr>
            <w:tcW w:w="1065" w:type="dxa"/>
            <w:vAlign w:val="center"/>
          </w:tcPr>
          <w:p w14:paraId="000FE544" w14:textId="77777777" w:rsidR="00914BEA" w:rsidRPr="00A826D2" w:rsidRDefault="00914BEA">
            <w:pPr>
              <w:autoSpaceDE w:val="0"/>
              <w:autoSpaceDN w:val="0"/>
              <w:spacing w:line="288" w:lineRule="auto"/>
              <w:jc w:val="center"/>
              <w:rPr>
                <w:rFonts w:ascii="宋体" w:hAnsi="宋体" w:cs="仿宋_GB2312" w:hint="eastAsia"/>
                <w:kern w:val="0"/>
                <w:szCs w:val="21"/>
                <w:lang w:eastAsia="en-US"/>
              </w:rPr>
            </w:pPr>
          </w:p>
        </w:tc>
        <w:tc>
          <w:tcPr>
            <w:tcW w:w="2130" w:type="dxa"/>
            <w:gridSpan w:val="3"/>
            <w:vAlign w:val="center"/>
          </w:tcPr>
          <w:p w14:paraId="7CDB2450"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拟在本合同任职</w:t>
            </w:r>
          </w:p>
        </w:tc>
        <w:tc>
          <w:tcPr>
            <w:tcW w:w="2135" w:type="dxa"/>
            <w:vAlign w:val="center"/>
          </w:tcPr>
          <w:p w14:paraId="7E0CFD42" w14:textId="77777777" w:rsidR="00914BEA" w:rsidRPr="00A826D2" w:rsidRDefault="00914BEA">
            <w:pPr>
              <w:autoSpaceDE w:val="0"/>
              <w:autoSpaceDN w:val="0"/>
              <w:spacing w:line="288" w:lineRule="auto"/>
              <w:jc w:val="center"/>
              <w:rPr>
                <w:rFonts w:ascii="宋体" w:hAnsi="宋体" w:cs="仿宋_GB2312" w:hint="eastAsia"/>
                <w:kern w:val="0"/>
                <w:szCs w:val="21"/>
                <w:lang w:eastAsia="en-US"/>
              </w:rPr>
            </w:pPr>
          </w:p>
        </w:tc>
      </w:tr>
      <w:tr w:rsidR="00914BEA" w:rsidRPr="00A826D2" w14:paraId="58D132E4" w14:textId="77777777">
        <w:trPr>
          <w:trHeight w:val="551"/>
          <w:jc w:val="center"/>
        </w:trPr>
        <w:tc>
          <w:tcPr>
            <w:tcW w:w="1776" w:type="dxa"/>
            <w:vAlign w:val="center"/>
          </w:tcPr>
          <w:p w14:paraId="2832C6BD" w14:textId="77777777" w:rsidR="00914BEA" w:rsidRPr="00A826D2" w:rsidRDefault="00000000">
            <w:pPr>
              <w:autoSpaceDE w:val="0"/>
              <w:autoSpaceDN w:val="0"/>
              <w:spacing w:line="288" w:lineRule="auto"/>
              <w:jc w:val="left"/>
              <w:rPr>
                <w:rFonts w:ascii="宋体" w:hAnsi="宋体" w:cs="仿宋_GB2312" w:hint="eastAsia"/>
                <w:kern w:val="0"/>
                <w:szCs w:val="21"/>
                <w:lang w:eastAsia="en-US"/>
              </w:rPr>
            </w:pPr>
            <w:r w:rsidRPr="00A826D2">
              <w:rPr>
                <w:rFonts w:ascii="宋体" w:hAnsi="宋体" w:cs="仿宋_GB2312"/>
                <w:kern w:val="0"/>
                <w:szCs w:val="21"/>
                <w:lang w:eastAsia="en-US"/>
              </w:rPr>
              <w:t>毕业学校</w:t>
            </w:r>
          </w:p>
        </w:tc>
        <w:tc>
          <w:tcPr>
            <w:tcW w:w="7336" w:type="dxa"/>
            <w:gridSpan w:val="8"/>
            <w:vAlign w:val="center"/>
          </w:tcPr>
          <w:p w14:paraId="3EFF078B"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年毕业于            学校        专业</w:t>
            </w:r>
          </w:p>
        </w:tc>
      </w:tr>
      <w:tr w:rsidR="00914BEA" w:rsidRPr="00A826D2" w14:paraId="72F17CCC" w14:textId="77777777">
        <w:trPr>
          <w:trHeight w:val="431"/>
          <w:jc w:val="center"/>
        </w:trPr>
        <w:tc>
          <w:tcPr>
            <w:tcW w:w="9112" w:type="dxa"/>
            <w:gridSpan w:val="9"/>
            <w:vAlign w:val="center"/>
          </w:tcPr>
          <w:p w14:paraId="6C9A3509" w14:textId="77777777" w:rsidR="00914BEA" w:rsidRPr="00A826D2" w:rsidRDefault="00000000">
            <w:pPr>
              <w:autoSpaceDE w:val="0"/>
              <w:autoSpaceDN w:val="0"/>
              <w:spacing w:line="288" w:lineRule="auto"/>
              <w:jc w:val="left"/>
              <w:rPr>
                <w:rFonts w:ascii="宋体" w:hAnsi="宋体" w:cs="仿宋_GB2312" w:hint="eastAsia"/>
                <w:kern w:val="0"/>
                <w:szCs w:val="21"/>
              </w:rPr>
            </w:pPr>
            <w:r w:rsidRPr="00A826D2">
              <w:rPr>
                <w:rFonts w:ascii="宋体" w:hAnsi="宋体" w:cs="仿宋_GB2312" w:hint="eastAsia"/>
                <w:kern w:val="0"/>
                <w:szCs w:val="21"/>
              </w:rPr>
              <w:t>人才类别：                             （按人才类别标准填写最高人才类别）</w:t>
            </w:r>
          </w:p>
        </w:tc>
      </w:tr>
      <w:tr w:rsidR="00914BEA" w:rsidRPr="00A826D2" w14:paraId="7CF03E1E" w14:textId="77777777">
        <w:trPr>
          <w:trHeight w:val="551"/>
          <w:jc w:val="center"/>
        </w:trPr>
        <w:tc>
          <w:tcPr>
            <w:tcW w:w="9112" w:type="dxa"/>
            <w:gridSpan w:val="9"/>
            <w:vAlign w:val="center"/>
          </w:tcPr>
          <w:p w14:paraId="354D98EB" w14:textId="77777777" w:rsidR="00914BEA" w:rsidRPr="00A826D2" w:rsidRDefault="00000000">
            <w:pPr>
              <w:autoSpaceDE w:val="0"/>
              <w:autoSpaceDN w:val="0"/>
              <w:spacing w:line="288" w:lineRule="auto"/>
              <w:jc w:val="left"/>
              <w:rPr>
                <w:rFonts w:ascii="宋体" w:hAnsi="宋体" w:cs="仿宋_GB2312" w:hint="eastAsia"/>
                <w:kern w:val="0"/>
                <w:szCs w:val="21"/>
                <w:lang w:eastAsia="en-US"/>
              </w:rPr>
            </w:pPr>
            <w:r w:rsidRPr="00A826D2">
              <w:rPr>
                <w:rFonts w:ascii="宋体" w:hAnsi="宋体" w:cs="仿宋_GB2312"/>
                <w:kern w:val="0"/>
                <w:szCs w:val="21"/>
                <w:lang w:eastAsia="en-US"/>
              </w:rPr>
              <w:t>主要工作经历</w:t>
            </w:r>
          </w:p>
        </w:tc>
      </w:tr>
      <w:tr w:rsidR="00914BEA" w:rsidRPr="00A826D2" w14:paraId="21C15654" w14:textId="77777777">
        <w:trPr>
          <w:trHeight w:val="559"/>
          <w:jc w:val="center"/>
        </w:trPr>
        <w:tc>
          <w:tcPr>
            <w:tcW w:w="2135" w:type="dxa"/>
            <w:gridSpan w:val="2"/>
            <w:vAlign w:val="center"/>
          </w:tcPr>
          <w:p w14:paraId="278C016E"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时  间</w:t>
            </w:r>
          </w:p>
        </w:tc>
        <w:tc>
          <w:tcPr>
            <w:tcW w:w="3420" w:type="dxa"/>
            <w:gridSpan w:val="4"/>
            <w:vAlign w:val="center"/>
          </w:tcPr>
          <w:p w14:paraId="411FAE9B"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参加过的类似项目</w:t>
            </w:r>
          </w:p>
        </w:tc>
        <w:tc>
          <w:tcPr>
            <w:tcW w:w="1261" w:type="dxa"/>
            <w:vAlign w:val="center"/>
          </w:tcPr>
          <w:p w14:paraId="777A3B62" w14:textId="77777777" w:rsidR="00914BEA" w:rsidRPr="00A826D2" w:rsidRDefault="00000000">
            <w:pPr>
              <w:autoSpaceDE w:val="0"/>
              <w:autoSpaceDN w:val="0"/>
              <w:spacing w:line="288" w:lineRule="auto"/>
              <w:jc w:val="center"/>
              <w:rPr>
                <w:rFonts w:ascii="宋体" w:hAnsi="宋体" w:cs="仿宋_GB2312" w:hint="eastAsia"/>
                <w:kern w:val="0"/>
                <w:szCs w:val="21"/>
                <w:lang w:eastAsia="en-US"/>
              </w:rPr>
            </w:pPr>
            <w:r w:rsidRPr="00A826D2">
              <w:rPr>
                <w:rFonts w:ascii="宋体" w:hAnsi="宋体" w:cs="仿宋_GB2312"/>
                <w:kern w:val="0"/>
                <w:szCs w:val="21"/>
                <w:lang w:eastAsia="en-US"/>
              </w:rPr>
              <w:t>担任职务</w:t>
            </w:r>
          </w:p>
        </w:tc>
        <w:tc>
          <w:tcPr>
            <w:tcW w:w="2296" w:type="dxa"/>
            <w:gridSpan w:val="2"/>
            <w:vAlign w:val="center"/>
          </w:tcPr>
          <w:p w14:paraId="27451EF5" w14:textId="77777777" w:rsidR="00914BEA" w:rsidRPr="00A826D2" w:rsidRDefault="00000000">
            <w:pPr>
              <w:autoSpaceDE w:val="0"/>
              <w:autoSpaceDN w:val="0"/>
              <w:spacing w:line="288" w:lineRule="auto"/>
              <w:ind w:firstLineChars="300" w:firstLine="630"/>
              <w:jc w:val="center"/>
              <w:rPr>
                <w:rFonts w:ascii="宋体" w:hAnsi="宋体" w:cs="仿宋_GB2312" w:hint="eastAsia"/>
                <w:kern w:val="0"/>
                <w:szCs w:val="21"/>
              </w:rPr>
            </w:pPr>
            <w:r w:rsidRPr="00A826D2">
              <w:rPr>
                <w:rFonts w:ascii="宋体" w:hAnsi="宋体" w:cs="仿宋_GB2312" w:hint="eastAsia"/>
                <w:kern w:val="0"/>
                <w:szCs w:val="21"/>
              </w:rPr>
              <w:t>备注</w:t>
            </w:r>
          </w:p>
        </w:tc>
      </w:tr>
      <w:tr w:rsidR="00914BEA" w:rsidRPr="00A826D2" w14:paraId="12302D95" w14:textId="77777777">
        <w:trPr>
          <w:trHeight w:val="690"/>
          <w:jc w:val="center"/>
        </w:trPr>
        <w:tc>
          <w:tcPr>
            <w:tcW w:w="2135" w:type="dxa"/>
            <w:gridSpan w:val="2"/>
          </w:tcPr>
          <w:p w14:paraId="11198645"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3420" w:type="dxa"/>
            <w:gridSpan w:val="4"/>
          </w:tcPr>
          <w:p w14:paraId="1B40CFEC"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1261" w:type="dxa"/>
          </w:tcPr>
          <w:p w14:paraId="207555D2"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2296" w:type="dxa"/>
            <w:gridSpan w:val="2"/>
          </w:tcPr>
          <w:p w14:paraId="506A1EE6"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r>
      <w:tr w:rsidR="00914BEA" w:rsidRPr="00A826D2" w14:paraId="5BFF2CC3" w14:textId="77777777">
        <w:trPr>
          <w:trHeight w:val="690"/>
          <w:jc w:val="center"/>
        </w:trPr>
        <w:tc>
          <w:tcPr>
            <w:tcW w:w="2135" w:type="dxa"/>
            <w:gridSpan w:val="2"/>
            <w:vAlign w:val="center"/>
          </w:tcPr>
          <w:p w14:paraId="5D51604E"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3420" w:type="dxa"/>
            <w:gridSpan w:val="4"/>
            <w:vAlign w:val="center"/>
          </w:tcPr>
          <w:p w14:paraId="15E86C80"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1261" w:type="dxa"/>
            <w:vAlign w:val="center"/>
          </w:tcPr>
          <w:p w14:paraId="10972E03"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2296" w:type="dxa"/>
            <w:gridSpan w:val="2"/>
            <w:vAlign w:val="center"/>
          </w:tcPr>
          <w:p w14:paraId="12CCF5D2"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r>
      <w:tr w:rsidR="00914BEA" w:rsidRPr="00A826D2" w14:paraId="1EB05676" w14:textId="77777777">
        <w:trPr>
          <w:trHeight w:val="690"/>
          <w:jc w:val="center"/>
        </w:trPr>
        <w:tc>
          <w:tcPr>
            <w:tcW w:w="2135" w:type="dxa"/>
            <w:gridSpan w:val="2"/>
            <w:vAlign w:val="center"/>
          </w:tcPr>
          <w:p w14:paraId="67652CDF"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3420" w:type="dxa"/>
            <w:gridSpan w:val="4"/>
            <w:vAlign w:val="center"/>
          </w:tcPr>
          <w:p w14:paraId="2F7766C4"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1261" w:type="dxa"/>
            <w:vAlign w:val="center"/>
          </w:tcPr>
          <w:p w14:paraId="12AE3B6E"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2296" w:type="dxa"/>
            <w:gridSpan w:val="2"/>
            <w:vAlign w:val="center"/>
          </w:tcPr>
          <w:p w14:paraId="412AB6B7"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r>
      <w:tr w:rsidR="00914BEA" w:rsidRPr="00A826D2" w14:paraId="002AB33B" w14:textId="77777777">
        <w:trPr>
          <w:trHeight w:val="690"/>
          <w:jc w:val="center"/>
        </w:trPr>
        <w:tc>
          <w:tcPr>
            <w:tcW w:w="2135" w:type="dxa"/>
            <w:gridSpan w:val="2"/>
            <w:vAlign w:val="center"/>
          </w:tcPr>
          <w:p w14:paraId="6DF1A762"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3420" w:type="dxa"/>
            <w:gridSpan w:val="4"/>
            <w:vAlign w:val="center"/>
          </w:tcPr>
          <w:p w14:paraId="6AAF557B"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1261" w:type="dxa"/>
            <w:vAlign w:val="center"/>
          </w:tcPr>
          <w:p w14:paraId="636F4BB0"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2296" w:type="dxa"/>
            <w:gridSpan w:val="2"/>
            <w:vAlign w:val="center"/>
          </w:tcPr>
          <w:p w14:paraId="3FB79061"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r>
      <w:tr w:rsidR="00914BEA" w:rsidRPr="00A826D2" w14:paraId="5EA639A4" w14:textId="77777777">
        <w:trPr>
          <w:trHeight w:val="690"/>
          <w:jc w:val="center"/>
        </w:trPr>
        <w:tc>
          <w:tcPr>
            <w:tcW w:w="2135" w:type="dxa"/>
            <w:gridSpan w:val="2"/>
            <w:vAlign w:val="center"/>
          </w:tcPr>
          <w:p w14:paraId="012A97AF"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3420" w:type="dxa"/>
            <w:gridSpan w:val="4"/>
            <w:vAlign w:val="center"/>
          </w:tcPr>
          <w:p w14:paraId="5A09BF5C"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1261" w:type="dxa"/>
            <w:vAlign w:val="center"/>
          </w:tcPr>
          <w:p w14:paraId="42FF09C5"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2296" w:type="dxa"/>
            <w:gridSpan w:val="2"/>
            <w:vAlign w:val="center"/>
          </w:tcPr>
          <w:p w14:paraId="4D26A574"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r>
      <w:tr w:rsidR="00914BEA" w:rsidRPr="00A826D2" w14:paraId="1F581891" w14:textId="77777777">
        <w:trPr>
          <w:trHeight w:val="690"/>
          <w:jc w:val="center"/>
        </w:trPr>
        <w:tc>
          <w:tcPr>
            <w:tcW w:w="2135" w:type="dxa"/>
            <w:gridSpan w:val="2"/>
            <w:vAlign w:val="center"/>
          </w:tcPr>
          <w:p w14:paraId="29FE3500"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3420" w:type="dxa"/>
            <w:gridSpan w:val="4"/>
            <w:vAlign w:val="center"/>
          </w:tcPr>
          <w:p w14:paraId="18441479"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1261" w:type="dxa"/>
            <w:vAlign w:val="center"/>
          </w:tcPr>
          <w:p w14:paraId="06D226C6"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2296" w:type="dxa"/>
            <w:gridSpan w:val="2"/>
            <w:vAlign w:val="center"/>
          </w:tcPr>
          <w:p w14:paraId="472631FA"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r>
      <w:tr w:rsidR="00914BEA" w:rsidRPr="00A826D2" w14:paraId="6E6BC0D2" w14:textId="77777777">
        <w:trPr>
          <w:trHeight w:val="690"/>
          <w:jc w:val="center"/>
        </w:trPr>
        <w:tc>
          <w:tcPr>
            <w:tcW w:w="2135" w:type="dxa"/>
            <w:gridSpan w:val="2"/>
            <w:vAlign w:val="center"/>
          </w:tcPr>
          <w:p w14:paraId="11B336DD"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3420" w:type="dxa"/>
            <w:gridSpan w:val="4"/>
            <w:vAlign w:val="center"/>
          </w:tcPr>
          <w:p w14:paraId="234C7B01"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1261" w:type="dxa"/>
            <w:vAlign w:val="center"/>
          </w:tcPr>
          <w:p w14:paraId="48178A1D"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2296" w:type="dxa"/>
            <w:gridSpan w:val="2"/>
            <w:vAlign w:val="center"/>
          </w:tcPr>
          <w:p w14:paraId="4A1A4F94"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r>
      <w:tr w:rsidR="00914BEA" w:rsidRPr="00A826D2" w14:paraId="60EF8BF0" w14:textId="77777777">
        <w:trPr>
          <w:trHeight w:val="690"/>
          <w:jc w:val="center"/>
        </w:trPr>
        <w:tc>
          <w:tcPr>
            <w:tcW w:w="2135" w:type="dxa"/>
            <w:gridSpan w:val="2"/>
            <w:vAlign w:val="center"/>
          </w:tcPr>
          <w:p w14:paraId="36D1333F"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3420" w:type="dxa"/>
            <w:gridSpan w:val="4"/>
            <w:vAlign w:val="center"/>
          </w:tcPr>
          <w:p w14:paraId="12A7D493"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1261" w:type="dxa"/>
            <w:vAlign w:val="center"/>
          </w:tcPr>
          <w:p w14:paraId="4B92D954"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c>
          <w:tcPr>
            <w:tcW w:w="2296" w:type="dxa"/>
            <w:gridSpan w:val="2"/>
            <w:vAlign w:val="center"/>
          </w:tcPr>
          <w:p w14:paraId="5BA841C2" w14:textId="77777777" w:rsidR="00914BEA" w:rsidRPr="00A826D2" w:rsidRDefault="00914BEA">
            <w:pPr>
              <w:autoSpaceDE w:val="0"/>
              <w:autoSpaceDN w:val="0"/>
              <w:spacing w:line="288" w:lineRule="auto"/>
              <w:jc w:val="left"/>
              <w:rPr>
                <w:rFonts w:ascii="宋体" w:hAnsi="宋体" w:cs="仿宋_GB2312" w:hint="eastAsia"/>
                <w:kern w:val="0"/>
                <w:szCs w:val="21"/>
                <w:lang w:eastAsia="en-US"/>
              </w:rPr>
            </w:pPr>
          </w:p>
        </w:tc>
      </w:tr>
    </w:tbl>
    <w:p w14:paraId="60D85592" w14:textId="77777777" w:rsidR="00914BEA" w:rsidRPr="00A826D2" w:rsidRDefault="00000000" w:rsidP="003B5072">
      <w:pPr>
        <w:pStyle w:val="ac"/>
        <w:snapToGrid w:val="0"/>
        <w:spacing w:line="360" w:lineRule="exact"/>
        <w:rPr>
          <w:rFonts w:hAnsi="宋体" w:hint="eastAsia"/>
          <w:szCs w:val="21"/>
        </w:rPr>
      </w:pPr>
      <w:r w:rsidRPr="00A826D2">
        <w:rPr>
          <w:rFonts w:hAnsi="宋体" w:hint="eastAsia"/>
          <w:szCs w:val="21"/>
        </w:rPr>
        <w:t>备注：</w:t>
      </w:r>
    </w:p>
    <w:p w14:paraId="6657A4A5" w14:textId="0B9BAA9D" w:rsidR="00914BEA" w:rsidRPr="00A826D2" w:rsidRDefault="00000000" w:rsidP="003B5072">
      <w:pPr>
        <w:pStyle w:val="ac"/>
        <w:snapToGrid w:val="0"/>
        <w:spacing w:line="360" w:lineRule="exact"/>
        <w:rPr>
          <w:rFonts w:hAnsi="宋体" w:hint="eastAsia"/>
          <w:b/>
          <w:bCs/>
          <w:szCs w:val="21"/>
        </w:rPr>
      </w:pPr>
      <w:r w:rsidRPr="00A826D2">
        <w:rPr>
          <w:rFonts w:hAnsi="宋体" w:hint="eastAsia"/>
          <w:szCs w:val="21"/>
        </w:rPr>
        <w:t>揭榜</w:t>
      </w:r>
      <w:r w:rsidR="00155E8F">
        <w:rPr>
          <w:rFonts w:hAnsi="宋体" w:hint="eastAsia"/>
          <w:szCs w:val="21"/>
        </w:rPr>
        <w:t>人</w:t>
      </w:r>
      <w:r w:rsidRPr="00A826D2">
        <w:rPr>
          <w:rFonts w:hAnsi="宋体" w:hint="eastAsia"/>
          <w:szCs w:val="21"/>
        </w:rPr>
        <w:t>应按“第二章 揭榜</w:t>
      </w:r>
      <w:r w:rsidR="00155E8F">
        <w:rPr>
          <w:rFonts w:hAnsi="宋体" w:hint="eastAsia"/>
          <w:szCs w:val="21"/>
        </w:rPr>
        <w:t>人</w:t>
      </w:r>
      <w:r w:rsidRPr="00A826D2">
        <w:rPr>
          <w:rFonts w:hAnsi="宋体" w:hint="eastAsia"/>
          <w:szCs w:val="21"/>
        </w:rPr>
        <w:t>须知”第24条要求提供“</w:t>
      </w:r>
      <w:r w:rsidR="00232FE9" w:rsidRPr="00232FE9">
        <w:rPr>
          <w:rFonts w:hAnsi="宋体" w:hint="eastAsia"/>
          <w:szCs w:val="21"/>
        </w:rPr>
        <w:t>揭榜团队人员</w:t>
      </w:r>
      <w:r w:rsidRPr="00A826D2">
        <w:rPr>
          <w:rFonts w:hAnsi="宋体" w:hint="eastAsia"/>
          <w:szCs w:val="21"/>
        </w:rPr>
        <w:t>”相关证明材料的复印件。</w:t>
      </w:r>
    </w:p>
    <w:p w14:paraId="4B542947" w14:textId="77777777" w:rsidR="00914BEA" w:rsidRPr="00A826D2" w:rsidRDefault="00914BEA">
      <w:pPr>
        <w:spacing w:line="440" w:lineRule="exact"/>
        <w:rPr>
          <w:rFonts w:ascii="宋体" w:hAnsi="宋体" w:hint="eastAsia"/>
        </w:rPr>
      </w:pPr>
    </w:p>
    <w:p w14:paraId="76C072BD" w14:textId="77777777" w:rsidR="00914BEA" w:rsidRPr="00A826D2" w:rsidRDefault="00000000">
      <w:pPr>
        <w:widowControl/>
        <w:jc w:val="left"/>
        <w:rPr>
          <w:rFonts w:ascii="宋体" w:hAnsi="宋体" w:hint="eastAsia"/>
        </w:rPr>
      </w:pPr>
      <w:r w:rsidRPr="00A826D2">
        <w:rPr>
          <w:rFonts w:ascii="宋体" w:hAnsi="宋体" w:hint="eastAsia"/>
        </w:rPr>
        <w:br w:type="page"/>
      </w:r>
    </w:p>
    <w:p w14:paraId="4FFEB6B8" w14:textId="77777777" w:rsidR="00914BEA" w:rsidRPr="00A826D2" w:rsidRDefault="00000000">
      <w:pPr>
        <w:pStyle w:val="2"/>
        <w:spacing w:before="120" w:after="120"/>
        <w:ind w:firstLineChars="1200" w:firstLine="3855"/>
        <w:rPr>
          <w:rFonts w:ascii="宋体" w:eastAsia="宋体" w:hAnsi="宋体" w:hint="eastAsia"/>
        </w:rPr>
      </w:pPr>
      <w:r w:rsidRPr="00A826D2">
        <w:rPr>
          <w:rFonts w:ascii="宋体" w:eastAsia="宋体" w:hAnsi="宋体" w:hint="eastAsia"/>
        </w:rPr>
        <w:lastRenderedPageBreak/>
        <w:t>5</w:t>
      </w:r>
      <w:r w:rsidRPr="00A826D2">
        <w:rPr>
          <w:rFonts w:ascii="宋体" w:eastAsia="宋体" w:hAnsi="宋体"/>
        </w:rPr>
        <w:t>、</w:t>
      </w:r>
      <w:r w:rsidRPr="00A826D2">
        <w:rPr>
          <w:rFonts w:ascii="宋体" w:eastAsia="宋体" w:hAnsi="宋体" w:hint="eastAsia"/>
        </w:rPr>
        <w:t>联合体协议书</w:t>
      </w:r>
    </w:p>
    <w:p w14:paraId="79B486A2"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u w:val="single"/>
        </w:rPr>
        <w:t>（所有成员单位名称）</w:t>
      </w:r>
      <w:r w:rsidRPr="00A826D2">
        <w:rPr>
          <w:rFonts w:ascii="宋体" w:hAnsi="宋体" w:cs="宋体" w:hint="eastAsia"/>
          <w:bCs/>
          <w:kern w:val="0"/>
          <w:sz w:val="24"/>
          <w:szCs w:val="24"/>
        </w:rPr>
        <w:t>自愿组成</w:t>
      </w:r>
      <w:r w:rsidRPr="00A826D2">
        <w:rPr>
          <w:rFonts w:ascii="宋体" w:hAnsi="宋体" w:cs="宋体" w:hint="eastAsia"/>
          <w:bCs/>
          <w:kern w:val="0"/>
          <w:sz w:val="24"/>
          <w:szCs w:val="24"/>
          <w:u w:val="single"/>
        </w:rPr>
        <w:t xml:space="preserve"> （联合体名称）</w:t>
      </w:r>
      <w:r w:rsidRPr="00A826D2">
        <w:rPr>
          <w:rFonts w:ascii="宋体" w:hAnsi="宋体" w:cs="宋体" w:hint="eastAsia"/>
          <w:bCs/>
          <w:kern w:val="0"/>
          <w:sz w:val="24"/>
          <w:szCs w:val="24"/>
        </w:rPr>
        <w:t>联合体，共同参加</w:t>
      </w:r>
      <w:r w:rsidRPr="00A826D2">
        <w:rPr>
          <w:rFonts w:ascii="宋体" w:hAnsi="宋体" w:cs="宋体" w:hint="eastAsia"/>
          <w:bCs/>
          <w:kern w:val="0"/>
          <w:sz w:val="24"/>
          <w:szCs w:val="24"/>
          <w:u w:val="single"/>
        </w:rPr>
        <w:t>（项目名称）</w:t>
      </w:r>
      <w:r w:rsidRPr="00A826D2">
        <w:rPr>
          <w:rFonts w:ascii="宋体" w:hAnsi="宋体" w:cs="宋体" w:hint="eastAsia"/>
          <w:bCs/>
          <w:kern w:val="0"/>
          <w:sz w:val="24"/>
          <w:szCs w:val="24"/>
        </w:rPr>
        <w:t>科技创新项目“揭榜挂帅”的揭榜响应。现就联合体揭榜事宜订立如下协议。</w:t>
      </w:r>
    </w:p>
    <w:p w14:paraId="1D9DF43B"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1、</w:t>
      </w:r>
      <w:r w:rsidRPr="00A826D2">
        <w:rPr>
          <w:rFonts w:ascii="宋体" w:hAnsi="宋体" w:cs="宋体" w:hint="eastAsia"/>
          <w:bCs/>
          <w:kern w:val="0"/>
          <w:sz w:val="24"/>
          <w:szCs w:val="24"/>
          <w:u w:val="single"/>
        </w:rPr>
        <w:t>（某成员单位名称）</w:t>
      </w:r>
      <w:r w:rsidRPr="00A826D2">
        <w:rPr>
          <w:rFonts w:ascii="宋体" w:hAnsi="宋体" w:cs="宋体" w:hint="eastAsia"/>
          <w:bCs/>
          <w:kern w:val="0"/>
          <w:sz w:val="24"/>
          <w:szCs w:val="24"/>
        </w:rPr>
        <w:t>为</w:t>
      </w:r>
      <w:r w:rsidRPr="00A826D2">
        <w:rPr>
          <w:rFonts w:ascii="宋体" w:hAnsi="宋体" w:cs="宋体" w:hint="eastAsia"/>
          <w:bCs/>
          <w:kern w:val="0"/>
          <w:sz w:val="24"/>
          <w:szCs w:val="24"/>
          <w:u w:val="single"/>
        </w:rPr>
        <w:t>（联合体名称）</w:t>
      </w:r>
      <w:r w:rsidRPr="00A826D2">
        <w:rPr>
          <w:rFonts w:ascii="宋体" w:hAnsi="宋体" w:cs="宋体" w:hint="eastAsia"/>
          <w:bCs/>
          <w:kern w:val="0"/>
          <w:sz w:val="24"/>
          <w:szCs w:val="24"/>
        </w:rPr>
        <w:t>牵头人。</w:t>
      </w:r>
    </w:p>
    <w:p w14:paraId="4FAF4D2E"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14:paraId="1330BE12"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3、联合体将严格按照榜单的各项要求，递交揭榜响应文件，履行合同，并对外承担连带责任。</w:t>
      </w:r>
    </w:p>
    <w:p w14:paraId="4FF882A4"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4、联合体各成员单位内部的职责分工如下：</w:t>
      </w:r>
    </w:p>
    <w:p w14:paraId="0BB8C012"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牵头人负责：</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w:t>
      </w:r>
    </w:p>
    <w:p w14:paraId="49AD3AFF"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成员负责：</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w:t>
      </w:r>
    </w:p>
    <w:p w14:paraId="15BD14EB"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 xml:space="preserve">5、本协议书自签署之日起生效，合同履行完毕后自动失效。 </w:t>
      </w:r>
    </w:p>
    <w:p w14:paraId="11D82B67"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6、本协议书一式份，联合体成员和用户单位各执一份。</w:t>
      </w:r>
    </w:p>
    <w:p w14:paraId="2D05D274"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注：本协议书由委托代理人签字的，应附法定代表人签字的授权委托书。</w:t>
      </w:r>
    </w:p>
    <w:p w14:paraId="53678348"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牵头人名称：</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（盖单位章）</w:t>
      </w:r>
    </w:p>
    <w:p w14:paraId="45244483"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法定代表人：</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（签字）</w:t>
      </w:r>
    </w:p>
    <w:p w14:paraId="1B6529E3" w14:textId="77777777" w:rsidR="00914BEA" w:rsidRPr="00A826D2" w:rsidRDefault="00914BEA">
      <w:pPr>
        <w:autoSpaceDE w:val="0"/>
        <w:autoSpaceDN w:val="0"/>
        <w:adjustRightInd w:val="0"/>
        <w:snapToGrid w:val="0"/>
        <w:spacing w:beforeLines="50" w:before="120" w:afterLines="50" w:after="120" w:line="360" w:lineRule="auto"/>
        <w:jc w:val="left"/>
        <w:rPr>
          <w:rFonts w:ascii="宋体" w:hAnsi="宋体" w:cs="宋体" w:hint="eastAsia"/>
          <w:bCs/>
          <w:kern w:val="0"/>
          <w:sz w:val="24"/>
          <w:szCs w:val="24"/>
        </w:rPr>
      </w:pPr>
    </w:p>
    <w:p w14:paraId="1304AA35"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成员名称：</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（盖单位章）</w:t>
      </w:r>
    </w:p>
    <w:p w14:paraId="35026455"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法定代表人：</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（签字）</w:t>
      </w:r>
    </w:p>
    <w:p w14:paraId="37CFE9BF"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right"/>
        <w:rPr>
          <w:rFonts w:ascii="宋体" w:hAnsi="宋体" w:hint="eastAsia"/>
        </w:rPr>
      </w:pP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年</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月</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日</w:t>
      </w:r>
    </w:p>
    <w:p w14:paraId="3E470832" w14:textId="77777777" w:rsidR="00914BEA" w:rsidRPr="00A826D2" w:rsidRDefault="00000000">
      <w:pPr>
        <w:widowControl/>
        <w:jc w:val="left"/>
        <w:rPr>
          <w:rFonts w:ascii="宋体" w:hAnsi="宋体" w:hint="eastAsia"/>
        </w:rPr>
      </w:pPr>
      <w:r w:rsidRPr="00A826D2">
        <w:rPr>
          <w:rFonts w:ascii="宋体" w:hAnsi="宋体" w:hint="eastAsia"/>
        </w:rPr>
        <w:br w:type="page"/>
      </w:r>
    </w:p>
    <w:p w14:paraId="46124EC4" w14:textId="77777777" w:rsidR="00914BEA" w:rsidRPr="00A826D2" w:rsidRDefault="00914BEA">
      <w:pPr>
        <w:widowControl/>
        <w:jc w:val="left"/>
        <w:rPr>
          <w:rFonts w:ascii="宋体" w:hAnsi="宋体" w:hint="eastAsia"/>
        </w:rPr>
      </w:pPr>
    </w:p>
    <w:p w14:paraId="47647E8F" w14:textId="77777777" w:rsidR="00914BEA" w:rsidRPr="00A826D2" w:rsidRDefault="00000000">
      <w:pPr>
        <w:pStyle w:val="2"/>
        <w:spacing w:before="120" w:after="120"/>
        <w:ind w:firstLine="643"/>
        <w:jc w:val="center"/>
        <w:rPr>
          <w:rFonts w:ascii="宋体" w:eastAsia="宋体" w:hAnsi="宋体" w:hint="eastAsia"/>
        </w:rPr>
      </w:pPr>
      <w:bookmarkStart w:id="122" w:name="_Toc8846"/>
      <w:bookmarkStart w:id="123" w:name="_Toc492300737"/>
      <w:bookmarkStart w:id="124" w:name="_Toc17811"/>
      <w:bookmarkStart w:id="125" w:name="_Toc178504078"/>
      <w:bookmarkEnd w:id="109"/>
      <w:r w:rsidRPr="00A826D2">
        <w:rPr>
          <w:rFonts w:ascii="宋体" w:eastAsia="宋体" w:hAnsi="宋体" w:hint="eastAsia"/>
        </w:rPr>
        <w:t>6</w:t>
      </w:r>
      <w:r w:rsidRPr="00A826D2">
        <w:rPr>
          <w:rFonts w:ascii="宋体" w:eastAsia="宋体" w:hAnsi="宋体"/>
        </w:rPr>
        <w:t>、</w:t>
      </w:r>
      <w:bookmarkEnd w:id="122"/>
      <w:bookmarkEnd w:id="123"/>
      <w:bookmarkEnd w:id="124"/>
      <w:r w:rsidRPr="00A826D2">
        <w:rPr>
          <w:rFonts w:ascii="宋体" w:eastAsia="宋体" w:hAnsi="宋体" w:hint="eastAsia"/>
        </w:rPr>
        <w:t>技术方案</w:t>
      </w:r>
      <w:bookmarkEnd w:id="125"/>
    </w:p>
    <w:p w14:paraId="7558071E" w14:textId="77777777" w:rsidR="00914BEA" w:rsidRPr="00A826D2" w:rsidRDefault="00000000">
      <w:pPr>
        <w:widowControl/>
        <w:kinsoku w:val="0"/>
        <w:autoSpaceDE w:val="0"/>
        <w:autoSpaceDN w:val="0"/>
        <w:adjustRightInd w:val="0"/>
        <w:snapToGrid w:val="0"/>
        <w:spacing w:line="360" w:lineRule="auto"/>
        <w:textAlignment w:val="baseline"/>
        <w:rPr>
          <w:rFonts w:ascii="宋体" w:hAnsi="宋体" w:cs="宋体" w:hint="eastAsia"/>
          <w:snapToGrid w:val="0"/>
          <w:kern w:val="0"/>
          <w:szCs w:val="21"/>
        </w:rPr>
      </w:pPr>
      <w:r w:rsidRPr="00A826D2">
        <w:rPr>
          <w:rFonts w:ascii="宋体" w:hAnsi="宋体" w:cs="宋体" w:hint="eastAsia"/>
          <w:snapToGrid w:val="0"/>
          <w:kern w:val="0"/>
          <w:szCs w:val="21"/>
        </w:rPr>
        <w:t>一、攻关技术创新</w:t>
      </w:r>
    </w:p>
    <w:p w14:paraId="4D15FB90" w14:textId="77777777" w:rsidR="00914BEA" w:rsidRPr="00A826D2" w:rsidRDefault="00000000">
      <w:pPr>
        <w:widowControl/>
        <w:kinsoku w:val="0"/>
        <w:autoSpaceDE w:val="0"/>
        <w:autoSpaceDN w:val="0"/>
        <w:adjustRightInd w:val="0"/>
        <w:snapToGrid w:val="0"/>
        <w:spacing w:line="360" w:lineRule="auto"/>
        <w:textAlignment w:val="baseline"/>
        <w:rPr>
          <w:rFonts w:ascii="宋体" w:hAnsi="宋体" w:cs="宋体" w:hint="eastAsia"/>
          <w:snapToGrid w:val="0"/>
          <w:kern w:val="0"/>
          <w:szCs w:val="21"/>
        </w:rPr>
      </w:pPr>
      <w:r w:rsidRPr="00A826D2">
        <w:rPr>
          <w:rFonts w:ascii="宋体" w:hAnsi="宋体" w:cs="宋体" w:hint="eastAsia"/>
          <w:snapToGrid w:val="0"/>
          <w:kern w:val="0"/>
          <w:szCs w:val="21"/>
        </w:rPr>
        <w:t>1、关键性问题描述</w:t>
      </w:r>
    </w:p>
    <w:p w14:paraId="5F60B248" w14:textId="77777777" w:rsidR="00914BEA" w:rsidRPr="00A826D2" w:rsidRDefault="00000000">
      <w:pPr>
        <w:widowControl/>
        <w:kinsoku w:val="0"/>
        <w:autoSpaceDE w:val="0"/>
        <w:autoSpaceDN w:val="0"/>
        <w:adjustRightInd w:val="0"/>
        <w:snapToGrid w:val="0"/>
        <w:spacing w:line="360" w:lineRule="auto"/>
        <w:textAlignment w:val="baseline"/>
        <w:rPr>
          <w:rFonts w:ascii="宋体" w:hAnsi="宋体" w:cs="宋体" w:hint="eastAsia"/>
          <w:snapToGrid w:val="0"/>
          <w:kern w:val="0"/>
          <w:szCs w:val="21"/>
        </w:rPr>
      </w:pPr>
      <w:r w:rsidRPr="00A826D2">
        <w:rPr>
          <w:rFonts w:ascii="宋体" w:hAnsi="宋体" w:cs="宋体" w:hint="eastAsia"/>
          <w:snapToGrid w:val="0"/>
          <w:kern w:val="0"/>
          <w:szCs w:val="21"/>
        </w:rPr>
        <w:t>2、预期成果指标</w:t>
      </w:r>
    </w:p>
    <w:p w14:paraId="1BA44E5F" w14:textId="77777777" w:rsidR="00914BEA" w:rsidRPr="00A826D2" w:rsidRDefault="00000000">
      <w:pPr>
        <w:widowControl/>
        <w:kinsoku w:val="0"/>
        <w:autoSpaceDE w:val="0"/>
        <w:autoSpaceDN w:val="0"/>
        <w:adjustRightInd w:val="0"/>
        <w:snapToGrid w:val="0"/>
        <w:spacing w:line="360" w:lineRule="auto"/>
        <w:textAlignment w:val="baseline"/>
        <w:rPr>
          <w:rFonts w:ascii="宋体" w:hAnsi="宋体" w:cs="宋体" w:hint="eastAsia"/>
          <w:snapToGrid w:val="0"/>
          <w:kern w:val="0"/>
          <w:szCs w:val="21"/>
        </w:rPr>
      </w:pPr>
      <w:r w:rsidRPr="00A826D2">
        <w:rPr>
          <w:rFonts w:ascii="宋体" w:hAnsi="宋体" w:cs="宋体" w:hint="eastAsia"/>
          <w:snapToGrid w:val="0"/>
          <w:kern w:val="0"/>
          <w:szCs w:val="21"/>
        </w:rPr>
        <w:t>3、成果应用前景</w:t>
      </w:r>
    </w:p>
    <w:p w14:paraId="095F60AA" w14:textId="77777777" w:rsidR="00914BEA" w:rsidRPr="00A826D2" w:rsidRDefault="00000000">
      <w:pPr>
        <w:widowControl/>
        <w:kinsoku w:val="0"/>
        <w:autoSpaceDE w:val="0"/>
        <w:autoSpaceDN w:val="0"/>
        <w:adjustRightInd w:val="0"/>
        <w:snapToGrid w:val="0"/>
        <w:spacing w:line="360" w:lineRule="auto"/>
        <w:textAlignment w:val="baseline"/>
        <w:rPr>
          <w:rFonts w:ascii="宋体" w:hAnsi="宋体" w:cs="宋体" w:hint="eastAsia"/>
          <w:snapToGrid w:val="0"/>
          <w:spacing w:val="-7"/>
          <w:kern w:val="0"/>
          <w:szCs w:val="21"/>
        </w:rPr>
      </w:pPr>
      <w:r w:rsidRPr="00A826D2">
        <w:rPr>
          <w:rFonts w:ascii="宋体" w:hAnsi="宋体" w:cs="宋体" w:hint="eastAsia"/>
          <w:snapToGrid w:val="0"/>
          <w:kern w:val="0"/>
          <w:szCs w:val="21"/>
        </w:rPr>
        <w:t>二、技术路线</w:t>
      </w:r>
      <w:r w:rsidRPr="00A826D2">
        <w:rPr>
          <w:rFonts w:ascii="宋体" w:hAnsi="宋体" w:cs="宋体" w:hint="eastAsia"/>
          <w:snapToGrid w:val="0"/>
          <w:spacing w:val="-7"/>
          <w:kern w:val="0"/>
          <w:szCs w:val="21"/>
        </w:rPr>
        <w:t>可行性</w:t>
      </w:r>
    </w:p>
    <w:p w14:paraId="2B0C1E8B" w14:textId="77777777" w:rsidR="00914BEA" w:rsidRPr="00A826D2" w:rsidRDefault="00000000">
      <w:pPr>
        <w:widowControl/>
        <w:kinsoku w:val="0"/>
        <w:autoSpaceDE w:val="0"/>
        <w:autoSpaceDN w:val="0"/>
        <w:adjustRightInd w:val="0"/>
        <w:snapToGrid w:val="0"/>
        <w:spacing w:line="360" w:lineRule="auto"/>
        <w:textAlignment w:val="baseline"/>
        <w:rPr>
          <w:rFonts w:ascii="宋体" w:hAnsi="宋体" w:cs="宋体" w:hint="eastAsia"/>
          <w:snapToGrid w:val="0"/>
          <w:kern w:val="0"/>
          <w:szCs w:val="21"/>
        </w:rPr>
      </w:pPr>
      <w:r w:rsidRPr="00A826D2">
        <w:rPr>
          <w:rFonts w:ascii="宋体" w:hAnsi="宋体" w:cs="宋体" w:hint="eastAsia"/>
          <w:snapToGrid w:val="0"/>
          <w:kern w:val="0"/>
          <w:szCs w:val="21"/>
        </w:rPr>
        <w:t>1、技术手段适应性</w:t>
      </w:r>
    </w:p>
    <w:p w14:paraId="0AFC8A99" w14:textId="77777777" w:rsidR="00914BEA" w:rsidRPr="00A826D2" w:rsidRDefault="00000000">
      <w:pPr>
        <w:widowControl/>
        <w:kinsoku w:val="0"/>
        <w:autoSpaceDE w:val="0"/>
        <w:autoSpaceDN w:val="0"/>
        <w:adjustRightInd w:val="0"/>
        <w:snapToGrid w:val="0"/>
        <w:spacing w:line="360" w:lineRule="auto"/>
        <w:textAlignment w:val="baseline"/>
        <w:rPr>
          <w:rFonts w:ascii="宋体" w:hAnsi="宋体" w:cs="宋体" w:hint="eastAsia"/>
          <w:snapToGrid w:val="0"/>
          <w:kern w:val="0"/>
          <w:szCs w:val="21"/>
        </w:rPr>
      </w:pPr>
      <w:r w:rsidRPr="00A826D2">
        <w:rPr>
          <w:rFonts w:ascii="宋体" w:hAnsi="宋体" w:cs="宋体" w:hint="eastAsia"/>
          <w:snapToGrid w:val="0"/>
          <w:kern w:val="0"/>
          <w:szCs w:val="21"/>
        </w:rPr>
        <w:t>2、解决关键性问题的可行性和效果</w:t>
      </w:r>
    </w:p>
    <w:p w14:paraId="155DC9BB" w14:textId="77777777" w:rsidR="00914BEA" w:rsidRPr="00A826D2" w:rsidRDefault="00000000">
      <w:pPr>
        <w:widowControl/>
        <w:kinsoku w:val="0"/>
        <w:autoSpaceDE w:val="0"/>
        <w:autoSpaceDN w:val="0"/>
        <w:adjustRightInd w:val="0"/>
        <w:snapToGrid w:val="0"/>
        <w:spacing w:line="360" w:lineRule="auto"/>
        <w:textAlignment w:val="baseline"/>
        <w:rPr>
          <w:rFonts w:ascii="宋体" w:hAnsi="宋体" w:cs="宋体" w:hint="eastAsia"/>
          <w:snapToGrid w:val="0"/>
          <w:kern w:val="0"/>
          <w:szCs w:val="21"/>
        </w:rPr>
      </w:pPr>
      <w:r w:rsidRPr="00A826D2">
        <w:rPr>
          <w:rFonts w:ascii="宋体" w:hAnsi="宋体" w:cs="宋体" w:hint="eastAsia"/>
          <w:snapToGrid w:val="0"/>
          <w:kern w:val="0"/>
          <w:szCs w:val="21"/>
        </w:rPr>
        <w:t>三、关键技术的解决路径</w:t>
      </w:r>
    </w:p>
    <w:p w14:paraId="4A10BC9C" w14:textId="77777777" w:rsidR="00914BEA" w:rsidRPr="00A826D2" w:rsidRDefault="00000000">
      <w:pPr>
        <w:widowControl/>
        <w:kinsoku w:val="0"/>
        <w:autoSpaceDE w:val="0"/>
        <w:autoSpaceDN w:val="0"/>
        <w:adjustRightInd w:val="0"/>
        <w:snapToGrid w:val="0"/>
        <w:spacing w:line="360" w:lineRule="auto"/>
        <w:textAlignment w:val="baseline"/>
        <w:rPr>
          <w:rFonts w:ascii="宋体" w:hAnsi="宋体" w:cs="宋体" w:hint="eastAsia"/>
          <w:snapToGrid w:val="0"/>
          <w:kern w:val="0"/>
          <w:szCs w:val="21"/>
        </w:rPr>
      </w:pPr>
      <w:r w:rsidRPr="00A826D2">
        <w:rPr>
          <w:rFonts w:ascii="宋体" w:hAnsi="宋体" w:cs="宋体" w:hint="eastAsia"/>
          <w:snapToGrid w:val="0"/>
          <w:kern w:val="0"/>
          <w:szCs w:val="21"/>
        </w:rPr>
        <w:t>四、实施方案及实施计划</w:t>
      </w:r>
    </w:p>
    <w:p w14:paraId="7F2096EB" w14:textId="77777777" w:rsidR="00914BEA" w:rsidRPr="00A826D2" w:rsidRDefault="00914BEA">
      <w:pPr>
        <w:widowControl/>
        <w:kinsoku w:val="0"/>
        <w:autoSpaceDE w:val="0"/>
        <w:autoSpaceDN w:val="0"/>
        <w:adjustRightInd w:val="0"/>
        <w:snapToGrid w:val="0"/>
        <w:textAlignment w:val="baseline"/>
        <w:rPr>
          <w:rFonts w:ascii="宋体" w:hAnsi="宋体" w:cs="宋体" w:hint="eastAsia"/>
          <w:snapToGrid w:val="0"/>
          <w:kern w:val="0"/>
          <w:szCs w:val="21"/>
        </w:rPr>
      </w:pPr>
    </w:p>
    <w:p w14:paraId="204AA4F1" w14:textId="77777777" w:rsidR="00914BEA" w:rsidRPr="00A826D2" w:rsidRDefault="00914BEA">
      <w:pPr>
        <w:widowControl/>
        <w:kinsoku w:val="0"/>
        <w:autoSpaceDE w:val="0"/>
        <w:autoSpaceDN w:val="0"/>
        <w:adjustRightInd w:val="0"/>
        <w:snapToGrid w:val="0"/>
        <w:textAlignment w:val="baseline"/>
        <w:rPr>
          <w:rFonts w:ascii="宋体" w:hAnsi="宋体" w:cs="宋体" w:hint="eastAsia"/>
          <w:snapToGrid w:val="0"/>
          <w:kern w:val="0"/>
          <w:szCs w:val="21"/>
        </w:rPr>
      </w:pPr>
    </w:p>
    <w:p w14:paraId="6AA676DB" w14:textId="77777777" w:rsidR="00914BEA" w:rsidRPr="00A826D2" w:rsidRDefault="00914BEA">
      <w:pPr>
        <w:autoSpaceDE w:val="0"/>
        <w:autoSpaceDN w:val="0"/>
        <w:spacing w:line="360" w:lineRule="auto"/>
        <w:ind w:firstLineChars="200" w:firstLine="480"/>
        <w:jc w:val="left"/>
        <w:rPr>
          <w:rFonts w:ascii="宋体" w:hAnsi="宋体" w:cs="宋体" w:hint="eastAsia"/>
          <w:bCs/>
          <w:sz w:val="24"/>
          <w:szCs w:val="24"/>
        </w:rPr>
      </w:pPr>
    </w:p>
    <w:p w14:paraId="0F2AB070" w14:textId="77777777" w:rsidR="00914BEA" w:rsidRPr="00A826D2" w:rsidRDefault="00000000">
      <w:pPr>
        <w:keepNext/>
        <w:keepLines/>
        <w:spacing w:line="400" w:lineRule="exact"/>
        <w:jc w:val="center"/>
        <w:rPr>
          <w:rFonts w:ascii="宋体" w:hAnsi="宋体" w:hint="eastAsia"/>
        </w:rPr>
      </w:pPr>
      <w:r w:rsidRPr="00A826D2">
        <w:rPr>
          <w:rFonts w:ascii="宋体" w:hAnsi="宋体"/>
        </w:rPr>
        <w:br w:type="page"/>
      </w:r>
    </w:p>
    <w:p w14:paraId="73BF7C58" w14:textId="77777777" w:rsidR="00914BEA" w:rsidRPr="00A826D2" w:rsidRDefault="00000000">
      <w:pPr>
        <w:pStyle w:val="2"/>
        <w:spacing w:before="120" w:after="120"/>
        <w:ind w:firstLineChars="1200" w:firstLine="3855"/>
        <w:rPr>
          <w:rFonts w:ascii="宋体" w:eastAsia="宋体" w:hAnsi="宋体" w:hint="eastAsia"/>
        </w:rPr>
      </w:pPr>
      <w:r w:rsidRPr="00A826D2">
        <w:rPr>
          <w:rFonts w:ascii="宋体" w:eastAsia="宋体" w:hAnsi="宋体" w:hint="eastAsia"/>
        </w:rPr>
        <w:lastRenderedPageBreak/>
        <w:t>7</w:t>
      </w:r>
      <w:r w:rsidRPr="00A826D2">
        <w:rPr>
          <w:rFonts w:ascii="宋体" w:eastAsia="宋体" w:hAnsi="宋体"/>
        </w:rPr>
        <w:t>、</w:t>
      </w:r>
      <w:r w:rsidRPr="00A826D2">
        <w:rPr>
          <w:rFonts w:ascii="宋体" w:eastAsia="宋体" w:hAnsi="宋体" w:hint="eastAsia"/>
        </w:rPr>
        <w:t>承诺书</w:t>
      </w:r>
    </w:p>
    <w:p w14:paraId="14123D00" w14:textId="77777777" w:rsidR="00914BEA" w:rsidRPr="00A826D2" w:rsidRDefault="00000000">
      <w:pPr>
        <w:jc w:val="center"/>
        <w:rPr>
          <w:rFonts w:ascii="宋体" w:hAnsi="宋体" w:hint="eastAsia"/>
          <w:b/>
          <w:bCs/>
          <w:sz w:val="30"/>
          <w:szCs w:val="30"/>
        </w:rPr>
      </w:pPr>
      <w:r w:rsidRPr="00A826D2">
        <w:rPr>
          <w:rFonts w:ascii="宋体" w:hAnsi="宋体" w:hint="eastAsia"/>
          <w:b/>
          <w:bCs/>
          <w:sz w:val="30"/>
          <w:szCs w:val="30"/>
        </w:rPr>
        <w:t>承 诺 书</w:t>
      </w:r>
    </w:p>
    <w:p w14:paraId="1ABAD463" w14:textId="77777777" w:rsidR="00914BEA" w:rsidRPr="00A826D2" w:rsidRDefault="00000000">
      <w:pPr>
        <w:autoSpaceDE w:val="0"/>
        <w:autoSpaceDN w:val="0"/>
        <w:adjustRightInd w:val="0"/>
        <w:snapToGrid w:val="0"/>
        <w:spacing w:beforeLines="50" w:before="120" w:afterLines="50" w:after="120" w:line="360" w:lineRule="auto"/>
        <w:jc w:val="left"/>
        <w:rPr>
          <w:rFonts w:ascii="宋体" w:hAnsi="宋体" w:cs="黑体" w:hint="eastAsia"/>
          <w:kern w:val="0"/>
          <w:sz w:val="24"/>
          <w:szCs w:val="24"/>
        </w:rPr>
      </w:pPr>
      <w:r w:rsidRPr="00A826D2">
        <w:rPr>
          <w:rFonts w:ascii="宋体" w:hAnsi="宋体" w:cs="黑体" w:hint="eastAsia"/>
          <w:kern w:val="0"/>
          <w:sz w:val="24"/>
          <w:szCs w:val="24"/>
        </w:rPr>
        <w:t>致：</w:t>
      </w:r>
      <w:r w:rsidRPr="00A826D2">
        <w:rPr>
          <w:rFonts w:ascii="宋体" w:hAnsi="宋体" w:cs="黑体" w:hint="eastAsia"/>
          <w:kern w:val="0"/>
          <w:sz w:val="24"/>
          <w:szCs w:val="24"/>
          <w:u w:val="single"/>
        </w:rPr>
        <w:t xml:space="preserve">            用户单位      </w:t>
      </w:r>
    </w:p>
    <w:p w14:paraId="0C7293F6"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u w:val="single"/>
        </w:rPr>
        <w:t xml:space="preserve">  揭榜人全称        </w:t>
      </w:r>
      <w:r w:rsidRPr="00A826D2">
        <w:rPr>
          <w:rFonts w:ascii="宋体" w:hAnsi="宋体" w:cs="黑体" w:hint="eastAsia"/>
          <w:kern w:val="0"/>
          <w:sz w:val="24"/>
          <w:szCs w:val="24"/>
        </w:rPr>
        <w:t>特此承诺：</w:t>
      </w:r>
    </w:p>
    <w:p w14:paraId="22A30E79"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1、如被选聘为合作单位，则双方正式合同签订后，研究过程中形成的相关知识产权归</w:t>
      </w:r>
      <w:r w:rsidRPr="00A826D2">
        <w:rPr>
          <w:rFonts w:ascii="宋体" w:hAnsi="宋体" w:hint="eastAsia"/>
          <w:sz w:val="24"/>
          <w:szCs w:val="24"/>
        </w:rPr>
        <w:t>河北高速公路集团有限公司（包括石安分公司）</w:t>
      </w:r>
      <w:r w:rsidRPr="00A826D2">
        <w:rPr>
          <w:rFonts w:ascii="宋体" w:hAnsi="宋体" w:cs="黑体" w:hint="eastAsia"/>
          <w:kern w:val="0"/>
          <w:sz w:val="24"/>
          <w:szCs w:val="24"/>
        </w:rPr>
        <w:t>所有。</w:t>
      </w:r>
    </w:p>
    <w:p w14:paraId="646F0415"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2、揭榜人及项目负责人具备良好的社会信用，保证所提供申报项目信息的真实性，严格遵循科研诚信等有关规定，并对信息虚假导致的后果承担责任，且不存在下列情形：</w:t>
      </w:r>
    </w:p>
    <w:p w14:paraId="11FC8873"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（1）被责令停业，暂扣或者吊销执照或许可证；</w:t>
      </w:r>
    </w:p>
    <w:p w14:paraId="200B700E"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（2）进入清算程序，或被宣告破产，或其他丧失履约能力的情形；</w:t>
      </w:r>
    </w:p>
    <w:p w14:paraId="71D69F7A"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（3）被市场监督管理部门在国家企业信用信息公示系统（http：//www.gsxt.gov.cn/）中列入严重违法失信名单（黑名单）信息（不含分公司）；</w:t>
      </w:r>
    </w:p>
    <w:p w14:paraId="51B0F5B8"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黑体" w:hint="eastAsia"/>
          <w:kern w:val="0"/>
          <w:sz w:val="24"/>
          <w:szCs w:val="24"/>
        </w:rPr>
      </w:pPr>
      <w:r w:rsidRPr="00A826D2">
        <w:rPr>
          <w:rFonts w:ascii="宋体" w:hAnsi="宋体" w:cs="黑体" w:hint="eastAsia"/>
          <w:kern w:val="0"/>
          <w:sz w:val="24"/>
          <w:szCs w:val="24"/>
        </w:rPr>
        <w:t>（4）在“信用中国”网站(http://www.creditchina.gov.cn/)中被列入失信被执行人、经营异常名录、重大税收违法失信主体、政府采购严重违法失信行为记录名单（均不含分公司）；</w:t>
      </w:r>
    </w:p>
    <w:p w14:paraId="0CCF6AFD"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黑体" w:hint="eastAsia"/>
          <w:kern w:val="0"/>
          <w:sz w:val="24"/>
          <w:szCs w:val="24"/>
        </w:rPr>
        <w:t>（5）近3年内（2021年9月1日至揭榜文件递交截止时间）在申请各级各类科研课题中存在不良信用记录、行政处罚、违法记录、不良科研诚信记录。揭榜单位或其法定代表人、拟委任的项目负责人在近三年内（2021年9月1日至揭榜文件递交截止时间）有行贿犯罪行为。</w:t>
      </w:r>
    </w:p>
    <w:p w14:paraId="0C4828E8" w14:textId="0EE55AEE" w:rsidR="00914BEA" w:rsidRPr="00A826D2" w:rsidRDefault="00EC5AE4">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cs="宋体" w:hint="eastAsia"/>
          <w:bCs/>
          <w:kern w:val="0"/>
          <w:sz w:val="24"/>
          <w:szCs w:val="24"/>
        </w:rPr>
        <w:t>3、揭榜人及项目负责人揭榜后能够在指定期限内完成相应任务；揭榜攻关期间积极响应用户单位，提出攻克关键核心技术的可行性方案，拥有自主知识产权；具有相对稳定的技术支撑队伍与相关经验，能协助需求方完成技术应用落地实施。</w:t>
      </w:r>
    </w:p>
    <w:p w14:paraId="4755FA36" w14:textId="572A03EF" w:rsidR="00914BEA" w:rsidRPr="00A826D2" w:rsidRDefault="00EC5AE4">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r w:rsidRPr="00A826D2">
        <w:rPr>
          <w:rFonts w:ascii="宋体" w:hAnsi="宋体" w:hint="eastAsia"/>
          <w:sz w:val="24"/>
          <w:szCs w:val="28"/>
        </w:rPr>
        <w:t>4、揭榜人项目</w:t>
      </w:r>
      <w:r w:rsidRPr="00A826D2">
        <w:rPr>
          <w:rFonts w:ascii="宋体" w:hAnsi="宋体" w:cs="宋体" w:hint="eastAsia"/>
          <w:bCs/>
          <w:kern w:val="0"/>
          <w:sz w:val="24"/>
          <w:szCs w:val="24"/>
        </w:rPr>
        <w:t>负责人为我单位在职人员，揭榜攻关期间原则上不得更换和调离。</w:t>
      </w:r>
    </w:p>
    <w:p w14:paraId="486CD0B8" w14:textId="77777777" w:rsidR="00914BEA" w:rsidRPr="00A826D2" w:rsidRDefault="00914BEA">
      <w:pPr>
        <w:pStyle w:val="a8"/>
      </w:pPr>
    </w:p>
    <w:p w14:paraId="118FFA4A"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left"/>
      </w:pPr>
      <w:r w:rsidRPr="00A826D2">
        <w:rPr>
          <w:rFonts w:ascii="宋体" w:hAnsi="宋体" w:cs="宋体" w:hint="eastAsia"/>
          <w:bCs/>
          <w:kern w:val="0"/>
          <w:sz w:val="24"/>
          <w:szCs w:val="24"/>
        </w:rPr>
        <w:lastRenderedPageBreak/>
        <w:t>特此承诺。</w:t>
      </w:r>
    </w:p>
    <w:p w14:paraId="5B819B62" w14:textId="77777777" w:rsidR="00914BEA" w:rsidRPr="00A826D2" w:rsidRDefault="00914BEA">
      <w:pPr>
        <w:autoSpaceDE w:val="0"/>
        <w:autoSpaceDN w:val="0"/>
        <w:adjustRightInd w:val="0"/>
        <w:snapToGrid w:val="0"/>
        <w:spacing w:beforeLines="50" w:before="120" w:afterLines="50" w:after="120" w:line="360" w:lineRule="auto"/>
        <w:ind w:firstLineChars="200" w:firstLine="480"/>
        <w:jc w:val="left"/>
        <w:rPr>
          <w:rFonts w:ascii="宋体" w:hAnsi="宋体" w:cs="宋体" w:hint="eastAsia"/>
          <w:bCs/>
          <w:kern w:val="0"/>
          <w:sz w:val="24"/>
          <w:szCs w:val="24"/>
        </w:rPr>
      </w:pPr>
    </w:p>
    <w:p w14:paraId="1632E8C7"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right"/>
        <w:rPr>
          <w:rFonts w:ascii="宋体" w:hAnsi="宋体" w:cs="宋体" w:hint="eastAsia"/>
          <w:bCs/>
          <w:kern w:val="0"/>
          <w:sz w:val="24"/>
          <w:szCs w:val="24"/>
        </w:rPr>
      </w:pPr>
      <w:r w:rsidRPr="00A826D2">
        <w:rPr>
          <w:rFonts w:ascii="宋体" w:hAnsi="宋体" w:cs="宋体" w:hint="eastAsia"/>
          <w:bCs/>
          <w:kern w:val="0"/>
          <w:sz w:val="24"/>
          <w:szCs w:val="24"/>
        </w:rPr>
        <w:t>承诺人：</w:t>
      </w:r>
      <w:r w:rsidRPr="00A826D2">
        <w:rPr>
          <w:rFonts w:ascii="宋体" w:hAnsi="宋体" w:cs="宋体" w:hint="eastAsia"/>
          <w:bCs/>
          <w:kern w:val="0"/>
          <w:sz w:val="24"/>
          <w:szCs w:val="24"/>
          <w:u w:val="single"/>
        </w:rPr>
        <w:t xml:space="preserve">         （盖章）</w:t>
      </w:r>
    </w:p>
    <w:p w14:paraId="3A18DC88" w14:textId="77777777" w:rsidR="00914BEA" w:rsidRPr="00A826D2" w:rsidRDefault="00914BEA">
      <w:pPr>
        <w:autoSpaceDE w:val="0"/>
        <w:autoSpaceDN w:val="0"/>
        <w:adjustRightInd w:val="0"/>
        <w:snapToGrid w:val="0"/>
        <w:spacing w:beforeLines="50" w:before="120" w:afterLines="50" w:after="120" w:line="360" w:lineRule="auto"/>
        <w:ind w:firstLineChars="200" w:firstLine="480"/>
        <w:jc w:val="right"/>
        <w:rPr>
          <w:rFonts w:ascii="宋体" w:hAnsi="宋体" w:cs="宋体" w:hint="eastAsia"/>
          <w:bCs/>
          <w:kern w:val="0"/>
          <w:sz w:val="24"/>
          <w:szCs w:val="24"/>
        </w:rPr>
      </w:pPr>
    </w:p>
    <w:p w14:paraId="66D116C2" w14:textId="77777777" w:rsidR="00914BEA" w:rsidRPr="00A826D2" w:rsidRDefault="00000000">
      <w:pPr>
        <w:autoSpaceDE w:val="0"/>
        <w:autoSpaceDN w:val="0"/>
        <w:adjustRightInd w:val="0"/>
        <w:snapToGrid w:val="0"/>
        <w:spacing w:beforeLines="50" w:before="120" w:afterLines="50" w:after="120" w:line="360" w:lineRule="auto"/>
        <w:ind w:firstLineChars="200" w:firstLine="480"/>
        <w:jc w:val="right"/>
        <w:rPr>
          <w:rFonts w:ascii="宋体" w:hAnsi="宋体" w:cs="宋体" w:hint="eastAsia"/>
          <w:bCs/>
          <w:kern w:val="0"/>
          <w:sz w:val="24"/>
          <w:szCs w:val="24"/>
        </w:rPr>
      </w:pP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年</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月</w:t>
      </w:r>
      <w:r w:rsidRPr="00A826D2">
        <w:rPr>
          <w:rFonts w:ascii="宋体" w:hAnsi="宋体" w:cs="宋体" w:hint="eastAsia"/>
          <w:bCs/>
          <w:kern w:val="0"/>
          <w:sz w:val="24"/>
          <w:szCs w:val="24"/>
          <w:u w:val="single"/>
        </w:rPr>
        <w:t xml:space="preserve">     </w:t>
      </w:r>
      <w:r w:rsidRPr="00A826D2">
        <w:rPr>
          <w:rFonts w:ascii="宋体" w:hAnsi="宋体" w:cs="宋体" w:hint="eastAsia"/>
          <w:bCs/>
          <w:kern w:val="0"/>
          <w:sz w:val="24"/>
          <w:szCs w:val="24"/>
        </w:rPr>
        <w:t>日</w:t>
      </w:r>
    </w:p>
    <w:p w14:paraId="7E630A02" w14:textId="77777777" w:rsidR="00914BEA" w:rsidRPr="00A826D2" w:rsidRDefault="00000000">
      <w:pPr>
        <w:rPr>
          <w:rFonts w:ascii="宋体" w:hAnsi="宋体" w:cs="宋体" w:hint="eastAsia"/>
          <w:bCs/>
          <w:kern w:val="0"/>
          <w:sz w:val="24"/>
          <w:szCs w:val="24"/>
        </w:rPr>
      </w:pPr>
      <w:r w:rsidRPr="00A826D2">
        <w:rPr>
          <w:rFonts w:ascii="宋体" w:hAnsi="宋体" w:cs="宋体" w:hint="eastAsia"/>
          <w:bCs/>
          <w:kern w:val="0"/>
          <w:sz w:val="24"/>
          <w:szCs w:val="24"/>
        </w:rPr>
        <w:br w:type="page"/>
      </w:r>
    </w:p>
    <w:p w14:paraId="3883E065" w14:textId="77777777" w:rsidR="00914BEA" w:rsidRPr="00A826D2" w:rsidRDefault="00000000">
      <w:pPr>
        <w:pStyle w:val="2"/>
        <w:spacing w:before="120" w:after="120"/>
        <w:ind w:firstLine="643"/>
        <w:jc w:val="center"/>
        <w:rPr>
          <w:rFonts w:ascii="宋体" w:eastAsia="宋体" w:hAnsi="宋体" w:hint="eastAsia"/>
        </w:rPr>
      </w:pPr>
      <w:bookmarkStart w:id="126" w:name="_Toc492300738"/>
      <w:bookmarkStart w:id="127" w:name="_Toc29825"/>
      <w:bookmarkStart w:id="128" w:name="_Toc25973"/>
      <w:bookmarkStart w:id="129" w:name="_Toc178504079"/>
      <w:r w:rsidRPr="00A826D2">
        <w:rPr>
          <w:rFonts w:ascii="宋体" w:eastAsia="宋体" w:hAnsi="宋体" w:hint="eastAsia"/>
        </w:rPr>
        <w:lastRenderedPageBreak/>
        <w:t>8</w:t>
      </w:r>
      <w:r w:rsidRPr="00A826D2">
        <w:rPr>
          <w:rFonts w:ascii="宋体" w:eastAsia="宋体" w:hAnsi="宋体"/>
        </w:rPr>
        <w:t>、其他</w:t>
      </w:r>
      <w:bookmarkEnd w:id="126"/>
      <w:bookmarkEnd w:id="127"/>
      <w:bookmarkEnd w:id="128"/>
      <w:r w:rsidRPr="00A826D2">
        <w:rPr>
          <w:rFonts w:ascii="宋体" w:eastAsia="宋体" w:hAnsi="宋体" w:hint="eastAsia"/>
        </w:rPr>
        <w:t>材料</w:t>
      </w:r>
      <w:bookmarkEnd w:id="129"/>
    </w:p>
    <w:p w14:paraId="75097CD2" w14:textId="77777777" w:rsidR="00914BEA" w:rsidRDefault="00914BEA">
      <w:pPr>
        <w:autoSpaceDE w:val="0"/>
        <w:autoSpaceDN w:val="0"/>
        <w:adjustRightInd w:val="0"/>
        <w:snapToGrid w:val="0"/>
        <w:spacing w:beforeLines="50" w:before="120" w:afterLines="50" w:after="120" w:line="360" w:lineRule="auto"/>
        <w:ind w:firstLineChars="200" w:firstLine="480"/>
        <w:jc w:val="center"/>
        <w:rPr>
          <w:rFonts w:ascii="宋体" w:hAnsi="宋体" w:cs="宋体" w:hint="eastAsia"/>
          <w:bCs/>
          <w:kern w:val="0"/>
          <w:sz w:val="24"/>
          <w:szCs w:val="24"/>
        </w:rPr>
      </w:pPr>
    </w:p>
    <w:p w14:paraId="080678CE" w14:textId="77777777" w:rsidR="00914BEA" w:rsidRDefault="00914BEA">
      <w:pPr>
        <w:widowControl/>
        <w:jc w:val="left"/>
        <w:rPr>
          <w:rFonts w:ascii="宋体" w:hAnsi="宋体" w:hint="eastAsia"/>
        </w:rPr>
      </w:pPr>
    </w:p>
    <w:p w14:paraId="7B553BB1" w14:textId="77777777" w:rsidR="00914BEA" w:rsidRDefault="00914BEA">
      <w:pPr>
        <w:pStyle w:val="a8"/>
        <w:spacing w:line="360" w:lineRule="auto"/>
        <w:ind w:firstLineChars="200" w:firstLine="480"/>
        <w:rPr>
          <w:rFonts w:ascii="宋体" w:hAnsi="宋体" w:hint="eastAsia"/>
          <w:sz w:val="24"/>
          <w:szCs w:val="24"/>
        </w:rPr>
      </w:pPr>
    </w:p>
    <w:p w14:paraId="0FDFF2BC" w14:textId="77777777" w:rsidR="00914BEA" w:rsidRDefault="00914BEA">
      <w:pPr>
        <w:rPr>
          <w:rFonts w:ascii="宋体" w:hAnsi="宋体" w:hint="eastAsia"/>
        </w:rPr>
      </w:pPr>
    </w:p>
    <w:p w14:paraId="1D6FCC79" w14:textId="77777777" w:rsidR="00914BEA" w:rsidRDefault="00914BEA">
      <w:pPr>
        <w:rPr>
          <w:rFonts w:ascii="宋体" w:hAnsi="宋体" w:hint="eastAsia"/>
        </w:rPr>
      </w:pPr>
    </w:p>
    <w:p w14:paraId="6503FDF2" w14:textId="77777777" w:rsidR="00914BEA" w:rsidRDefault="00914BEA">
      <w:pPr>
        <w:rPr>
          <w:rFonts w:ascii="宋体" w:hAnsi="宋体" w:hint="eastAsia"/>
        </w:rPr>
      </w:pPr>
    </w:p>
    <w:p w14:paraId="65320B66" w14:textId="77777777" w:rsidR="00914BEA" w:rsidRDefault="00914BEA">
      <w:pPr>
        <w:rPr>
          <w:rFonts w:ascii="宋体" w:hAnsi="宋体" w:hint="eastAsia"/>
        </w:rPr>
      </w:pPr>
    </w:p>
    <w:p w14:paraId="4BEC23C4" w14:textId="77777777" w:rsidR="00914BEA" w:rsidRDefault="00914BEA">
      <w:pPr>
        <w:rPr>
          <w:rFonts w:ascii="宋体" w:hAnsi="宋体" w:hint="eastAsia"/>
        </w:rPr>
      </w:pPr>
    </w:p>
    <w:p w14:paraId="3D24FCA1" w14:textId="77777777" w:rsidR="00914BEA" w:rsidRDefault="00914BEA">
      <w:pPr>
        <w:rPr>
          <w:rFonts w:ascii="宋体" w:hAnsi="宋体" w:hint="eastAsia"/>
        </w:rPr>
      </w:pPr>
    </w:p>
    <w:p w14:paraId="4EFC91F1" w14:textId="77777777" w:rsidR="00914BEA" w:rsidRDefault="00914BEA">
      <w:pPr>
        <w:pStyle w:val="af2"/>
        <w:ind w:firstLine="360"/>
        <w:rPr>
          <w:rFonts w:ascii="宋体" w:hAnsi="宋体" w:hint="eastAsia"/>
        </w:rPr>
      </w:pPr>
    </w:p>
    <w:p w14:paraId="4A77A224" w14:textId="77777777" w:rsidR="00914BEA" w:rsidRDefault="00914BEA">
      <w:pPr>
        <w:keepNext/>
        <w:keepLines/>
        <w:spacing w:line="400" w:lineRule="exact"/>
        <w:jc w:val="center"/>
        <w:rPr>
          <w:rFonts w:ascii="宋体" w:hAnsi="宋体" w:hint="eastAsia"/>
        </w:rPr>
      </w:pPr>
    </w:p>
    <w:sectPr w:rsidR="00914BEA">
      <w:footerReference w:type="default" r:id="rId13"/>
      <w:pgSz w:w="12240" w:h="15840"/>
      <w:pgMar w:top="1418" w:right="1418" w:bottom="1418" w:left="1418"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5A25B" w14:textId="77777777" w:rsidR="00027DF8" w:rsidRDefault="00027DF8">
      <w:r>
        <w:separator/>
      </w:r>
    </w:p>
  </w:endnote>
  <w:endnote w:type="continuationSeparator" w:id="0">
    <w:p w14:paraId="71045DD7" w14:textId="77777777" w:rsidR="00027DF8" w:rsidRDefault="0002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monospace">
    <w:altName w:val="Segoe Print"/>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35AA" w14:textId="77777777" w:rsidR="00914BEA" w:rsidRDefault="00914BEA">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14226" w14:textId="77777777" w:rsidR="00914BEA" w:rsidRDefault="00914BEA">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969892"/>
    </w:sdtPr>
    <w:sdtContent>
      <w:p w14:paraId="125182D0" w14:textId="77777777" w:rsidR="00914BEA" w:rsidRDefault="00000000">
        <w:pPr>
          <w:pStyle w:val="af2"/>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A9AC" w14:textId="77777777" w:rsidR="00914BEA" w:rsidRDefault="00000000">
    <w:pPr>
      <w:pStyle w:val="af2"/>
      <w:ind w:firstLine="360"/>
      <w:jc w:val="center"/>
    </w:pPr>
    <w:r>
      <w:rPr>
        <w:noProof/>
      </w:rPr>
      <mc:AlternateContent>
        <mc:Choice Requires="wps">
          <w:drawing>
            <wp:anchor distT="0" distB="0" distL="114300" distR="114300" simplePos="0" relativeHeight="251659264" behindDoc="0" locked="0" layoutInCell="1" allowOverlap="1" wp14:anchorId="12C3AFB3" wp14:editId="78381634">
              <wp:simplePos x="0" y="0"/>
              <wp:positionH relativeFrom="margin">
                <wp:align>center</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8C13A" w14:textId="77777777" w:rsidR="00914BEA" w:rsidRDefault="00000000">
                          <w:pPr>
                            <w:pStyle w:val="af2"/>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type w14:anchorId="12C3AFB3" id="_x0000_t202" coordsize="21600,21600" o:spt="202" path="m,l,21600r21600,l21600,xe">
              <v:stroke joinstyle="miter"/>
              <v:path gradientshapeok="t" o:connecttype="rect"/>
            </v:shapetype>
            <v:shape id="文本框 103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1AB8C13A" w14:textId="77777777" w:rsidR="00914BEA" w:rsidRDefault="00000000">
                    <w:pPr>
                      <w:pStyle w:val="af2"/>
                    </w:pPr>
                    <w:r>
                      <w:fldChar w:fldCharType="begin"/>
                    </w:r>
                    <w:r>
                      <w:instrText xml:space="preserve"> PAGE  \* MERGEFORMAT </w:instrText>
                    </w:r>
                    <w:r>
                      <w:fldChar w:fldCharType="separate"/>
                    </w:r>
                    <w:r>
                      <w:t>26</w:t>
                    </w:r>
                    <w:r>
                      <w:fldChar w:fldCharType="end"/>
                    </w:r>
                  </w:p>
                </w:txbxContent>
              </v:textbox>
              <w10:wrap anchorx="margin"/>
            </v:shape>
          </w:pict>
        </mc:Fallback>
      </mc:AlternateContent>
    </w:r>
  </w:p>
  <w:p w14:paraId="2567D692" w14:textId="77777777" w:rsidR="00914BEA" w:rsidRDefault="00914BEA">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8D27F" w14:textId="77777777" w:rsidR="00027DF8" w:rsidRDefault="00027DF8">
      <w:r>
        <w:separator/>
      </w:r>
    </w:p>
  </w:footnote>
  <w:footnote w:type="continuationSeparator" w:id="0">
    <w:p w14:paraId="459EEA99" w14:textId="77777777" w:rsidR="00027DF8" w:rsidRDefault="0002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DA8B" w14:textId="77777777" w:rsidR="00914BEA" w:rsidRDefault="00000000">
    <w:pPr>
      <w:pStyle w:val="af4"/>
    </w:pPr>
    <w:r>
      <w:rPr>
        <w:rFonts w:hint="eastAsia"/>
      </w:rPr>
      <w:t>河北高速公路集团有限公司石安分公司“基于视频流图像深度学习的高速公路智能研判技术研究”科技创新项目</w:t>
    </w:r>
    <w:r>
      <w:rPr>
        <w:rFonts w:hint="eastAsia"/>
      </w:rPr>
      <w:t xml:space="preserve">               </w:t>
    </w:r>
    <w:r>
      <w:rPr>
        <w:rFonts w:hint="eastAsia"/>
      </w:rPr>
      <w:t>揭榜指南文件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F58D17"/>
    <w:multiLevelType w:val="singleLevel"/>
    <w:tmpl w:val="99F58D17"/>
    <w:lvl w:ilvl="0">
      <w:start w:val="1"/>
      <w:numFmt w:val="decimal"/>
      <w:suff w:val="nothing"/>
      <w:lvlText w:val="%1．"/>
      <w:lvlJc w:val="left"/>
    </w:lvl>
  </w:abstractNum>
  <w:abstractNum w:abstractNumId="1" w15:restartNumberingAfterBreak="0">
    <w:nsid w:val="5FB8D746"/>
    <w:multiLevelType w:val="singleLevel"/>
    <w:tmpl w:val="5FB8D746"/>
    <w:lvl w:ilvl="0">
      <w:start w:val="1"/>
      <w:numFmt w:val="decimal"/>
      <w:suff w:val="nothing"/>
      <w:lvlText w:val="%1、"/>
      <w:lvlJc w:val="left"/>
    </w:lvl>
  </w:abstractNum>
  <w:num w:numId="1" w16cid:durableId="283388824">
    <w:abstractNumId w:val="0"/>
  </w:num>
  <w:num w:numId="2" w16cid:durableId="20808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1NTg3YzU0YTIwMTIzNzAwZjE0NDEwNDMzZWQxOTUifQ=="/>
  </w:docVars>
  <w:rsids>
    <w:rsidRoot w:val="00172A27"/>
    <w:rsid w:val="00001DFC"/>
    <w:rsid w:val="00002A60"/>
    <w:rsid w:val="000039C0"/>
    <w:rsid w:val="00004603"/>
    <w:rsid w:val="00005DCA"/>
    <w:rsid w:val="00007319"/>
    <w:rsid w:val="000106AE"/>
    <w:rsid w:val="000109BA"/>
    <w:rsid w:val="000113EC"/>
    <w:rsid w:val="00011684"/>
    <w:rsid w:val="00012703"/>
    <w:rsid w:val="0001485E"/>
    <w:rsid w:val="00016A4E"/>
    <w:rsid w:val="0001741E"/>
    <w:rsid w:val="00020140"/>
    <w:rsid w:val="00020F53"/>
    <w:rsid w:val="00021BFE"/>
    <w:rsid w:val="000250D6"/>
    <w:rsid w:val="00025ACC"/>
    <w:rsid w:val="00026171"/>
    <w:rsid w:val="00026AA0"/>
    <w:rsid w:val="0002793E"/>
    <w:rsid w:val="00027DF8"/>
    <w:rsid w:val="00027FC6"/>
    <w:rsid w:val="00030736"/>
    <w:rsid w:val="00030B72"/>
    <w:rsid w:val="00032762"/>
    <w:rsid w:val="00034C97"/>
    <w:rsid w:val="000351AE"/>
    <w:rsid w:val="00043778"/>
    <w:rsid w:val="00045007"/>
    <w:rsid w:val="00046C42"/>
    <w:rsid w:val="00051500"/>
    <w:rsid w:val="00052304"/>
    <w:rsid w:val="00052394"/>
    <w:rsid w:val="000540D6"/>
    <w:rsid w:val="00054C6A"/>
    <w:rsid w:val="00062AC6"/>
    <w:rsid w:val="00064D7F"/>
    <w:rsid w:val="00065A9E"/>
    <w:rsid w:val="000668F1"/>
    <w:rsid w:val="00067035"/>
    <w:rsid w:val="00070145"/>
    <w:rsid w:val="0007298C"/>
    <w:rsid w:val="00080C78"/>
    <w:rsid w:val="0008132B"/>
    <w:rsid w:val="00081360"/>
    <w:rsid w:val="0008253E"/>
    <w:rsid w:val="00085ECB"/>
    <w:rsid w:val="00087558"/>
    <w:rsid w:val="0009240C"/>
    <w:rsid w:val="000943B0"/>
    <w:rsid w:val="00094C66"/>
    <w:rsid w:val="0009550B"/>
    <w:rsid w:val="00096661"/>
    <w:rsid w:val="000A118B"/>
    <w:rsid w:val="000A214F"/>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61FF"/>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4DA5"/>
    <w:rsid w:val="0012638A"/>
    <w:rsid w:val="0012660F"/>
    <w:rsid w:val="001270CD"/>
    <w:rsid w:val="00136E46"/>
    <w:rsid w:val="0014098E"/>
    <w:rsid w:val="001415EA"/>
    <w:rsid w:val="00141D5C"/>
    <w:rsid w:val="00145049"/>
    <w:rsid w:val="0014508B"/>
    <w:rsid w:val="00146B21"/>
    <w:rsid w:val="001530C6"/>
    <w:rsid w:val="00155E8F"/>
    <w:rsid w:val="0015648B"/>
    <w:rsid w:val="00160930"/>
    <w:rsid w:val="00170389"/>
    <w:rsid w:val="00172A27"/>
    <w:rsid w:val="001735B4"/>
    <w:rsid w:val="001748A3"/>
    <w:rsid w:val="00182890"/>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135"/>
    <w:rsid w:val="001B7FEF"/>
    <w:rsid w:val="001C0471"/>
    <w:rsid w:val="001C122A"/>
    <w:rsid w:val="001C30C7"/>
    <w:rsid w:val="001C4420"/>
    <w:rsid w:val="001D414D"/>
    <w:rsid w:val="001D599C"/>
    <w:rsid w:val="001E1433"/>
    <w:rsid w:val="001E43C5"/>
    <w:rsid w:val="001F0295"/>
    <w:rsid w:val="001F1BDC"/>
    <w:rsid w:val="001F2208"/>
    <w:rsid w:val="001F285E"/>
    <w:rsid w:val="001F29A5"/>
    <w:rsid w:val="001F4134"/>
    <w:rsid w:val="001F45EE"/>
    <w:rsid w:val="001F4850"/>
    <w:rsid w:val="001F524A"/>
    <w:rsid w:val="001F619D"/>
    <w:rsid w:val="001F6211"/>
    <w:rsid w:val="00200940"/>
    <w:rsid w:val="002031CA"/>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2257"/>
    <w:rsid w:val="00232FE9"/>
    <w:rsid w:val="0023423F"/>
    <w:rsid w:val="00236254"/>
    <w:rsid w:val="00237B0E"/>
    <w:rsid w:val="002430C2"/>
    <w:rsid w:val="00246A0E"/>
    <w:rsid w:val="00250CB7"/>
    <w:rsid w:val="00251A49"/>
    <w:rsid w:val="002521B3"/>
    <w:rsid w:val="0025316D"/>
    <w:rsid w:val="0025460A"/>
    <w:rsid w:val="00254BA1"/>
    <w:rsid w:val="00255D0D"/>
    <w:rsid w:val="00260C77"/>
    <w:rsid w:val="00261352"/>
    <w:rsid w:val="00263F0B"/>
    <w:rsid w:val="00264B70"/>
    <w:rsid w:val="00264EB1"/>
    <w:rsid w:val="002658FE"/>
    <w:rsid w:val="00266978"/>
    <w:rsid w:val="0026773D"/>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11B"/>
    <w:rsid w:val="002C636F"/>
    <w:rsid w:val="002C6EC9"/>
    <w:rsid w:val="002C7B9B"/>
    <w:rsid w:val="002D1BD0"/>
    <w:rsid w:val="002D2711"/>
    <w:rsid w:val="002D2B90"/>
    <w:rsid w:val="002D6292"/>
    <w:rsid w:val="002D6F32"/>
    <w:rsid w:val="002D7B78"/>
    <w:rsid w:val="002E1DAC"/>
    <w:rsid w:val="002E38D6"/>
    <w:rsid w:val="002E6D05"/>
    <w:rsid w:val="002F0EEC"/>
    <w:rsid w:val="002F7094"/>
    <w:rsid w:val="002F72A0"/>
    <w:rsid w:val="003005BC"/>
    <w:rsid w:val="00301EBE"/>
    <w:rsid w:val="00311306"/>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3D46"/>
    <w:rsid w:val="0039407B"/>
    <w:rsid w:val="00394476"/>
    <w:rsid w:val="003948C1"/>
    <w:rsid w:val="003A2368"/>
    <w:rsid w:val="003A2C19"/>
    <w:rsid w:val="003A593E"/>
    <w:rsid w:val="003A6775"/>
    <w:rsid w:val="003A692B"/>
    <w:rsid w:val="003B1B15"/>
    <w:rsid w:val="003B5072"/>
    <w:rsid w:val="003B5417"/>
    <w:rsid w:val="003B5767"/>
    <w:rsid w:val="003B7306"/>
    <w:rsid w:val="003B74C7"/>
    <w:rsid w:val="003B79DC"/>
    <w:rsid w:val="003C0D7D"/>
    <w:rsid w:val="003C434B"/>
    <w:rsid w:val="003C4858"/>
    <w:rsid w:val="003C486D"/>
    <w:rsid w:val="003C5BB3"/>
    <w:rsid w:val="003D1170"/>
    <w:rsid w:val="003D1B8E"/>
    <w:rsid w:val="003D2D72"/>
    <w:rsid w:val="003D36EE"/>
    <w:rsid w:val="003D4394"/>
    <w:rsid w:val="003D6E0A"/>
    <w:rsid w:val="003E0001"/>
    <w:rsid w:val="003E08DA"/>
    <w:rsid w:val="003E230B"/>
    <w:rsid w:val="003E26FE"/>
    <w:rsid w:val="003E3945"/>
    <w:rsid w:val="003E675D"/>
    <w:rsid w:val="003F1839"/>
    <w:rsid w:val="003F3518"/>
    <w:rsid w:val="003F504F"/>
    <w:rsid w:val="003F5B69"/>
    <w:rsid w:val="003F6FD0"/>
    <w:rsid w:val="00400266"/>
    <w:rsid w:val="004034FD"/>
    <w:rsid w:val="00407637"/>
    <w:rsid w:val="004105EF"/>
    <w:rsid w:val="0041084D"/>
    <w:rsid w:val="00414687"/>
    <w:rsid w:val="00415A1A"/>
    <w:rsid w:val="0042326A"/>
    <w:rsid w:val="0042341A"/>
    <w:rsid w:val="00423F96"/>
    <w:rsid w:val="004249F9"/>
    <w:rsid w:val="00427B76"/>
    <w:rsid w:val="00431F4F"/>
    <w:rsid w:val="0043351E"/>
    <w:rsid w:val="00433676"/>
    <w:rsid w:val="00433C63"/>
    <w:rsid w:val="0043433C"/>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3DF2"/>
    <w:rsid w:val="004A76F2"/>
    <w:rsid w:val="004B4C84"/>
    <w:rsid w:val="004B51E3"/>
    <w:rsid w:val="004B5467"/>
    <w:rsid w:val="004B6ED7"/>
    <w:rsid w:val="004C1C96"/>
    <w:rsid w:val="004C36A3"/>
    <w:rsid w:val="004C6FCD"/>
    <w:rsid w:val="004D00BE"/>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4F"/>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261"/>
    <w:rsid w:val="005565F1"/>
    <w:rsid w:val="0056035A"/>
    <w:rsid w:val="00562259"/>
    <w:rsid w:val="005655BD"/>
    <w:rsid w:val="00567CCA"/>
    <w:rsid w:val="00573B46"/>
    <w:rsid w:val="00573C8F"/>
    <w:rsid w:val="00576409"/>
    <w:rsid w:val="00576C5E"/>
    <w:rsid w:val="00577C17"/>
    <w:rsid w:val="00580957"/>
    <w:rsid w:val="0058248B"/>
    <w:rsid w:val="005824FB"/>
    <w:rsid w:val="005827A7"/>
    <w:rsid w:val="005832D2"/>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4FB"/>
    <w:rsid w:val="005A7987"/>
    <w:rsid w:val="005B0F9A"/>
    <w:rsid w:val="005B1A42"/>
    <w:rsid w:val="005B1D03"/>
    <w:rsid w:val="005B46BD"/>
    <w:rsid w:val="005B4DB1"/>
    <w:rsid w:val="005B6697"/>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1C72"/>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1DDE"/>
    <w:rsid w:val="00682B5C"/>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4B"/>
    <w:rsid w:val="00701A84"/>
    <w:rsid w:val="007026E3"/>
    <w:rsid w:val="007036C3"/>
    <w:rsid w:val="0070376B"/>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1683"/>
    <w:rsid w:val="00742B21"/>
    <w:rsid w:val="00744517"/>
    <w:rsid w:val="00745C9E"/>
    <w:rsid w:val="0074702F"/>
    <w:rsid w:val="00750137"/>
    <w:rsid w:val="0075115C"/>
    <w:rsid w:val="007513E9"/>
    <w:rsid w:val="00752492"/>
    <w:rsid w:val="007525B7"/>
    <w:rsid w:val="00752BB4"/>
    <w:rsid w:val="00755157"/>
    <w:rsid w:val="0075605F"/>
    <w:rsid w:val="00760FE3"/>
    <w:rsid w:val="00765ADC"/>
    <w:rsid w:val="00766147"/>
    <w:rsid w:val="00766DD4"/>
    <w:rsid w:val="00767246"/>
    <w:rsid w:val="00770518"/>
    <w:rsid w:val="00771F84"/>
    <w:rsid w:val="007724D2"/>
    <w:rsid w:val="00772E30"/>
    <w:rsid w:val="00772FF3"/>
    <w:rsid w:val="007769FC"/>
    <w:rsid w:val="00780470"/>
    <w:rsid w:val="00783292"/>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06FE"/>
    <w:rsid w:val="007B14D0"/>
    <w:rsid w:val="007B1581"/>
    <w:rsid w:val="007B3D71"/>
    <w:rsid w:val="007B5213"/>
    <w:rsid w:val="007B7DDF"/>
    <w:rsid w:val="007C292F"/>
    <w:rsid w:val="007D07A2"/>
    <w:rsid w:val="007D1026"/>
    <w:rsid w:val="007D10DB"/>
    <w:rsid w:val="007D16DC"/>
    <w:rsid w:val="007D37B5"/>
    <w:rsid w:val="007D4C26"/>
    <w:rsid w:val="007D5CBB"/>
    <w:rsid w:val="007D6572"/>
    <w:rsid w:val="007E0563"/>
    <w:rsid w:val="007E1A75"/>
    <w:rsid w:val="007E6590"/>
    <w:rsid w:val="007E78FD"/>
    <w:rsid w:val="007F15A5"/>
    <w:rsid w:val="007F30B1"/>
    <w:rsid w:val="007F33A5"/>
    <w:rsid w:val="007F3909"/>
    <w:rsid w:val="007F6A96"/>
    <w:rsid w:val="008016DA"/>
    <w:rsid w:val="008028E5"/>
    <w:rsid w:val="00803BE8"/>
    <w:rsid w:val="00803D1B"/>
    <w:rsid w:val="00804854"/>
    <w:rsid w:val="00805D01"/>
    <w:rsid w:val="00814ACE"/>
    <w:rsid w:val="008152A3"/>
    <w:rsid w:val="00816182"/>
    <w:rsid w:val="00822B05"/>
    <w:rsid w:val="00823971"/>
    <w:rsid w:val="00826534"/>
    <w:rsid w:val="00826C28"/>
    <w:rsid w:val="00830D14"/>
    <w:rsid w:val="00833102"/>
    <w:rsid w:val="008331F8"/>
    <w:rsid w:val="00833E5B"/>
    <w:rsid w:val="00842D0A"/>
    <w:rsid w:val="0084602F"/>
    <w:rsid w:val="00847755"/>
    <w:rsid w:val="008508EA"/>
    <w:rsid w:val="00851FB3"/>
    <w:rsid w:val="0085267C"/>
    <w:rsid w:val="008567AE"/>
    <w:rsid w:val="008602E0"/>
    <w:rsid w:val="00861994"/>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A65AF"/>
    <w:rsid w:val="008B2566"/>
    <w:rsid w:val="008B4958"/>
    <w:rsid w:val="008B74F1"/>
    <w:rsid w:val="008C0A2B"/>
    <w:rsid w:val="008C4D93"/>
    <w:rsid w:val="008C5DE5"/>
    <w:rsid w:val="008D0EA5"/>
    <w:rsid w:val="008D1879"/>
    <w:rsid w:val="008D2610"/>
    <w:rsid w:val="008D29A3"/>
    <w:rsid w:val="008D2B4F"/>
    <w:rsid w:val="008D4124"/>
    <w:rsid w:val="008D43B6"/>
    <w:rsid w:val="008E0A58"/>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4BEA"/>
    <w:rsid w:val="00915BD0"/>
    <w:rsid w:val="0091655B"/>
    <w:rsid w:val="009165B6"/>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5CD9"/>
    <w:rsid w:val="0094784E"/>
    <w:rsid w:val="009478B6"/>
    <w:rsid w:val="0094793B"/>
    <w:rsid w:val="00947D33"/>
    <w:rsid w:val="00950CBC"/>
    <w:rsid w:val="00951C50"/>
    <w:rsid w:val="009522E0"/>
    <w:rsid w:val="00953D09"/>
    <w:rsid w:val="00956336"/>
    <w:rsid w:val="00956DBA"/>
    <w:rsid w:val="00956DCC"/>
    <w:rsid w:val="0096047C"/>
    <w:rsid w:val="00960678"/>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A3C"/>
    <w:rsid w:val="00984E29"/>
    <w:rsid w:val="0098548A"/>
    <w:rsid w:val="009857A5"/>
    <w:rsid w:val="00987946"/>
    <w:rsid w:val="009914DB"/>
    <w:rsid w:val="00993DD3"/>
    <w:rsid w:val="0099765D"/>
    <w:rsid w:val="009A00F8"/>
    <w:rsid w:val="009A0683"/>
    <w:rsid w:val="009A21F7"/>
    <w:rsid w:val="009A3802"/>
    <w:rsid w:val="009A6828"/>
    <w:rsid w:val="009A682E"/>
    <w:rsid w:val="009B115E"/>
    <w:rsid w:val="009B2370"/>
    <w:rsid w:val="009B46E3"/>
    <w:rsid w:val="009B54E6"/>
    <w:rsid w:val="009B71F3"/>
    <w:rsid w:val="009B720C"/>
    <w:rsid w:val="009B74AD"/>
    <w:rsid w:val="009C0579"/>
    <w:rsid w:val="009C390B"/>
    <w:rsid w:val="009C42F0"/>
    <w:rsid w:val="009C530D"/>
    <w:rsid w:val="009C5A77"/>
    <w:rsid w:val="009C5D2B"/>
    <w:rsid w:val="009D02F8"/>
    <w:rsid w:val="009D0A6C"/>
    <w:rsid w:val="009D0E76"/>
    <w:rsid w:val="009D38D1"/>
    <w:rsid w:val="009D5EAE"/>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4E0C"/>
    <w:rsid w:val="00A473A6"/>
    <w:rsid w:val="00A51D94"/>
    <w:rsid w:val="00A540E7"/>
    <w:rsid w:val="00A549E2"/>
    <w:rsid w:val="00A57A63"/>
    <w:rsid w:val="00A60E98"/>
    <w:rsid w:val="00A6180D"/>
    <w:rsid w:val="00A62D74"/>
    <w:rsid w:val="00A64CFB"/>
    <w:rsid w:val="00A64FBA"/>
    <w:rsid w:val="00A6570A"/>
    <w:rsid w:val="00A660F9"/>
    <w:rsid w:val="00A7108D"/>
    <w:rsid w:val="00A71467"/>
    <w:rsid w:val="00A71821"/>
    <w:rsid w:val="00A7416E"/>
    <w:rsid w:val="00A74B5E"/>
    <w:rsid w:val="00A75A0E"/>
    <w:rsid w:val="00A75AAB"/>
    <w:rsid w:val="00A77C2A"/>
    <w:rsid w:val="00A811CD"/>
    <w:rsid w:val="00A8150A"/>
    <w:rsid w:val="00A8240A"/>
    <w:rsid w:val="00A826D2"/>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0D5"/>
    <w:rsid w:val="00AB74F6"/>
    <w:rsid w:val="00AB76BF"/>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998"/>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8CB"/>
    <w:rsid w:val="00B51D11"/>
    <w:rsid w:val="00B52304"/>
    <w:rsid w:val="00B53724"/>
    <w:rsid w:val="00B54CA3"/>
    <w:rsid w:val="00B55AED"/>
    <w:rsid w:val="00B568D1"/>
    <w:rsid w:val="00B56F9E"/>
    <w:rsid w:val="00B57FC7"/>
    <w:rsid w:val="00B6040F"/>
    <w:rsid w:val="00B60D18"/>
    <w:rsid w:val="00B6264C"/>
    <w:rsid w:val="00B62C53"/>
    <w:rsid w:val="00B67C3F"/>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642"/>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0BD"/>
    <w:rsid w:val="00BF7CA8"/>
    <w:rsid w:val="00C000E6"/>
    <w:rsid w:val="00C04D6B"/>
    <w:rsid w:val="00C10398"/>
    <w:rsid w:val="00C10A53"/>
    <w:rsid w:val="00C11B1A"/>
    <w:rsid w:val="00C136A3"/>
    <w:rsid w:val="00C15196"/>
    <w:rsid w:val="00C1558A"/>
    <w:rsid w:val="00C15614"/>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2517"/>
    <w:rsid w:val="00C74CE6"/>
    <w:rsid w:val="00C750F1"/>
    <w:rsid w:val="00C75CB4"/>
    <w:rsid w:val="00C75D0D"/>
    <w:rsid w:val="00C762FD"/>
    <w:rsid w:val="00C77D07"/>
    <w:rsid w:val="00C8014F"/>
    <w:rsid w:val="00C8459E"/>
    <w:rsid w:val="00C87499"/>
    <w:rsid w:val="00C87D83"/>
    <w:rsid w:val="00C903A1"/>
    <w:rsid w:val="00C913DA"/>
    <w:rsid w:val="00C9312C"/>
    <w:rsid w:val="00C93D10"/>
    <w:rsid w:val="00C94113"/>
    <w:rsid w:val="00C97B27"/>
    <w:rsid w:val="00CA039A"/>
    <w:rsid w:val="00CA0A07"/>
    <w:rsid w:val="00CA54D2"/>
    <w:rsid w:val="00CA6029"/>
    <w:rsid w:val="00CA605F"/>
    <w:rsid w:val="00CA678D"/>
    <w:rsid w:val="00CA6909"/>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DF6"/>
    <w:rsid w:val="00D02EC1"/>
    <w:rsid w:val="00D0314D"/>
    <w:rsid w:val="00D045D4"/>
    <w:rsid w:val="00D04683"/>
    <w:rsid w:val="00D05D5C"/>
    <w:rsid w:val="00D05F0E"/>
    <w:rsid w:val="00D1028B"/>
    <w:rsid w:val="00D11BE3"/>
    <w:rsid w:val="00D1256C"/>
    <w:rsid w:val="00D13DA8"/>
    <w:rsid w:val="00D14C32"/>
    <w:rsid w:val="00D15EAE"/>
    <w:rsid w:val="00D17445"/>
    <w:rsid w:val="00D17F26"/>
    <w:rsid w:val="00D2092E"/>
    <w:rsid w:val="00D2120A"/>
    <w:rsid w:val="00D21848"/>
    <w:rsid w:val="00D2665C"/>
    <w:rsid w:val="00D31A22"/>
    <w:rsid w:val="00D32CD6"/>
    <w:rsid w:val="00D355AF"/>
    <w:rsid w:val="00D35650"/>
    <w:rsid w:val="00D40BE6"/>
    <w:rsid w:val="00D4185E"/>
    <w:rsid w:val="00D424F4"/>
    <w:rsid w:val="00D4623D"/>
    <w:rsid w:val="00D50750"/>
    <w:rsid w:val="00D50914"/>
    <w:rsid w:val="00D522E2"/>
    <w:rsid w:val="00D53670"/>
    <w:rsid w:val="00D57F85"/>
    <w:rsid w:val="00D61E00"/>
    <w:rsid w:val="00D6374E"/>
    <w:rsid w:val="00D63B31"/>
    <w:rsid w:val="00D66F5E"/>
    <w:rsid w:val="00D708C1"/>
    <w:rsid w:val="00D70B9C"/>
    <w:rsid w:val="00D71664"/>
    <w:rsid w:val="00D71AF2"/>
    <w:rsid w:val="00D72FFD"/>
    <w:rsid w:val="00D73671"/>
    <w:rsid w:val="00D74914"/>
    <w:rsid w:val="00D763A3"/>
    <w:rsid w:val="00D7651E"/>
    <w:rsid w:val="00D765FC"/>
    <w:rsid w:val="00D77DDB"/>
    <w:rsid w:val="00D80CDC"/>
    <w:rsid w:val="00D80F5C"/>
    <w:rsid w:val="00D81626"/>
    <w:rsid w:val="00D8264B"/>
    <w:rsid w:val="00D849D6"/>
    <w:rsid w:val="00D851BA"/>
    <w:rsid w:val="00D85AEC"/>
    <w:rsid w:val="00D879E6"/>
    <w:rsid w:val="00D9028D"/>
    <w:rsid w:val="00D90801"/>
    <w:rsid w:val="00D90E2B"/>
    <w:rsid w:val="00D91F21"/>
    <w:rsid w:val="00D935CD"/>
    <w:rsid w:val="00D94273"/>
    <w:rsid w:val="00D944A0"/>
    <w:rsid w:val="00D946E9"/>
    <w:rsid w:val="00D9480A"/>
    <w:rsid w:val="00D969B9"/>
    <w:rsid w:val="00DA0548"/>
    <w:rsid w:val="00DA1BFE"/>
    <w:rsid w:val="00DA1CAF"/>
    <w:rsid w:val="00DA1D6D"/>
    <w:rsid w:val="00DA47F3"/>
    <w:rsid w:val="00DA49A7"/>
    <w:rsid w:val="00DA7EB6"/>
    <w:rsid w:val="00DB2502"/>
    <w:rsid w:val="00DB45CC"/>
    <w:rsid w:val="00DB7E05"/>
    <w:rsid w:val="00DB7E41"/>
    <w:rsid w:val="00DC1BF6"/>
    <w:rsid w:val="00DC35E1"/>
    <w:rsid w:val="00DC3A4D"/>
    <w:rsid w:val="00DC4FA6"/>
    <w:rsid w:val="00DC500F"/>
    <w:rsid w:val="00DC5E6F"/>
    <w:rsid w:val="00DC76AE"/>
    <w:rsid w:val="00DC7D14"/>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30"/>
    <w:rsid w:val="00E21BC2"/>
    <w:rsid w:val="00E224DE"/>
    <w:rsid w:val="00E238A2"/>
    <w:rsid w:val="00E306FA"/>
    <w:rsid w:val="00E3243B"/>
    <w:rsid w:val="00E335D8"/>
    <w:rsid w:val="00E33707"/>
    <w:rsid w:val="00E34005"/>
    <w:rsid w:val="00E36732"/>
    <w:rsid w:val="00E413AB"/>
    <w:rsid w:val="00E43274"/>
    <w:rsid w:val="00E4367B"/>
    <w:rsid w:val="00E44667"/>
    <w:rsid w:val="00E4665E"/>
    <w:rsid w:val="00E500B2"/>
    <w:rsid w:val="00E53F38"/>
    <w:rsid w:val="00E64E71"/>
    <w:rsid w:val="00E7014D"/>
    <w:rsid w:val="00E73E35"/>
    <w:rsid w:val="00E740D3"/>
    <w:rsid w:val="00E77A21"/>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66B8"/>
    <w:rsid w:val="00EA77F7"/>
    <w:rsid w:val="00EB10A7"/>
    <w:rsid w:val="00EB2328"/>
    <w:rsid w:val="00EB48A2"/>
    <w:rsid w:val="00EB6DE7"/>
    <w:rsid w:val="00EB71F5"/>
    <w:rsid w:val="00EC5AE4"/>
    <w:rsid w:val="00EC6890"/>
    <w:rsid w:val="00EC72A4"/>
    <w:rsid w:val="00EC7327"/>
    <w:rsid w:val="00EC7675"/>
    <w:rsid w:val="00EC7923"/>
    <w:rsid w:val="00ED0F5F"/>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35BE"/>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05BE"/>
    <w:rsid w:val="00F30FD9"/>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4A57"/>
    <w:rsid w:val="00F757F6"/>
    <w:rsid w:val="00F766C6"/>
    <w:rsid w:val="00F8164C"/>
    <w:rsid w:val="00F823B7"/>
    <w:rsid w:val="00F82B69"/>
    <w:rsid w:val="00F86321"/>
    <w:rsid w:val="00F87DC3"/>
    <w:rsid w:val="00F91188"/>
    <w:rsid w:val="00F911FB"/>
    <w:rsid w:val="00F91819"/>
    <w:rsid w:val="00F9256C"/>
    <w:rsid w:val="00F9425E"/>
    <w:rsid w:val="00F9546C"/>
    <w:rsid w:val="00F96CF9"/>
    <w:rsid w:val="00F974A1"/>
    <w:rsid w:val="00F97B72"/>
    <w:rsid w:val="00FA0C6D"/>
    <w:rsid w:val="00FA0CA0"/>
    <w:rsid w:val="00FA10A8"/>
    <w:rsid w:val="00FA1427"/>
    <w:rsid w:val="00FA1AA7"/>
    <w:rsid w:val="00FA2676"/>
    <w:rsid w:val="00FA297C"/>
    <w:rsid w:val="00FA3B87"/>
    <w:rsid w:val="00FA45BA"/>
    <w:rsid w:val="00FA5296"/>
    <w:rsid w:val="00FA6622"/>
    <w:rsid w:val="00FA6C76"/>
    <w:rsid w:val="00FA7F96"/>
    <w:rsid w:val="00FB1789"/>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03164E"/>
    <w:rsid w:val="01341807"/>
    <w:rsid w:val="01932FFC"/>
    <w:rsid w:val="01EA636A"/>
    <w:rsid w:val="03417D55"/>
    <w:rsid w:val="03CF5817"/>
    <w:rsid w:val="03F10E17"/>
    <w:rsid w:val="04237050"/>
    <w:rsid w:val="04291A94"/>
    <w:rsid w:val="04483841"/>
    <w:rsid w:val="045F626B"/>
    <w:rsid w:val="04936023"/>
    <w:rsid w:val="04A0702C"/>
    <w:rsid w:val="04FA09C2"/>
    <w:rsid w:val="05092E05"/>
    <w:rsid w:val="05AC1361"/>
    <w:rsid w:val="05AC3439"/>
    <w:rsid w:val="05B517CE"/>
    <w:rsid w:val="05ED08C3"/>
    <w:rsid w:val="060528D6"/>
    <w:rsid w:val="062736E9"/>
    <w:rsid w:val="06317FBC"/>
    <w:rsid w:val="065E08E6"/>
    <w:rsid w:val="06656636"/>
    <w:rsid w:val="06697050"/>
    <w:rsid w:val="068445A1"/>
    <w:rsid w:val="070905EF"/>
    <w:rsid w:val="077A3CEC"/>
    <w:rsid w:val="078139DC"/>
    <w:rsid w:val="07B93478"/>
    <w:rsid w:val="080F4381"/>
    <w:rsid w:val="08380F94"/>
    <w:rsid w:val="088312D6"/>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8D5FC5"/>
    <w:rsid w:val="0C904D8B"/>
    <w:rsid w:val="0CAF1D4F"/>
    <w:rsid w:val="0CB72983"/>
    <w:rsid w:val="0CBC5489"/>
    <w:rsid w:val="0CE83E31"/>
    <w:rsid w:val="0D066C07"/>
    <w:rsid w:val="0D283B98"/>
    <w:rsid w:val="0DC727E4"/>
    <w:rsid w:val="0E0830D6"/>
    <w:rsid w:val="0E65589C"/>
    <w:rsid w:val="0E922F89"/>
    <w:rsid w:val="0EE17547"/>
    <w:rsid w:val="0F1C7C5D"/>
    <w:rsid w:val="0F24110D"/>
    <w:rsid w:val="0F645268"/>
    <w:rsid w:val="0F735BF1"/>
    <w:rsid w:val="0FE13CB2"/>
    <w:rsid w:val="10123DFE"/>
    <w:rsid w:val="10507E9A"/>
    <w:rsid w:val="10EE41B9"/>
    <w:rsid w:val="10EF574B"/>
    <w:rsid w:val="11134763"/>
    <w:rsid w:val="113118BF"/>
    <w:rsid w:val="1196730B"/>
    <w:rsid w:val="11DC2BFD"/>
    <w:rsid w:val="11F9204F"/>
    <w:rsid w:val="12092160"/>
    <w:rsid w:val="12322646"/>
    <w:rsid w:val="12461711"/>
    <w:rsid w:val="12606C25"/>
    <w:rsid w:val="12650ECE"/>
    <w:rsid w:val="12BF6186"/>
    <w:rsid w:val="12ED0DC6"/>
    <w:rsid w:val="12FF72E8"/>
    <w:rsid w:val="13392CAD"/>
    <w:rsid w:val="133C6BEC"/>
    <w:rsid w:val="13520BDE"/>
    <w:rsid w:val="1363017B"/>
    <w:rsid w:val="13E24F8D"/>
    <w:rsid w:val="14145452"/>
    <w:rsid w:val="144A62D6"/>
    <w:rsid w:val="14594C9D"/>
    <w:rsid w:val="14CF5677"/>
    <w:rsid w:val="1508079D"/>
    <w:rsid w:val="1539776F"/>
    <w:rsid w:val="158E3A4E"/>
    <w:rsid w:val="159310AD"/>
    <w:rsid w:val="15B1406F"/>
    <w:rsid w:val="15BB3E0F"/>
    <w:rsid w:val="160752E5"/>
    <w:rsid w:val="161136EA"/>
    <w:rsid w:val="161E4B7B"/>
    <w:rsid w:val="165538C9"/>
    <w:rsid w:val="173C35EC"/>
    <w:rsid w:val="17820A15"/>
    <w:rsid w:val="179A59B1"/>
    <w:rsid w:val="17AD081E"/>
    <w:rsid w:val="17B47C5A"/>
    <w:rsid w:val="17C13BDF"/>
    <w:rsid w:val="18915F7D"/>
    <w:rsid w:val="18CB7380"/>
    <w:rsid w:val="18F07E29"/>
    <w:rsid w:val="19065D22"/>
    <w:rsid w:val="1985097A"/>
    <w:rsid w:val="19866520"/>
    <w:rsid w:val="19E8673A"/>
    <w:rsid w:val="1A451099"/>
    <w:rsid w:val="1AE04F3D"/>
    <w:rsid w:val="1AF9645A"/>
    <w:rsid w:val="1AFA4770"/>
    <w:rsid w:val="1B172193"/>
    <w:rsid w:val="1B1D5AA8"/>
    <w:rsid w:val="1B2C5602"/>
    <w:rsid w:val="1B3C2E09"/>
    <w:rsid w:val="1B8A2A6F"/>
    <w:rsid w:val="1B903EF3"/>
    <w:rsid w:val="1BFE705F"/>
    <w:rsid w:val="1C362480"/>
    <w:rsid w:val="1C5B0FBE"/>
    <w:rsid w:val="1D464944"/>
    <w:rsid w:val="1D4E011E"/>
    <w:rsid w:val="1F006163"/>
    <w:rsid w:val="1F070D9C"/>
    <w:rsid w:val="1F164D67"/>
    <w:rsid w:val="1F664E2A"/>
    <w:rsid w:val="1F795149"/>
    <w:rsid w:val="1FA90D53"/>
    <w:rsid w:val="1FAF73DB"/>
    <w:rsid w:val="200F54C2"/>
    <w:rsid w:val="21337A07"/>
    <w:rsid w:val="21633DEB"/>
    <w:rsid w:val="21CF6C0F"/>
    <w:rsid w:val="21DF0545"/>
    <w:rsid w:val="223916EB"/>
    <w:rsid w:val="22AE4DC1"/>
    <w:rsid w:val="22CE2D81"/>
    <w:rsid w:val="236A2C16"/>
    <w:rsid w:val="23800B7D"/>
    <w:rsid w:val="23834952"/>
    <w:rsid w:val="23CA2B8A"/>
    <w:rsid w:val="24270B26"/>
    <w:rsid w:val="2437058E"/>
    <w:rsid w:val="24484598"/>
    <w:rsid w:val="245257AF"/>
    <w:rsid w:val="24ED6B82"/>
    <w:rsid w:val="252C6739"/>
    <w:rsid w:val="25B416E3"/>
    <w:rsid w:val="26273868"/>
    <w:rsid w:val="266B24AB"/>
    <w:rsid w:val="26CA7CF9"/>
    <w:rsid w:val="27224ADD"/>
    <w:rsid w:val="27550449"/>
    <w:rsid w:val="27DF09A4"/>
    <w:rsid w:val="283305D2"/>
    <w:rsid w:val="28357935"/>
    <w:rsid w:val="28557DDE"/>
    <w:rsid w:val="287F65B4"/>
    <w:rsid w:val="289C2D26"/>
    <w:rsid w:val="28B86D2A"/>
    <w:rsid w:val="28C956A3"/>
    <w:rsid w:val="29CD435B"/>
    <w:rsid w:val="29D31D30"/>
    <w:rsid w:val="2A0F03DD"/>
    <w:rsid w:val="2A1A5567"/>
    <w:rsid w:val="2A7932A2"/>
    <w:rsid w:val="2AA47EA7"/>
    <w:rsid w:val="2AF42702"/>
    <w:rsid w:val="2B030958"/>
    <w:rsid w:val="2B182A85"/>
    <w:rsid w:val="2B30706C"/>
    <w:rsid w:val="2B3444F3"/>
    <w:rsid w:val="2BEC2CCA"/>
    <w:rsid w:val="2C167BD8"/>
    <w:rsid w:val="2C74500F"/>
    <w:rsid w:val="2C8863C0"/>
    <w:rsid w:val="2CC34604"/>
    <w:rsid w:val="2D3571C7"/>
    <w:rsid w:val="2D824A78"/>
    <w:rsid w:val="2DEA5C80"/>
    <w:rsid w:val="2E1225C5"/>
    <w:rsid w:val="2E1D524D"/>
    <w:rsid w:val="2E33535E"/>
    <w:rsid w:val="2E7E1E3D"/>
    <w:rsid w:val="2E842255"/>
    <w:rsid w:val="2EAA77EE"/>
    <w:rsid w:val="2EAE1D18"/>
    <w:rsid w:val="2ECA44D8"/>
    <w:rsid w:val="2EF91817"/>
    <w:rsid w:val="2EFB22F6"/>
    <w:rsid w:val="2F241ABC"/>
    <w:rsid w:val="2F5C5965"/>
    <w:rsid w:val="2F605E22"/>
    <w:rsid w:val="2F9E4CBC"/>
    <w:rsid w:val="2FC6460C"/>
    <w:rsid w:val="2FC729AB"/>
    <w:rsid w:val="30096F36"/>
    <w:rsid w:val="300E262C"/>
    <w:rsid w:val="308411F7"/>
    <w:rsid w:val="309774D1"/>
    <w:rsid w:val="30F06C49"/>
    <w:rsid w:val="311003AE"/>
    <w:rsid w:val="31472444"/>
    <w:rsid w:val="31686799"/>
    <w:rsid w:val="320028F8"/>
    <w:rsid w:val="329268B2"/>
    <w:rsid w:val="32C82712"/>
    <w:rsid w:val="33297C51"/>
    <w:rsid w:val="338E43D0"/>
    <w:rsid w:val="33A65F89"/>
    <w:rsid w:val="33C17C11"/>
    <w:rsid w:val="33CE464F"/>
    <w:rsid w:val="33D65C29"/>
    <w:rsid w:val="34BF5B9B"/>
    <w:rsid w:val="35F04FF6"/>
    <w:rsid w:val="36047DD8"/>
    <w:rsid w:val="36376685"/>
    <w:rsid w:val="368F1B0D"/>
    <w:rsid w:val="36B1341E"/>
    <w:rsid w:val="36BD3E66"/>
    <w:rsid w:val="36CF3325"/>
    <w:rsid w:val="37001D68"/>
    <w:rsid w:val="381310B2"/>
    <w:rsid w:val="38EB4CFA"/>
    <w:rsid w:val="38EF001B"/>
    <w:rsid w:val="39AF4E00"/>
    <w:rsid w:val="3AAF17DF"/>
    <w:rsid w:val="3ABC3D62"/>
    <w:rsid w:val="3B037579"/>
    <w:rsid w:val="3B8C3A12"/>
    <w:rsid w:val="3BA44248"/>
    <w:rsid w:val="3BD2402D"/>
    <w:rsid w:val="3CF87FC2"/>
    <w:rsid w:val="3D0A6A03"/>
    <w:rsid w:val="3D2F2642"/>
    <w:rsid w:val="3D43534E"/>
    <w:rsid w:val="3D5E49A7"/>
    <w:rsid w:val="3E1201FF"/>
    <w:rsid w:val="3E3F2FBE"/>
    <w:rsid w:val="3E435841"/>
    <w:rsid w:val="3E860BED"/>
    <w:rsid w:val="3EA6654C"/>
    <w:rsid w:val="3ED62DE1"/>
    <w:rsid w:val="3F0548FB"/>
    <w:rsid w:val="3F482864"/>
    <w:rsid w:val="3F91146E"/>
    <w:rsid w:val="3FBA2006"/>
    <w:rsid w:val="3FF216BF"/>
    <w:rsid w:val="401A3826"/>
    <w:rsid w:val="401D10DD"/>
    <w:rsid w:val="407B4DD5"/>
    <w:rsid w:val="408825BD"/>
    <w:rsid w:val="409A4A45"/>
    <w:rsid w:val="40A4301A"/>
    <w:rsid w:val="40E34069"/>
    <w:rsid w:val="41035E00"/>
    <w:rsid w:val="41205243"/>
    <w:rsid w:val="41205969"/>
    <w:rsid w:val="414C5B13"/>
    <w:rsid w:val="41935C36"/>
    <w:rsid w:val="41A338E3"/>
    <w:rsid w:val="41EF35B2"/>
    <w:rsid w:val="42643652"/>
    <w:rsid w:val="42927B60"/>
    <w:rsid w:val="42D65B4D"/>
    <w:rsid w:val="42E2049E"/>
    <w:rsid w:val="42F7579C"/>
    <w:rsid w:val="4336540D"/>
    <w:rsid w:val="437739CC"/>
    <w:rsid w:val="439907B9"/>
    <w:rsid w:val="43A7707B"/>
    <w:rsid w:val="446721D4"/>
    <w:rsid w:val="449E500C"/>
    <w:rsid w:val="44B57B36"/>
    <w:rsid w:val="44C468B6"/>
    <w:rsid w:val="4508410A"/>
    <w:rsid w:val="45154BCA"/>
    <w:rsid w:val="454D7D6F"/>
    <w:rsid w:val="4571731D"/>
    <w:rsid w:val="45FF0754"/>
    <w:rsid w:val="461E6F60"/>
    <w:rsid w:val="46445615"/>
    <w:rsid w:val="466525F3"/>
    <w:rsid w:val="46960BD7"/>
    <w:rsid w:val="46E178A9"/>
    <w:rsid w:val="47657605"/>
    <w:rsid w:val="47702945"/>
    <w:rsid w:val="477B24C6"/>
    <w:rsid w:val="478620D9"/>
    <w:rsid w:val="47EE45D6"/>
    <w:rsid w:val="47F424A8"/>
    <w:rsid w:val="47F475C8"/>
    <w:rsid w:val="48082673"/>
    <w:rsid w:val="489363E0"/>
    <w:rsid w:val="49122131"/>
    <w:rsid w:val="494A17E6"/>
    <w:rsid w:val="49532238"/>
    <w:rsid w:val="4A79273B"/>
    <w:rsid w:val="4A8A6EE9"/>
    <w:rsid w:val="4AAE12ED"/>
    <w:rsid w:val="4ACF6971"/>
    <w:rsid w:val="4AE54494"/>
    <w:rsid w:val="4AEE3DA2"/>
    <w:rsid w:val="4B002D0B"/>
    <w:rsid w:val="4B1A6945"/>
    <w:rsid w:val="4B3B7759"/>
    <w:rsid w:val="4B6F34DF"/>
    <w:rsid w:val="4C3C1ECD"/>
    <w:rsid w:val="4C4A31A8"/>
    <w:rsid w:val="4C600189"/>
    <w:rsid w:val="4D133C1F"/>
    <w:rsid w:val="4D4B7289"/>
    <w:rsid w:val="4D5837DF"/>
    <w:rsid w:val="4D6C1337"/>
    <w:rsid w:val="4E1E3016"/>
    <w:rsid w:val="4E2D65F4"/>
    <w:rsid w:val="4F2E1B93"/>
    <w:rsid w:val="4F444DA8"/>
    <w:rsid w:val="50281D82"/>
    <w:rsid w:val="50377320"/>
    <w:rsid w:val="508F3801"/>
    <w:rsid w:val="50907C1B"/>
    <w:rsid w:val="51974145"/>
    <w:rsid w:val="51A13A4D"/>
    <w:rsid w:val="51AA740B"/>
    <w:rsid w:val="51E329FD"/>
    <w:rsid w:val="51F010DA"/>
    <w:rsid w:val="5245449C"/>
    <w:rsid w:val="52626218"/>
    <w:rsid w:val="529D3F90"/>
    <w:rsid w:val="533A6B1F"/>
    <w:rsid w:val="53807604"/>
    <w:rsid w:val="53923005"/>
    <w:rsid w:val="53AE211E"/>
    <w:rsid w:val="53DD2C29"/>
    <w:rsid w:val="53F35AA0"/>
    <w:rsid w:val="540F4AC5"/>
    <w:rsid w:val="54116BEA"/>
    <w:rsid w:val="544F4A8C"/>
    <w:rsid w:val="54516DAE"/>
    <w:rsid w:val="555C6CC5"/>
    <w:rsid w:val="55B7162A"/>
    <w:rsid w:val="55DD513F"/>
    <w:rsid w:val="55EC5382"/>
    <w:rsid w:val="56002BDB"/>
    <w:rsid w:val="564D2E6E"/>
    <w:rsid w:val="565C4CEB"/>
    <w:rsid w:val="569F37DD"/>
    <w:rsid w:val="56C00361"/>
    <w:rsid w:val="574C3BF8"/>
    <w:rsid w:val="57A25B11"/>
    <w:rsid w:val="57E427B4"/>
    <w:rsid w:val="57EE5261"/>
    <w:rsid w:val="5822700A"/>
    <w:rsid w:val="586151B0"/>
    <w:rsid w:val="586F6CEB"/>
    <w:rsid w:val="58815956"/>
    <w:rsid w:val="58A37239"/>
    <w:rsid w:val="58C102E5"/>
    <w:rsid w:val="59295121"/>
    <w:rsid w:val="593730A6"/>
    <w:rsid w:val="593E259E"/>
    <w:rsid w:val="595154BA"/>
    <w:rsid w:val="5980650D"/>
    <w:rsid w:val="5981094C"/>
    <w:rsid w:val="59B164F5"/>
    <w:rsid w:val="59CD36CB"/>
    <w:rsid w:val="5A181941"/>
    <w:rsid w:val="5A751237"/>
    <w:rsid w:val="5A9D689E"/>
    <w:rsid w:val="5AA36F35"/>
    <w:rsid w:val="5AF8288E"/>
    <w:rsid w:val="5B3914EA"/>
    <w:rsid w:val="5C1D2FEA"/>
    <w:rsid w:val="5C33362F"/>
    <w:rsid w:val="5C475989"/>
    <w:rsid w:val="5C9D551C"/>
    <w:rsid w:val="5CA000BD"/>
    <w:rsid w:val="5D227921"/>
    <w:rsid w:val="5D261093"/>
    <w:rsid w:val="5DDA48DE"/>
    <w:rsid w:val="5DED1F92"/>
    <w:rsid w:val="5DF358F3"/>
    <w:rsid w:val="5E29571C"/>
    <w:rsid w:val="5E916AC6"/>
    <w:rsid w:val="5EB35FD5"/>
    <w:rsid w:val="5EDB7D9F"/>
    <w:rsid w:val="5EEA5586"/>
    <w:rsid w:val="5FE84E0C"/>
    <w:rsid w:val="60221B67"/>
    <w:rsid w:val="60371971"/>
    <w:rsid w:val="603A563D"/>
    <w:rsid w:val="60493435"/>
    <w:rsid w:val="60A07495"/>
    <w:rsid w:val="60A1672C"/>
    <w:rsid w:val="61102418"/>
    <w:rsid w:val="612956DC"/>
    <w:rsid w:val="61960027"/>
    <w:rsid w:val="61B431F8"/>
    <w:rsid w:val="61BB1A22"/>
    <w:rsid w:val="61BF597B"/>
    <w:rsid w:val="62364E82"/>
    <w:rsid w:val="62D3704F"/>
    <w:rsid w:val="62D67C30"/>
    <w:rsid w:val="62E2764E"/>
    <w:rsid w:val="632D31B2"/>
    <w:rsid w:val="6346267B"/>
    <w:rsid w:val="63A46FE8"/>
    <w:rsid w:val="63D731CD"/>
    <w:rsid w:val="642151C6"/>
    <w:rsid w:val="644614E5"/>
    <w:rsid w:val="64C15A14"/>
    <w:rsid w:val="64CF1337"/>
    <w:rsid w:val="650B0D9A"/>
    <w:rsid w:val="658F391F"/>
    <w:rsid w:val="65940585"/>
    <w:rsid w:val="65946C6F"/>
    <w:rsid w:val="65E91508"/>
    <w:rsid w:val="66032276"/>
    <w:rsid w:val="661D1EC9"/>
    <w:rsid w:val="66421AD5"/>
    <w:rsid w:val="664632CD"/>
    <w:rsid w:val="669107FE"/>
    <w:rsid w:val="66E20A12"/>
    <w:rsid w:val="67A81366"/>
    <w:rsid w:val="67CB05AF"/>
    <w:rsid w:val="6823575F"/>
    <w:rsid w:val="6837248C"/>
    <w:rsid w:val="684352D5"/>
    <w:rsid w:val="68531E47"/>
    <w:rsid w:val="685D7406"/>
    <w:rsid w:val="686416BA"/>
    <w:rsid w:val="687A230C"/>
    <w:rsid w:val="695024C9"/>
    <w:rsid w:val="69826C27"/>
    <w:rsid w:val="69C41145"/>
    <w:rsid w:val="69F22D9A"/>
    <w:rsid w:val="6A071FEB"/>
    <w:rsid w:val="6AF36526"/>
    <w:rsid w:val="6BC8321C"/>
    <w:rsid w:val="6BD204A2"/>
    <w:rsid w:val="6BDD0DB0"/>
    <w:rsid w:val="6C16415D"/>
    <w:rsid w:val="6C69727C"/>
    <w:rsid w:val="6D016AC2"/>
    <w:rsid w:val="6D083C9E"/>
    <w:rsid w:val="6D837F22"/>
    <w:rsid w:val="6DC05860"/>
    <w:rsid w:val="6DD54C21"/>
    <w:rsid w:val="6E176E67"/>
    <w:rsid w:val="6EB12F02"/>
    <w:rsid w:val="6EEE6A88"/>
    <w:rsid w:val="6FC225B8"/>
    <w:rsid w:val="6FFB38F1"/>
    <w:rsid w:val="70191C13"/>
    <w:rsid w:val="701A1EC9"/>
    <w:rsid w:val="70990C89"/>
    <w:rsid w:val="70CA5490"/>
    <w:rsid w:val="70DA002F"/>
    <w:rsid w:val="70FB5532"/>
    <w:rsid w:val="71685DAD"/>
    <w:rsid w:val="718F626C"/>
    <w:rsid w:val="71A572AB"/>
    <w:rsid w:val="71DA772B"/>
    <w:rsid w:val="720257FF"/>
    <w:rsid w:val="726339B7"/>
    <w:rsid w:val="72D13F8C"/>
    <w:rsid w:val="737F734B"/>
    <w:rsid w:val="738855D8"/>
    <w:rsid w:val="738A66F7"/>
    <w:rsid w:val="73AC29BE"/>
    <w:rsid w:val="73F55ED9"/>
    <w:rsid w:val="74086758"/>
    <w:rsid w:val="74397CAE"/>
    <w:rsid w:val="743D75F7"/>
    <w:rsid w:val="747929FB"/>
    <w:rsid w:val="748368B4"/>
    <w:rsid w:val="748D6638"/>
    <w:rsid w:val="74DB3AB3"/>
    <w:rsid w:val="74E86974"/>
    <w:rsid w:val="752526AB"/>
    <w:rsid w:val="75D174A6"/>
    <w:rsid w:val="765D2F12"/>
    <w:rsid w:val="76911D13"/>
    <w:rsid w:val="76EE423C"/>
    <w:rsid w:val="76F265F0"/>
    <w:rsid w:val="773F7189"/>
    <w:rsid w:val="77422893"/>
    <w:rsid w:val="774F104A"/>
    <w:rsid w:val="776963DA"/>
    <w:rsid w:val="77974CF6"/>
    <w:rsid w:val="77B66EE2"/>
    <w:rsid w:val="77B8519A"/>
    <w:rsid w:val="77C72BE8"/>
    <w:rsid w:val="77D7509D"/>
    <w:rsid w:val="78215104"/>
    <w:rsid w:val="783F1611"/>
    <w:rsid w:val="78720F0E"/>
    <w:rsid w:val="78B10D54"/>
    <w:rsid w:val="78C65B3F"/>
    <w:rsid w:val="79B50936"/>
    <w:rsid w:val="79C26E1C"/>
    <w:rsid w:val="79DF32B5"/>
    <w:rsid w:val="7A757DBD"/>
    <w:rsid w:val="7A883D19"/>
    <w:rsid w:val="7A9C1122"/>
    <w:rsid w:val="7B264314"/>
    <w:rsid w:val="7B32675B"/>
    <w:rsid w:val="7B7607DD"/>
    <w:rsid w:val="7BC46A40"/>
    <w:rsid w:val="7BCD5CA9"/>
    <w:rsid w:val="7C0C28A1"/>
    <w:rsid w:val="7C3A38BE"/>
    <w:rsid w:val="7C8213DE"/>
    <w:rsid w:val="7C9C2966"/>
    <w:rsid w:val="7CE43318"/>
    <w:rsid w:val="7CFA4751"/>
    <w:rsid w:val="7D1A4ADE"/>
    <w:rsid w:val="7D502D5B"/>
    <w:rsid w:val="7DB276A6"/>
    <w:rsid w:val="7DEB7B41"/>
    <w:rsid w:val="7E0A69E9"/>
    <w:rsid w:val="7E38601D"/>
    <w:rsid w:val="7E4D5795"/>
    <w:rsid w:val="7E7D4006"/>
    <w:rsid w:val="7E896C87"/>
    <w:rsid w:val="7E8F3720"/>
    <w:rsid w:val="7F826A26"/>
    <w:rsid w:val="7FDF7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B96DF5"/>
  <w15:docId w15:val="{464E8C3B-0BC6-498B-8D32-CA2B3A81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2" w:lineRule="auto"/>
      <w:ind w:firstLineChars="49" w:firstLine="138"/>
      <w:outlineLvl w:val="2"/>
    </w:pPr>
    <w:rPr>
      <w:rFonts w:ascii="宋体" w:hAnsi="宋体"/>
      <w:b/>
      <w:bCs/>
      <w:sz w:val="28"/>
      <w:szCs w:val="20"/>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uiPriority w:val="9"/>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a5"/>
    <w:qFormat/>
    <w:rPr>
      <w:rFonts w:ascii="宋体"/>
      <w:sz w:val="18"/>
      <w:szCs w:val="18"/>
    </w:rPr>
  </w:style>
  <w:style w:type="paragraph" w:styleId="a6">
    <w:name w:val="annotation text"/>
    <w:basedOn w:val="a"/>
    <w:link w:val="a7"/>
    <w:qFormat/>
    <w:pPr>
      <w:jc w:val="left"/>
    </w:pPr>
    <w:rPr>
      <w:rFonts w:ascii="Times New Roman" w:hAnsi="Times New Roman"/>
      <w:szCs w:val="20"/>
    </w:rPr>
  </w:style>
  <w:style w:type="paragraph" w:styleId="31">
    <w:name w:val="Body Text 3"/>
    <w:basedOn w:val="a"/>
    <w:link w:val="32"/>
    <w:qFormat/>
    <w:rPr>
      <w:rFonts w:ascii="宋体"/>
      <w:sz w:val="24"/>
      <w:szCs w:val="20"/>
    </w:rPr>
  </w:style>
  <w:style w:type="paragraph" w:styleId="a8">
    <w:name w:val="Body Text"/>
    <w:basedOn w:val="a"/>
    <w:next w:val="21"/>
    <w:link w:val="a9"/>
    <w:unhideWhenUsed/>
    <w:qFormat/>
    <w:pPr>
      <w:spacing w:after="120"/>
    </w:pPr>
    <w:rPr>
      <w:rFonts w:ascii="Times New Roman" w:hAnsi="Times New Roman"/>
      <w:szCs w:val="20"/>
    </w:rPr>
  </w:style>
  <w:style w:type="paragraph" w:styleId="21">
    <w:name w:val="Body Text 2"/>
    <w:basedOn w:val="a"/>
    <w:next w:val="a"/>
    <w:qFormat/>
  </w:style>
  <w:style w:type="paragraph" w:styleId="aa">
    <w:name w:val="Body Text Indent"/>
    <w:basedOn w:val="a"/>
    <w:link w:val="ab"/>
    <w:qFormat/>
    <w:pPr>
      <w:spacing w:after="120"/>
      <w:ind w:leftChars="200" w:left="420"/>
    </w:pPr>
    <w:rPr>
      <w:rFonts w:ascii="Times New Roman" w:hAnsi="Times New Roman"/>
      <w:szCs w:val="20"/>
    </w:rPr>
  </w:style>
  <w:style w:type="paragraph" w:styleId="TOC5">
    <w:name w:val="toc 5"/>
    <w:basedOn w:val="a"/>
    <w:next w:val="a"/>
    <w:uiPriority w:val="39"/>
    <w:qFormat/>
    <w:pPr>
      <w:ind w:leftChars="800" w:left="800"/>
    </w:pPr>
  </w:style>
  <w:style w:type="paragraph" w:styleId="TOC3">
    <w:name w:val="toc 3"/>
    <w:basedOn w:val="a"/>
    <w:next w:val="a"/>
    <w:uiPriority w:val="39"/>
    <w:qFormat/>
    <w:pPr>
      <w:ind w:leftChars="400" w:left="400"/>
    </w:pPr>
  </w:style>
  <w:style w:type="paragraph" w:styleId="ac">
    <w:name w:val="Plain Text"/>
    <w:basedOn w:val="a"/>
    <w:link w:val="ad"/>
    <w:qFormat/>
    <w:rPr>
      <w:rFonts w:ascii="宋体"/>
    </w:rPr>
  </w:style>
  <w:style w:type="paragraph" w:styleId="TOC8">
    <w:name w:val="toc 8"/>
    <w:basedOn w:val="a"/>
    <w:next w:val="a"/>
    <w:uiPriority w:val="39"/>
    <w:qFormat/>
    <w:pPr>
      <w:ind w:leftChars="1400" w:left="1400"/>
    </w:pPr>
  </w:style>
  <w:style w:type="paragraph" w:styleId="ae">
    <w:name w:val="Date"/>
    <w:basedOn w:val="a"/>
    <w:next w:val="a"/>
    <w:link w:val="af"/>
    <w:qFormat/>
    <w:pPr>
      <w:ind w:leftChars="2500" w:left="2500"/>
    </w:pPr>
    <w:rPr>
      <w:rFonts w:ascii="Times New Roman" w:hAnsi="Times New Roman"/>
      <w:szCs w:val="20"/>
    </w:rPr>
  </w:style>
  <w:style w:type="paragraph" w:styleId="af0">
    <w:name w:val="Balloon Text"/>
    <w:basedOn w:val="a"/>
    <w:link w:val="af1"/>
    <w:qFormat/>
    <w:rPr>
      <w:rFonts w:ascii="Times New Roman" w:hAnsi="Times New Roman"/>
      <w:sz w:val="18"/>
      <w:szCs w:val="20"/>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uiPriority w:val="99"/>
    <w:qFormat/>
    <w:pPr>
      <w:tabs>
        <w:tab w:val="center" w:pos="4153"/>
        <w:tab w:val="right" w:pos="8306"/>
      </w:tabs>
      <w:snapToGrid w:val="0"/>
    </w:pPr>
    <w:rPr>
      <w:rFonts w:ascii="Times New Roman" w:hAnsi="Times New Roman"/>
      <w:sz w:val="15"/>
      <w:szCs w:val="15"/>
      <w:u w:val="single"/>
    </w:rPr>
  </w:style>
  <w:style w:type="paragraph" w:styleId="TOC1">
    <w:name w:val="toc 1"/>
    <w:basedOn w:val="a"/>
    <w:next w:val="a"/>
    <w:uiPriority w:val="39"/>
    <w:qFormat/>
  </w:style>
  <w:style w:type="paragraph" w:styleId="TOC4">
    <w:name w:val="toc 4"/>
    <w:basedOn w:val="a"/>
    <w:next w:val="a"/>
    <w:uiPriority w:val="39"/>
    <w:qFormat/>
    <w:pPr>
      <w:ind w:leftChars="600" w:left="600"/>
    </w:pPr>
  </w:style>
  <w:style w:type="paragraph" w:styleId="af6">
    <w:name w:val="Subtitle"/>
    <w:basedOn w:val="a"/>
    <w:next w:val="a"/>
    <w:uiPriority w:val="11"/>
    <w:qFormat/>
    <w:pPr>
      <w:spacing w:line="560" w:lineRule="exact"/>
      <w:jc w:val="left"/>
      <w:outlineLvl w:val="1"/>
    </w:pPr>
    <w:rPr>
      <w:rFonts w:ascii="宋体" w:hAnsi="宋体"/>
      <w:b/>
      <w:bCs/>
      <w:kern w:val="28"/>
      <w:sz w:val="28"/>
      <w:szCs w:val="32"/>
    </w:rPr>
  </w:style>
  <w:style w:type="paragraph" w:styleId="TOC6">
    <w:name w:val="toc 6"/>
    <w:basedOn w:val="a"/>
    <w:next w:val="a"/>
    <w:uiPriority w:val="39"/>
    <w:qFormat/>
    <w:pPr>
      <w:ind w:leftChars="1000" w:left="1000"/>
    </w:pPr>
  </w:style>
  <w:style w:type="paragraph" w:styleId="33">
    <w:name w:val="Body Text Indent 3"/>
    <w:basedOn w:val="a"/>
    <w:link w:val="34"/>
    <w:qFormat/>
    <w:pPr>
      <w:spacing w:after="120"/>
      <w:ind w:leftChars="200" w:left="200"/>
    </w:pPr>
    <w:rPr>
      <w:sz w:val="16"/>
      <w:szCs w:val="16"/>
    </w:rPr>
  </w:style>
  <w:style w:type="paragraph" w:styleId="TOC2">
    <w:name w:val="toc 2"/>
    <w:basedOn w:val="a"/>
    <w:next w:val="a"/>
    <w:uiPriority w:val="39"/>
    <w:qFormat/>
    <w:pPr>
      <w:ind w:leftChars="200" w:left="200"/>
    </w:pPr>
  </w:style>
  <w:style w:type="paragraph" w:styleId="TOC9">
    <w:name w:val="toc 9"/>
    <w:basedOn w:val="a"/>
    <w:next w:val="a"/>
    <w:uiPriority w:val="39"/>
    <w:qFormat/>
    <w:pPr>
      <w:ind w:leftChars="1600" w:left="1600"/>
    </w:pPr>
  </w:style>
  <w:style w:type="paragraph" w:styleId="af7">
    <w:name w:val="Normal (Web)"/>
    <w:basedOn w:val="a"/>
    <w:uiPriority w:val="99"/>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qFormat/>
    <w:pPr>
      <w:spacing w:line="220" w:lineRule="exact"/>
      <w:jc w:val="center"/>
    </w:pPr>
    <w:rPr>
      <w:rFonts w:ascii="仿宋_GB2312" w:eastAsia="仿宋_GB2312" w:hAnsi="Times New Roman"/>
      <w:szCs w:val="21"/>
    </w:rPr>
  </w:style>
  <w:style w:type="paragraph" w:styleId="af8">
    <w:name w:val="Title"/>
    <w:basedOn w:val="a"/>
    <w:link w:val="af9"/>
    <w:qFormat/>
    <w:pPr>
      <w:adjustRightInd w:val="0"/>
      <w:spacing w:before="240" w:after="60" w:line="420" w:lineRule="atLeast"/>
      <w:jc w:val="center"/>
      <w:textAlignment w:val="baseline"/>
      <w:outlineLvl w:val="0"/>
    </w:pPr>
    <w:rPr>
      <w:rFonts w:ascii="Arial" w:hAnsi="Arial"/>
      <w:b/>
      <w:kern w:val="0"/>
      <w:sz w:val="32"/>
      <w:szCs w:val="20"/>
    </w:rPr>
  </w:style>
  <w:style w:type="paragraph" w:styleId="afa">
    <w:name w:val="annotation subject"/>
    <w:basedOn w:val="a6"/>
    <w:next w:val="a6"/>
    <w:link w:val="afb"/>
    <w:qFormat/>
  </w:style>
  <w:style w:type="paragraph" w:styleId="afc">
    <w:name w:val="Body Text First Indent"/>
    <w:basedOn w:val="a"/>
    <w:link w:val="afd"/>
    <w:qFormat/>
    <w:pPr>
      <w:spacing w:line="312" w:lineRule="auto"/>
      <w:ind w:firstLine="420"/>
    </w:pPr>
    <w:rPr>
      <w:rFonts w:ascii="Times New Roman" w:hAnsi="Times New Roman"/>
      <w:szCs w:val="24"/>
    </w:rPr>
  </w:style>
  <w:style w:type="paragraph" w:styleId="22">
    <w:name w:val="Body Text First Indent 2"/>
    <w:basedOn w:val="aa"/>
    <w:uiPriority w:val="99"/>
    <w:qFormat/>
    <w:pPr>
      <w:ind w:firstLineChars="200" w:firstLine="420"/>
    </w:pPr>
  </w:style>
  <w:style w:type="table" w:styleId="af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0"/>
    <w:qFormat/>
  </w:style>
  <w:style w:type="character" w:styleId="aff1">
    <w:name w:val="FollowedHyperlink"/>
    <w:basedOn w:val="a0"/>
    <w:uiPriority w:val="99"/>
    <w:unhideWhenUsed/>
    <w:qFormat/>
    <w:rPr>
      <w:color w:val="800080"/>
      <w:u w:val="none"/>
    </w:rPr>
  </w:style>
  <w:style w:type="character" w:styleId="aff2">
    <w:name w:val="Emphasis"/>
    <w:basedOn w:val="a0"/>
    <w:qFormat/>
    <w:rPr>
      <w:b/>
    </w:rPr>
  </w:style>
  <w:style w:type="character" w:styleId="HTML">
    <w:name w:val="HTML Definition"/>
    <w:basedOn w:val="a0"/>
    <w:unhideWhenUsed/>
    <w:qFormat/>
  </w:style>
  <w:style w:type="character" w:styleId="HTML0">
    <w:name w:val="HTML Typewriter"/>
    <w:basedOn w:val="a0"/>
    <w:unhideWhenUsed/>
    <w:qFormat/>
    <w:rPr>
      <w:rFonts w:ascii="monospace" w:eastAsia="monospace" w:hAnsi="monospace" w:cs="monospace" w:hint="default"/>
      <w:sz w:val="19"/>
      <w:szCs w:val="19"/>
    </w:rPr>
  </w:style>
  <w:style w:type="character" w:styleId="HTML1">
    <w:name w:val="HTML Acronym"/>
    <w:basedOn w:val="a0"/>
    <w:unhideWhenUsed/>
    <w:qFormat/>
  </w:style>
  <w:style w:type="character" w:styleId="HTML2">
    <w:name w:val="HTML Variable"/>
    <w:basedOn w:val="a0"/>
    <w:unhideWhenUsed/>
    <w:qFormat/>
  </w:style>
  <w:style w:type="character" w:styleId="aff3">
    <w:name w:val="Hyperlink"/>
    <w:basedOn w:val="a0"/>
    <w:uiPriority w:val="99"/>
    <w:qFormat/>
    <w:rPr>
      <w:color w:val="0000FF"/>
      <w:u w:val="none"/>
    </w:rPr>
  </w:style>
  <w:style w:type="character" w:styleId="HTML3">
    <w:name w:val="HTML Code"/>
    <w:basedOn w:val="a0"/>
    <w:unhideWhenUsed/>
    <w:qFormat/>
    <w:rPr>
      <w:rFonts w:ascii="monospace" w:eastAsia="monospace" w:hAnsi="monospace" w:cs="monospace" w:hint="default"/>
      <w:sz w:val="20"/>
    </w:rPr>
  </w:style>
  <w:style w:type="character" w:styleId="aff4">
    <w:name w:val="annotation reference"/>
    <w:qFormat/>
    <w:rPr>
      <w:sz w:val="21"/>
    </w:rPr>
  </w:style>
  <w:style w:type="character" w:styleId="HTML4">
    <w:name w:val="HTML Cite"/>
    <w:basedOn w:val="a0"/>
    <w:unhideWhenUsed/>
    <w:qFormat/>
  </w:style>
  <w:style w:type="character" w:styleId="aff5">
    <w:name w:val="footnote reference"/>
    <w:qFormat/>
    <w:rPr>
      <w:vertAlign w:val="superscript"/>
    </w:rPr>
  </w:style>
  <w:style w:type="character" w:styleId="HTML5">
    <w:name w:val="HTML Keyboard"/>
    <w:basedOn w:val="a0"/>
    <w:unhideWhenUsed/>
    <w:qFormat/>
    <w:rPr>
      <w:rFonts w:ascii="monospace" w:eastAsia="monospace" w:hAnsi="monospace" w:cs="monospace" w:hint="default"/>
      <w:sz w:val="20"/>
    </w:rPr>
  </w:style>
  <w:style w:type="character" w:styleId="HTML6">
    <w:name w:val="HTML Sample"/>
    <w:basedOn w:val="a0"/>
    <w:unhideWhenUsed/>
    <w:qFormat/>
    <w:rPr>
      <w:rFonts w:ascii="monospace" w:eastAsia="monospace" w:hAnsi="monospace" w:cs="monospace"/>
    </w:rPr>
  </w:style>
  <w:style w:type="character" w:customStyle="1" w:styleId="a9">
    <w:name w:val="正文文本 字符"/>
    <w:basedOn w:val="a0"/>
    <w:link w:val="a8"/>
    <w:qFormat/>
    <w:rPr>
      <w:rFonts w:eastAsia="宋体"/>
      <w:kern w:val="2"/>
      <w:sz w:val="21"/>
    </w:rPr>
  </w:style>
  <w:style w:type="character" w:customStyle="1" w:styleId="10">
    <w:name w:val="标题 1 字符"/>
    <w:basedOn w:val="a0"/>
    <w:link w:val="1"/>
    <w:qFormat/>
    <w:rPr>
      <w:rFonts w:eastAsia="宋体"/>
      <w:b/>
      <w:kern w:val="44"/>
      <w:sz w:val="44"/>
    </w:rPr>
  </w:style>
  <w:style w:type="character" w:customStyle="1" w:styleId="20">
    <w:name w:val="标题 2 字符"/>
    <w:basedOn w:val="a0"/>
    <w:link w:val="2"/>
    <w:qFormat/>
    <w:rPr>
      <w:rFonts w:ascii="Arial" w:eastAsia="黑体" w:hAnsi="Arial"/>
      <w:b/>
      <w:kern w:val="2"/>
      <w:sz w:val="32"/>
    </w:rPr>
  </w:style>
  <w:style w:type="character" w:customStyle="1" w:styleId="30">
    <w:name w:val="标题 3 字符"/>
    <w:basedOn w:val="a0"/>
    <w:link w:val="3"/>
    <w:qFormat/>
    <w:rPr>
      <w:rFonts w:ascii="宋体" w:hAnsi="宋体"/>
      <w:b/>
      <w:bCs/>
      <w:kern w:val="2"/>
      <w:sz w:val="28"/>
    </w:rPr>
  </w:style>
  <w:style w:type="character" w:customStyle="1" w:styleId="40">
    <w:name w:val="标题 4 字符"/>
    <w:basedOn w:val="a0"/>
    <w:link w:val="4"/>
    <w:qFormat/>
    <w:rPr>
      <w:rFonts w:ascii="Arial" w:eastAsia="黑体" w:hAnsi="Arial"/>
      <w:b/>
      <w:bCs/>
      <w:kern w:val="2"/>
      <w:sz w:val="28"/>
      <w:szCs w:val="28"/>
    </w:rPr>
  </w:style>
  <w:style w:type="character" w:customStyle="1" w:styleId="50">
    <w:name w:val="标题 5 字符"/>
    <w:basedOn w:val="a0"/>
    <w:link w:val="5"/>
    <w:uiPriority w:val="9"/>
    <w:semiHidden/>
    <w:qFormat/>
    <w:rPr>
      <w:rFonts w:eastAsia="宋体"/>
      <w:b/>
      <w:bCs/>
      <w:kern w:val="2"/>
      <w:sz w:val="28"/>
      <w:szCs w:val="28"/>
    </w:rPr>
  </w:style>
  <w:style w:type="character" w:customStyle="1" w:styleId="60">
    <w:name w:val="标题 6 字符"/>
    <w:basedOn w:val="a0"/>
    <w:link w:val="6"/>
    <w:qFormat/>
    <w:rPr>
      <w:rFonts w:ascii="Arial" w:eastAsia="黑体" w:hAnsi="Arial"/>
      <w:b/>
      <w:bCs/>
      <w:sz w:val="24"/>
    </w:rPr>
  </w:style>
  <w:style w:type="character" w:customStyle="1" w:styleId="70">
    <w:name w:val="标题 7 字符"/>
    <w:basedOn w:val="a0"/>
    <w:link w:val="7"/>
    <w:qFormat/>
    <w:rPr>
      <w:rFonts w:eastAsia="宋体"/>
      <w:b/>
      <w:bCs/>
      <w:sz w:val="24"/>
    </w:rPr>
  </w:style>
  <w:style w:type="character" w:customStyle="1" w:styleId="80">
    <w:name w:val="标题 8 字符"/>
    <w:basedOn w:val="a0"/>
    <w:link w:val="8"/>
    <w:qFormat/>
    <w:rPr>
      <w:rFonts w:ascii="Arial" w:eastAsia="黑体" w:hAnsi="Arial"/>
      <w:sz w:val="24"/>
    </w:rPr>
  </w:style>
  <w:style w:type="character" w:customStyle="1" w:styleId="90">
    <w:name w:val="标题 9 字符"/>
    <w:basedOn w:val="a0"/>
    <w:link w:val="9"/>
    <w:qFormat/>
    <w:rPr>
      <w:rFonts w:ascii="Arial" w:eastAsia="黑体" w:hAnsi="Arial"/>
      <w:sz w:val="21"/>
      <w:szCs w:val="21"/>
    </w:rPr>
  </w:style>
  <w:style w:type="character" w:customStyle="1" w:styleId="a5">
    <w:name w:val="文档结构图 字符"/>
    <w:link w:val="a4"/>
    <w:qFormat/>
    <w:rPr>
      <w:rFonts w:ascii="宋体" w:eastAsia="宋体" w:hAnsi="Calibri" w:cs="宋体"/>
      <w:kern w:val="2"/>
      <w:sz w:val="18"/>
      <w:szCs w:val="18"/>
    </w:rPr>
  </w:style>
  <w:style w:type="character" w:customStyle="1" w:styleId="a7">
    <w:name w:val="批注文字 字符"/>
    <w:basedOn w:val="a0"/>
    <w:link w:val="a6"/>
    <w:qFormat/>
    <w:rPr>
      <w:rFonts w:eastAsia="宋体"/>
      <w:kern w:val="2"/>
      <w:sz w:val="21"/>
    </w:rPr>
  </w:style>
  <w:style w:type="character" w:customStyle="1" w:styleId="32">
    <w:name w:val="正文文本 3 字符"/>
    <w:basedOn w:val="a0"/>
    <w:link w:val="31"/>
    <w:qFormat/>
    <w:rPr>
      <w:rFonts w:ascii="宋体" w:eastAsia="宋体" w:hAnsi="Calibri"/>
      <w:kern w:val="2"/>
      <w:sz w:val="24"/>
    </w:rPr>
  </w:style>
  <w:style w:type="character" w:customStyle="1" w:styleId="ab">
    <w:name w:val="正文文本缩进 字符"/>
    <w:basedOn w:val="a0"/>
    <w:link w:val="aa"/>
    <w:qFormat/>
    <w:rPr>
      <w:rFonts w:eastAsia="宋体"/>
      <w:kern w:val="2"/>
      <w:sz w:val="21"/>
    </w:rPr>
  </w:style>
  <w:style w:type="character" w:customStyle="1" w:styleId="ad">
    <w:name w:val="纯文本 字符"/>
    <w:link w:val="ac"/>
    <w:qFormat/>
    <w:rPr>
      <w:rFonts w:ascii="宋体" w:hAnsi="Calibri"/>
      <w:kern w:val="2"/>
      <w:sz w:val="21"/>
      <w:szCs w:val="22"/>
    </w:rPr>
  </w:style>
  <w:style w:type="character" w:customStyle="1" w:styleId="af">
    <w:name w:val="日期 字符"/>
    <w:link w:val="ae"/>
    <w:qFormat/>
    <w:rPr>
      <w:rFonts w:eastAsia="宋体"/>
      <w:kern w:val="2"/>
      <w:sz w:val="21"/>
    </w:rPr>
  </w:style>
  <w:style w:type="character" w:customStyle="1" w:styleId="af1">
    <w:name w:val="批注框文本 字符"/>
    <w:link w:val="af0"/>
    <w:qFormat/>
    <w:rPr>
      <w:rFonts w:eastAsia="宋体"/>
      <w:kern w:val="2"/>
      <w:sz w:val="18"/>
    </w:rPr>
  </w:style>
  <w:style w:type="character" w:customStyle="1" w:styleId="af3">
    <w:name w:val="页脚 字符"/>
    <w:link w:val="af2"/>
    <w:uiPriority w:val="99"/>
    <w:qFormat/>
    <w:rPr>
      <w:rFonts w:ascii="Calibri" w:eastAsia="宋体" w:hAnsi="Calibri"/>
      <w:kern w:val="2"/>
      <w:sz w:val="18"/>
      <w:szCs w:val="22"/>
    </w:rPr>
  </w:style>
  <w:style w:type="character" w:customStyle="1" w:styleId="af5">
    <w:name w:val="页眉 字符"/>
    <w:link w:val="af4"/>
    <w:uiPriority w:val="99"/>
    <w:qFormat/>
    <w:rPr>
      <w:kern w:val="2"/>
      <w:sz w:val="15"/>
      <w:szCs w:val="15"/>
      <w:u w:val="single"/>
    </w:rPr>
  </w:style>
  <w:style w:type="character" w:customStyle="1" w:styleId="34">
    <w:name w:val="正文文本缩进 3 字符"/>
    <w:basedOn w:val="a0"/>
    <w:link w:val="33"/>
    <w:qFormat/>
    <w:rPr>
      <w:rFonts w:ascii="Calibri" w:eastAsia="宋体" w:hAnsi="Calibri"/>
      <w:kern w:val="2"/>
      <w:sz w:val="16"/>
      <w:szCs w:val="16"/>
    </w:rPr>
  </w:style>
  <w:style w:type="character" w:customStyle="1" w:styleId="af9">
    <w:name w:val="标题 字符"/>
    <w:basedOn w:val="a0"/>
    <w:link w:val="af8"/>
    <w:qFormat/>
    <w:rPr>
      <w:rFonts w:ascii="Arial" w:eastAsia="宋体" w:hAnsi="Arial"/>
      <w:b/>
      <w:sz w:val="32"/>
    </w:rPr>
  </w:style>
  <w:style w:type="character" w:customStyle="1" w:styleId="afb">
    <w:name w:val="批注主题 字符"/>
    <w:link w:val="afa"/>
    <w:qFormat/>
    <w:rPr>
      <w:rFonts w:eastAsia="宋体"/>
      <w:kern w:val="2"/>
      <w:sz w:val="21"/>
    </w:rPr>
  </w:style>
  <w:style w:type="character" w:customStyle="1" w:styleId="afd">
    <w:name w:val="正文文本首行缩进 字符"/>
    <w:basedOn w:val="a9"/>
    <w:link w:val="afc"/>
    <w:uiPriority w:val="99"/>
    <w:qFormat/>
    <w:rPr>
      <w:rFonts w:eastAsia="宋体"/>
      <w:kern w:val="2"/>
      <w:sz w:val="21"/>
    </w:rPr>
  </w:style>
  <w:style w:type="paragraph" w:customStyle="1" w:styleId="BodyText">
    <w:name w:val="BodyText"/>
    <w:basedOn w:val="a"/>
    <w:qFormat/>
    <w:pPr>
      <w:spacing w:before="260" w:after="260" w:line="360" w:lineRule="auto"/>
    </w:pPr>
    <w:rPr>
      <w:rFonts w:ascii="Times New Roman" w:hAnsi="Times New Roman"/>
      <w:sz w:val="24"/>
      <w:szCs w:val="20"/>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
    <w:name w:val="正文首行缩进 Char"/>
    <w:basedOn w:val="Char0"/>
    <w:qFormat/>
    <w:rPr>
      <w:rFonts w:eastAsia="宋体"/>
      <w:kern w:val="2"/>
      <w:sz w:val="21"/>
      <w:szCs w:val="24"/>
      <w:lang w:val="en-US" w:eastAsia="zh-CN" w:bidi="ar-SA"/>
    </w:rPr>
  </w:style>
  <w:style w:type="character" w:customStyle="1" w:styleId="Char0">
    <w:name w:val="正文文本 Char"/>
    <w:qFormat/>
    <w:rPr>
      <w:rFonts w:eastAsia="宋体"/>
      <w:kern w:val="2"/>
      <w:sz w:val="21"/>
      <w:szCs w:val="24"/>
      <w:lang w:val="en-US" w:eastAsia="zh-CN" w:bidi="ar-SA"/>
    </w:rPr>
  </w:style>
  <w:style w:type="character" w:customStyle="1" w:styleId="stylekwd">
    <w:name w:val="style_kwd"/>
    <w:basedOn w:val="a0"/>
    <w:qFormat/>
  </w:style>
  <w:style w:type="character" w:customStyle="1" w:styleId="font161">
    <w:name w:val="font161"/>
    <w:qFormat/>
    <w:rPr>
      <w:b/>
      <w:bCs/>
      <w:sz w:val="32"/>
      <w:szCs w:val="32"/>
    </w:rPr>
  </w:style>
  <w:style w:type="character" w:customStyle="1" w:styleId="aff6">
    <w:name w:val="无间隔 字符"/>
    <w:link w:val="aff7"/>
    <w:uiPriority w:val="1"/>
    <w:qFormat/>
    <w:rPr>
      <w:sz w:val="24"/>
      <w:szCs w:val="24"/>
      <w:lang w:val="en-US" w:eastAsia="zh-CN" w:bidi="ar-SA"/>
    </w:rPr>
  </w:style>
  <w:style w:type="paragraph" w:styleId="aff7">
    <w:name w:val="No Spacing"/>
    <w:link w:val="aff6"/>
    <w:uiPriority w:val="1"/>
    <w:qFormat/>
    <w:pPr>
      <w:widowControl w:val="0"/>
      <w:adjustRightInd w:val="0"/>
      <w:ind w:firstLine="454"/>
      <w:jc w:val="both"/>
      <w:textAlignment w:val="baseline"/>
    </w:pPr>
    <w:rPr>
      <w:sz w:val="24"/>
      <w:szCs w:val="24"/>
    </w:rPr>
  </w:style>
  <w:style w:type="paragraph" w:customStyle="1" w:styleId="23">
    <w:name w:val="修订2"/>
    <w:qFormat/>
    <w:rPr>
      <w:kern w:val="2"/>
      <w:sz w:val="21"/>
      <w:szCs w:val="24"/>
    </w:rPr>
  </w:style>
  <w:style w:type="paragraph" w:customStyle="1" w:styleId="TableParagraph">
    <w:name w:val="Table Paragraph"/>
    <w:basedOn w:val="a"/>
    <w:uiPriority w:val="1"/>
    <w:qFormat/>
    <w:pPr>
      <w:jc w:val="left"/>
    </w:pPr>
    <w:rPr>
      <w:sz w:val="22"/>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rPr>
  </w:style>
  <w:style w:type="paragraph" w:styleId="aff8">
    <w:name w:val="List Paragraph"/>
    <w:basedOn w:val="a"/>
    <w:qFormat/>
    <w:pPr>
      <w:ind w:firstLineChars="200" w:firstLine="420"/>
    </w:pPr>
  </w:style>
  <w:style w:type="paragraph" w:customStyle="1" w:styleId="Style2">
    <w:name w:val="_Style 2"/>
    <w:basedOn w:val="a"/>
    <w:next w:val="a"/>
    <w:uiPriority w:val="99"/>
    <w:qFormat/>
    <w:pPr>
      <w:tabs>
        <w:tab w:val="left" w:pos="840"/>
      </w:tabs>
      <w:ind w:firstLineChars="200" w:firstLine="420"/>
    </w:pPr>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Char2">
    <w:name w:val="Char"/>
    <w:basedOn w:val="a"/>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hAnsi="Times New Roman" w:cs="宋体"/>
      <w:sz w:val="24"/>
    </w:rPr>
  </w:style>
  <w:style w:type="paragraph" w:customStyle="1" w:styleId="12">
    <w:name w:val="1"/>
    <w:basedOn w:val="a"/>
    <w:qFormat/>
    <w:rPr>
      <w:rFonts w:ascii="Times New Roman" w:hAnsi="Times New Roman"/>
      <w:szCs w:val="20"/>
    </w:rPr>
  </w:style>
  <w:style w:type="paragraph" w:customStyle="1" w:styleId="aff9">
    <w:name w:val="我的正文"/>
    <w:basedOn w:val="a"/>
    <w:qFormat/>
    <w:rPr>
      <w:rFonts w:ascii="宋体" w:hAnsi="宋体"/>
      <w:sz w:val="24"/>
      <w:szCs w:val="24"/>
    </w:rPr>
  </w:style>
  <w:style w:type="paragraph" w:customStyle="1" w:styleId="Char10">
    <w:name w:val="Char1"/>
    <w:basedOn w:val="a"/>
    <w:qFormat/>
    <w:pPr>
      <w:tabs>
        <w:tab w:val="left" w:pos="360"/>
      </w:tabs>
    </w:pPr>
    <w:rPr>
      <w:rFonts w:ascii="Times New Roman" w:hAnsi="Times New Roman"/>
      <w:sz w:val="24"/>
      <w:szCs w:val="20"/>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rPr>
  </w:style>
  <w:style w:type="paragraph" w:customStyle="1" w:styleId="24">
    <w:name w:val="样式2"/>
    <w:basedOn w:val="3"/>
    <w:qFormat/>
    <w:pPr>
      <w:spacing w:line="415" w:lineRule="auto"/>
      <w:ind w:firstLine="137"/>
    </w:pPr>
    <w:rPr>
      <w:rFonts w:hAnsi="Times New Roman"/>
      <w:bCs w:val="0"/>
      <w:i/>
      <w:szCs w:val="28"/>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修订1"/>
    <w:qFormat/>
    <w:rPr>
      <w:kern w:val="2"/>
      <w:sz w:val="21"/>
      <w:szCs w:val="24"/>
    </w:rPr>
  </w:style>
  <w:style w:type="paragraph" w:customStyle="1" w:styleId="affa">
    <w:name w:val="表格文字"/>
    <w:basedOn w:val="a"/>
    <w:qFormat/>
    <w:pPr>
      <w:adjustRightInd w:val="0"/>
      <w:spacing w:line="420" w:lineRule="atLeast"/>
      <w:jc w:val="left"/>
      <w:textAlignment w:val="baseline"/>
    </w:pPr>
    <w:rPr>
      <w:rFonts w:ascii="Times New Roman" w:hAnsi="Times New Roman"/>
      <w:kern w:val="0"/>
      <w:szCs w:val="20"/>
    </w:rPr>
  </w:style>
  <w:style w:type="paragraph" w:customStyle="1" w:styleId="affb">
    <w:name w:val="表格"/>
    <w:basedOn w:val="a"/>
    <w:qFormat/>
    <w:pPr>
      <w:jc w:val="center"/>
      <w:textAlignment w:val="center"/>
    </w:pPr>
    <w:rPr>
      <w:rFonts w:ascii="华文细黑" w:hAnsi="华文细黑"/>
      <w:kern w:val="0"/>
      <w:szCs w:val="20"/>
    </w:rPr>
  </w:style>
  <w:style w:type="paragraph" w:customStyle="1" w:styleId="Style23">
    <w:name w:val="_Style 23"/>
    <w:basedOn w:val="a"/>
    <w:qFormat/>
    <w:pPr>
      <w:widowControl/>
      <w:spacing w:after="160" w:line="240" w:lineRule="exact"/>
      <w:jc w:val="left"/>
    </w:p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35">
    <w:name w:val="修订3"/>
    <w:qFormat/>
    <w:rPr>
      <w:kern w:val="2"/>
      <w:sz w:val="21"/>
    </w:rPr>
  </w:style>
  <w:style w:type="paragraph" w:customStyle="1" w:styleId="15">
    <w:name w:val="正文文本缩进1"/>
    <w:basedOn w:val="a"/>
    <w:uiPriority w:val="99"/>
    <w:qFormat/>
    <w:pPr>
      <w:adjustRightInd w:val="0"/>
      <w:spacing w:line="400" w:lineRule="atLeast"/>
      <w:ind w:firstLine="600"/>
      <w:textAlignment w:val="baseline"/>
    </w:pPr>
    <w:rPr>
      <w:rFonts w:ascii="Times New Roman" w:hAnsi="Times New Roman"/>
      <w:sz w:val="20"/>
      <w:szCs w:val="20"/>
    </w:rPr>
  </w:style>
  <w:style w:type="paragraph" w:customStyle="1" w:styleId="00">
    <w:name w:val="正文00"/>
    <w:basedOn w:val="a"/>
    <w:qFormat/>
    <w:pPr>
      <w:topLinePunct/>
    </w:pPr>
    <w:rPr>
      <w:sz w:val="24"/>
      <w:szCs w:val="21"/>
    </w:rPr>
  </w:style>
  <w:style w:type="paragraph" w:customStyle="1" w:styleId="41">
    <w:name w:val="标4"/>
    <w:next w:val="a"/>
    <w:qFormat/>
    <w:pPr>
      <w:jc w:val="both"/>
      <w:outlineLvl w:val="3"/>
    </w:pPr>
    <w:rPr>
      <w:rFonts w:asciiTheme="minorEastAsia" w:eastAsiaTheme="minorEastAsia" w:hAnsiTheme="minorEastAsia" w:cstheme="minorEastAsia"/>
      <w:spacing w:val="-3"/>
      <w:kern w:val="2"/>
      <w:sz w:val="28"/>
      <w:szCs w:val="24"/>
    </w:rPr>
  </w:style>
  <w:style w:type="paragraph" w:customStyle="1" w:styleId="42">
    <w:name w:val="修订4"/>
    <w:hidden/>
    <w:uiPriority w:val="99"/>
    <w:unhideWhenUsed/>
    <w:qFormat/>
    <w:rPr>
      <w:rFonts w:ascii="Calibri" w:hAnsi="Calibri"/>
      <w:kern w:val="2"/>
      <w:sz w:val="21"/>
      <w:szCs w:val="22"/>
    </w:rPr>
  </w:style>
  <w:style w:type="table" w:customStyle="1" w:styleId="16">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正文_2"/>
    <w:qFormat/>
    <w:pPr>
      <w:widowControl w:val="0"/>
      <w:ind w:firstLineChars="200" w:firstLine="420"/>
      <w:jc w:val="center"/>
    </w:pPr>
    <w:rPr>
      <w:kern w:val="2"/>
      <w:sz w:val="21"/>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96CC7-046E-45EB-9232-1ABE52BE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2701</Words>
  <Characters>15402</Characters>
  <Application>Microsoft Office Word</Application>
  <DocSecurity>0</DocSecurity>
  <Lines>128</Lines>
  <Paragraphs>36</Paragraphs>
  <ScaleCrop>false</ScaleCrop>
  <Company>微软中国</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5</cp:revision>
  <cp:lastPrinted>2024-09-29T11:36:00Z</cp:lastPrinted>
  <dcterms:created xsi:type="dcterms:W3CDTF">2024-09-29T11:14:00Z</dcterms:created>
  <dcterms:modified xsi:type="dcterms:W3CDTF">2024-09-30T03:37:00Z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8F24B55799284E2796D0A7A376BE3FB6_13</vt:lpwstr>
  </property>
</Properties>
</file>